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E6" w:rsidRPr="0055689D" w:rsidRDefault="009078E6" w:rsidP="004069ED">
      <w:pPr>
        <w:tabs>
          <w:tab w:val="left" w:pos="1220"/>
        </w:tabs>
        <w:jc w:val="center"/>
        <w:rPr>
          <w:b/>
          <w:sz w:val="28"/>
          <w:szCs w:val="28"/>
        </w:rPr>
      </w:pPr>
      <w:r w:rsidRPr="0055689D">
        <w:rPr>
          <w:b/>
          <w:sz w:val="28"/>
          <w:szCs w:val="28"/>
        </w:rPr>
        <w:t>АДМИНИСТРАЦИЯ ВОЙСКОВИЦКОГО СЕЛЬСКОГО ПОСЕЛЕНИЯ</w:t>
      </w:r>
    </w:p>
    <w:p w:rsidR="009078E6" w:rsidRPr="0055689D" w:rsidRDefault="009078E6" w:rsidP="004069ED">
      <w:pPr>
        <w:tabs>
          <w:tab w:val="left" w:pos="1220"/>
        </w:tabs>
        <w:jc w:val="center"/>
        <w:rPr>
          <w:b/>
          <w:sz w:val="28"/>
          <w:szCs w:val="28"/>
        </w:rPr>
      </w:pPr>
      <w:r w:rsidRPr="0055689D">
        <w:rPr>
          <w:b/>
          <w:sz w:val="28"/>
          <w:szCs w:val="28"/>
        </w:rPr>
        <w:t>ГАТЧИНСКОГО МУНИЦИПАЛЬНОГО РАЙОНА</w:t>
      </w:r>
    </w:p>
    <w:p w:rsidR="009078E6" w:rsidRPr="0055689D" w:rsidRDefault="009078E6" w:rsidP="004069ED">
      <w:pPr>
        <w:tabs>
          <w:tab w:val="left" w:pos="1220"/>
        </w:tabs>
        <w:jc w:val="center"/>
        <w:rPr>
          <w:b/>
          <w:sz w:val="28"/>
          <w:szCs w:val="28"/>
        </w:rPr>
      </w:pPr>
      <w:r w:rsidRPr="0055689D">
        <w:rPr>
          <w:b/>
          <w:sz w:val="28"/>
          <w:szCs w:val="28"/>
        </w:rPr>
        <w:t>ЛЕНИНГРАДСКОЙ ОБЛАСТИ</w:t>
      </w:r>
    </w:p>
    <w:p w:rsidR="009078E6" w:rsidRPr="0055689D" w:rsidRDefault="009078E6" w:rsidP="004069ED">
      <w:pPr>
        <w:tabs>
          <w:tab w:val="left" w:pos="1220"/>
        </w:tabs>
        <w:jc w:val="center"/>
        <w:rPr>
          <w:sz w:val="22"/>
          <w:szCs w:val="22"/>
        </w:rPr>
      </w:pPr>
    </w:p>
    <w:p w:rsidR="009078E6" w:rsidRPr="0055689D" w:rsidRDefault="009078E6" w:rsidP="004069ED">
      <w:pPr>
        <w:tabs>
          <w:tab w:val="left" w:pos="1220"/>
        </w:tabs>
        <w:jc w:val="center"/>
        <w:rPr>
          <w:b/>
          <w:sz w:val="28"/>
          <w:szCs w:val="28"/>
        </w:rPr>
      </w:pPr>
      <w:proofErr w:type="gramStart"/>
      <w:r w:rsidRPr="0055689D">
        <w:rPr>
          <w:b/>
          <w:sz w:val="28"/>
          <w:szCs w:val="28"/>
        </w:rPr>
        <w:t>П</w:t>
      </w:r>
      <w:proofErr w:type="gramEnd"/>
      <w:r w:rsidRPr="0055689D">
        <w:rPr>
          <w:b/>
          <w:sz w:val="28"/>
          <w:szCs w:val="28"/>
        </w:rPr>
        <w:t xml:space="preserve"> О С Т А Н О В Л Е Н И Е</w:t>
      </w:r>
    </w:p>
    <w:p w:rsidR="00804C86" w:rsidRPr="0055689D" w:rsidRDefault="00804C86" w:rsidP="004069ED">
      <w:pPr>
        <w:tabs>
          <w:tab w:val="left" w:pos="1220"/>
          <w:tab w:val="left" w:pos="8865"/>
        </w:tabs>
        <w:rPr>
          <w:b/>
          <w:sz w:val="28"/>
          <w:szCs w:val="28"/>
        </w:rPr>
      </w:pPr>
    </w:p>
    <w:p w:rsidR="00804C86" w:rsidRPr="0055689D" w:rsidRDefault="00804C86" w:rsidP="004069ED">
      <w:pPr>
        <w:tabs>
          <w:tab w:val="left" w:pos="1220"/>
          <w:tab w:val="left" w:pos="8865"/>
        </w:tabs>
        <w:rPr>
          <w:b/>
          <w:sz w:val="28"/>
          <w:szCs w:val="28"/>
        </w:rPr>
      </w:pPr>
    </w:p>
    <w:p w:rsidR="009078E6" w:rsidRPr="0055689D" w:rsidRDefault="00206CBB" w:rsidP="004069ED">
      <w:pPr>
        <w:tabs>
          <w:tab w:val="left" w:pos="1220"/>
          <w:tab w:val="left" w:pos="8865"/>
        </w:tabs>
        <w:rPr>
          <w:sz w:val="28"/>
          <w:szCs w:val="28"/>
        </w:rPr>
      </w:pPr>
      <w:r w:rsidRPr="0055689D">
        <w:rPr>
          <w:b/>
          <w:sz w:val="28"/>
          <w:szCs w:val="28"/>
        </w:rPr>
        <w:t xml:space="preserve"> </w:t>
      </w:r>
      <w:r w:rsidR="007572B5">
        <w:rPr>
          <w:b/>
          <w:sz w:val="28"/>
          <w:szCs w:val="28"/>
        </w:rPr>
        <w:t>15</w:t>
      </w:r>
      <w:r w:rsidRPr="0055689D">
        <w:rPr>
          <w:b/>
          <w:sz w:val="28"/>
          <w:szCs w:val="28"/>
        </w:rPr>
        <w:t>.</w:t>
      </w:r>
      <w:r w:rsidR="00CC6008" w:rsidRPr="0055689D">
        <w:rPr>
          <w:b/>
          <w:sz w:val="28"/>
          <w:szCs w:val="28"/>
        </w:rPr>
        <w:t>0</w:t>
      </w:r>
      <w:r w:rsidR="007572B5">
        <w:rPr>
          <w:b/>
          <w:sz w:val="28"/>
          <w:szCs w:val="28"/>
        </w:rPr>
        <w:t>5</w:t>
      </w:r>
      <w:r w:rsidRPr="0055689D">
        <w:rPr>
          <w:b/>
          <w:sz w:val="28"/>
          <w:szCs w:val="28"/>
        </w:rPr>
        <w:t>.</w:t>
      </w:r>
      <w:r w:rsidR="009078E6" w:rsidRPr="0055689D">
        <w:rPr>
          <w:b/>
          <w:sz w:val="28"/>
          <w:szCs w:val="28"/>
        </w:rPr>
        <w:t>202</w:t>
      </w:r>
      <w:r w:rsidR="007572B5">
        <w:rPr>
          <w:b/>
          <w:sz w:val="28"/>
          <w:szCs w:val="28"/>
        </w:rPr>
        <w:t>4</w:t>
      </w:r>
      <w:r w:rsidR="009078E6" w:rsidRPr="0055689D">
        <w:rPr>
          <w:b/>
          <w:sz w:val="28"/>
          <w:szCs w:val="28"/>
        </w:rPr>
        <w:tab/>
      </w:r>
      <w:r w:rsidR="009078E6" w:rsidRPr="0055689D">
        <w:rPr>
          <w:b/>
          <w:sz w:val="28"/>
          <w:szCs w:val="28"/>
        </w:rPr>
        <w:tab/>
        <w:t>№</w:t>
      </w:r>
      <w:r w:rsidRPr="0055689D">
        <w:rPr>
          <w:b/>
          <w:sz w:val="28"/>
          <w:szCs w:val="28"/>
        </w:rPr>
        <w:t xml:space="preserve"> </w:t>
      </w:r>
      <w:r w:rsidR="007572B5">
        <w:rPr>
          <w:b/>
          <w:sz w:val="28"/>
          <w:szCs w:val="28"/>
        </w:rPr>
        <w:t>72</w:t>
      </w:r>
    </w:p>
    <w:tbl>
      <w:tblPr>
        <w:tblW w:w="0" w:type="auto"/>
        <w:tblLook w:val="04A0"/>
      </w:tblPr>
      <w:tblGrid>
        <w:gridCol w:w="4928"/>
      </w:tblGrid>
      <w:tr w:rsidR="009078E6" w:rsidRPr="0055689D" w:rsidTr="00206CBB">
        <w:tc>
          <w:tcPr>
            <w:tcW w:w="4928" w:type="dxa"/>
          </w:tcPr>
          <w:p w:rsidR="009078E6" w:rsidRPr="0055689D" w:rsidRDefault="009078E6" w:rsidP="004069ED">
            <w:pPr>
              <w:widowControl w:val="0"/>
              <w:autoSpaceDE w:val="0"/>
              <w:autoSpaceDN w:val="0"/>
              <w:adjustRightInd w:val="0"/>
              <w:ind w:firstLine="709"/>
              <w:jc w:val="both"/>
              <w:outlineLvl w:val="0"/>
              <w:rPr>
                <w:b/>
                <w:bCs/>
                <w:sz w:val="28"/>
                <w:szCs w:val="28"/>
                <w:lang w:eastAsia="ar-SA"/>
              </w:rPr>
            </w:pPr>
          </w:p>
          <w:p w:rsidR="009078E6" w:rsidRPr="0055689D" w:rsidRDefault="00CC6008" w:rsidP="002647D4">
            <w:pPr>
              <w:widowControl w:val="0"/>
              <w:autoSpaceDE w:val="0"/>
              <w:autoSpaceDN w:val="0"/>
              <w:adjustRightInd w:val="0"/>
              <w:spacing w:line="276" w:lineRule="auto"/>
              <w:jc w:val="both"/>
              <w:outlineLvl w:val="0"/>
              <w:rPr>
                <w:b/>
                <w:bCs/>
                <w:sz w:val="28"/>
                <w:szCs w:val="28"/>
                <w:lang w:eastAsia="ar-SA"/>
              </w:rPr>
            </w:pPr>
            <w:r w:rsidRPr="0055689D">
              <w:rPr>
                <w:b/>
                <w:bCs/>
                <w:sz w:val="28"/>
                <w:szCs w:val="28"/>
              </w:rPr>
              <w:t>О внесении изменений в постановление администрации Войсковицкого сельского поселения от 12.10.202</w:t>
            </w:r>
            <w:r w:rsidR="002647D4">
              <w:rPr>
                <w:b/>
                <w:bCs/>
                <w:sz w:val="28"/>
                <w:szCs w:val="28"/>
              </w:rPr>
              <w:t>2</w:t>
            </w:r>
            <w:r w:rsidRPr="0055689D">
              <w:rPr>
                <w:b/>
                <w:bCs/>
                <w:sz w:val="28"/>
                <w:szCs w:val="28"/>
              </w:rPr>
              <w:t xml:space="preserve"> №189 «</w:t>
            </w:r>
            <w:r w:rsidR="009078E6" w:rsidRPr="0055689D">
              <w:rPr>
                <w:b/>
                <w:bCs/>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Pr="0055689D">
              <w:rPr>
                <w:b/>
                <w:bCs/>
                <w:sz w:val="28"/>
                <w:szCs w:val="28"/>
              </w:rPr>
              <w:t>»</w:t>
            </w:r>
          </w:p>
        </w:tc>
      </w:tr>
    </w:tbl>
    <w:p w:rsidR="009078E6" w:rsidRPr="0055689D" w:rsidRDefault="009078E6" w:rsidP="004069ED">
      <w:pPr>
        <w:tabs>
          <w:tab w:val="left" w:pos="1220"/>
        </w:tabs>
        <w:rPr>
          <w:sz w:val="28"/>
          <w:szCs w:val="28"/>
          <w:lang w:eastAsia="ar-SA"/>
        </w:rPr>
      </w:pPr>
    </w:p>
    <w:p w:rsidR="009078E6" w:rsidRPr="0055689D" w:rsidRDefault="009078E6" w:rsidP="004069ED">
      <w:pPr>
        <w:tabs>
          <w:tab w:val="left" w:pos="1220"/>
        </w:tabs>
        <w:rPr>
          <w:sz w:val="28"/>
          <w:szCs w:val="28"/>
          <w:lang w:eastAsia="ar-SA"/>
        </w:rPr>
      </w:pPr>
    </w:p>
    <w:p w:rsidR="009078E6" w:rsidRPr="0055689D" w:rsidRDefault="009078E6" w:rsidP="004069ED">
      <w:pPr>
        <w:autoSpaceDE w:val="0"/>
        <w:ind w:firstLine="708"/>
        <w:jc w:val="both"/>
        <w:rPr>
          <w:bCs/>
          <w:sz w:val="28"/>
          <w:szCs w:val="28"/>
          <w:lang w:eastAsia="en-US"/>
        </w:rPr>
      </w:pPr>
      <w:proofErr w:type="gramStart"/>
      <w:r w:rsidRPr="0055689D">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55689D">
        <w:rPr>
          <w:b/>
          <w:sz w:val="28"/>
          <w:szCs w:val="28"/>
        </w:rPr>
        <w:t xml:space="preserve"> </w:t>
      </w:r>
      <w:r w:rsidRPr="0055689D">
        <w:rPr>
          <w:sz w:val="28"/>
          <w:szCs w:val="28"/>
        </w:rPr>
        <w:t>от 27.07.2010г</w:t>
      </w:r>
      <w:r w:rsidRPr="0055689D">
        <w:rPr>
          <w:b/>
          <w:sz w:val="28"/>
          <w:szCs w:val="28"/>
        </w:rPr>
        <w:t xml:space="preserve"> </w:t>
      </w:r>
      <w:r w:rsidRPr="0055689D">
        <w:rPr>
          <w:sz w:val="28"/>
          <w:szCs w:val="28"/>
        </w:rPr>
        <w:t>№210-ФЗ</w:t>
      </w:r>
      <w:r w:rsidRPr="0055689D">
        <w:rPr>
          <w:b/>
          <w:sz w:val="28"/>
          <w:szCs w:val="28"/>
        </w:rPr>
        <w:t xml:space="preserve"> </w:t>
      </w:r>
      <w:r w:rsidRPr="0055689D">
        <w:rPr>
          <w:sz w:val="28"/>
          <w:szCs w:val="28"/>
        </w:rPr>
        <w:t xml:space="preserve">«Об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w:t>
      </w:r>
      <w:proofErr w:type="spellStart"/>
      <w:r w:rsidRPr="0055689D">
        <w:rPr>
          <w:sz w:val="28"/>
          <w:szCs w:val="28"/>
        </w:rPr>
        <w:t>Войсковицкое</w:t>
      </w:r>
      <w:proofErr w:type="spellEnd"/>
      <w:r w:rsidRPr="0055689D">
        <w:rPr>
          <w:sz w:val="28"/>
          <w:szCs w:val="28"/>
        </w:rPr>
        <w:t xml:space="preserve"> сельское поселение Гатчинского муниципального района Ленинградской области,</w:t>
      </w:r>
      <w:r w:rsidRPr="0055689D">
        <w:rPr>
          <w:bCs/>
          <w:sz w:val="28"/>
          <w:szCs w:val="28"/>
        </w:rPr>
        <w:t xml:space="preserve"> Порядком разработки и утверждения административных</w:t>
      </w:r>
      <w:proofErr w:type="gramEnd"/>
      <w:r w:rsidRPr="0055689D">
        <w:rPr>
          <w:bCs/>
          <w:sz w:val="28"/>
          <w:szCs w:val="28"/>
        </w:rPr>
        <w:t xml:space="preserve"> регламентов предоставления  муниципальных услуг в МО </w:t>
      </w:r>
      <w:proofErr w:type="spellStart"/>
      <w:r w:rsidRPr="0055689D">
        <w:rPr>
          <w:bCs/>
          <w:sz w:val="28"/>
          <w:szCs w:val="28"/>
        </w:rPr>
        <w:t>Войсковицкое</w:t>
      </w:r>
      <w:proofErr w:type="spellEnd"/>
      <w:r w:rsidRPr="0055689D">
        <w:rPr>
          <w:bCs/>
          <w:sz w:val="28"/>
          <w:szCs w:val="28"/>
        </w:rPr>
        <w:t xml:space="preserve">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9078E6" w:rsidRPr="0055689D" w:rsidRDefault="009078E6" w:rsidP="004069ED">
      <w:pPr>
        <w:autoSpaceDE w:val="0"/>
        <w:ind w:firstLine="708"/>
        <w:jc w:val="both"/>
        <w:rPr>
          <w:sz w:val="28"/>
          <w:szCs w:val="28"/>
        </w:rPr>
      </w:pPr>
      <w:r w:rsidRPr="0055689D">
        <w:rPr>
          <w:b/>
          <w:sz w:val="28"/>
          <w:szCs w:val="28"/>
        </w:rPr>
        <w:t>ПОСТАНОВЛЯЕТ</w:t>
      </w:r>
      <w:r w:rsidRPr="0055689D">
        <w:rPr>
          <w:sz w:val="28"/>
          <w:szCs w:val="28"/>
        </w:rPr>
        <w:t>:</w:t>
      </w:r>
    </w:p>
    <w:p w:rsidR="009078E6" w:rsidRPr="0055689D" w:rsidRDefault="009078E6" w:rsidP="004069ED">
      <w:pPr>
        <w:autoSpaceDE w:val="0"/>
        <w:ind w:firstLine="708"/>
        <w:jc w:val="both"/>
        <w:rPr>
          <w:sz w:val="28"/>
          <w:szCs w:val="28"/>
        </w:rPr>
      </w:pPr>
    </w:p>
    <w:p w:rsidR="00CC6008" w:rsidRPr="007572B5" w:rsidRDefault="00CC6008" w:rsidP="004069ED">
      <w:pPr>
        <w:pStyle w:val="af5"/>
        <w:widowControl w:val="0"/>
        <w:numPr>
          <w:ilvl w:val="0"/>
          <w:numId w:val="36"/>
        </w:numPr>
        <w:tabs>
          <w:tab w:val="num" w:pos="284"/>
        </w:tabs>
        <w:suppressAutoHyphens/>
        <w:autoSpaceDE w:val="0"/>
        <w:autoSpaceDN w:val="0"/>
        <w:adjustRightInd w:val="0"/>
        <w:spacing w:after="0"/>
        <w:ind w:left="0" w:firstLine="680"/>
        <w:jc w:val="both"/>
        <w:outlineLvl w:val="0"/>
        <w:rPr>
          <w:rFonts w:ascii="Times New Roman" w:hAnsi="Times New Roman"/>
          <w:sz w:val="28"/>
          <w:szCs w:val="28"/>
        </w:rPr>
      </w:pPr>
      <w:r w:rsidRPr="0055689D">
        <w:rPr>
          <w:rFonts w:ascii="Times New Roman" w:hAnsi="Times New Roman"/>
          <w:sz w:val="28"/>
          <w:szCs w:val="28"/>
        </w:rPr>
        <w:t xml:space="preserve">Внести в </w:t>
      </w:r>
      <w:r w:rsidRPr="0055689D">
        <w:rPr>
          <w:rFonts w:ascii="Times New Roman" w:hAnsi="Times New Roman"/>
          <w:bCs/>
          <w:sz w:val="28"/>
          <w:szCs w:val="28"/>
        </w:rPr>
        <w:t>постановление администрации Войсковицкого сельского поселения от 12.10.202</w:t>
      </w:r>
      <w:r w:rsidR="002647D4">
        <w:rPr>
          <w:rFonts w:ascii="Times New Roman" w:hAnsi="Times New Roman"/>
          <w:bCs/>
          <w:sz w:val="28"/>
          <w:szCs w:val="28"/>
        </w:rPr>
        <w:t>2</w:t>
      </w:r>
      <w:r w:rsidRPr="0055689D">
        <w:rPr>
          <w:rFonts w:ascii="Times New Roman" w:hAnsi="Times New Roman"/>
          <w:bCs/>
          <w:sz w:val="28"/>
          <w:szCs w:val="28"/>
        </w:rPr>
        <w:t xml:space="preserve"> №189 «Об утверждении административного регламента предоставления муниципальной услуги «Перевод жилого помещения</w:t>
      </w:r>
      <w:r w:rsidRPr="0055689D">
        <w:rPr>
          <w:rFonts w:ascii="Times New Roman" w:hAnsi="Times New Roman"/>
          <w:b/>
          <w:bCs/>
          <w:sz w:val="28"/>
          <w:szCs w:val="28"/>
        </w:rPr>
        <w:t xml:space="preserve"> </w:t>
      </w:r>
      <w:r w:rsidRPr="0055689D">
        <w:rPr>
          <w:rFonts w:ascii="Times New Roman" w:hAnsi="Times New Roman"/>
          <w:bCs/>
          <w:sz w:val="28"/>
          <w:szCs w:val="28"/>
        </w:rPr>
        <w:t>в нежилое помещение и нежилого помещения в жилое помещение»» следующие изменения:</w:t>
      </w:r>
    </w:p>
    <w:p w:rsidR="007572B5" w:rsidRPr="007572B5" w:rsidRDefault="007572B5" w:rsidP="007572B5">
      <w:pPr>
        <w:autoSpaceDE w:val="0"/>
        <w:autoSpaceDN w:val="0"/>
        <w:adjustRightInd w:val="0"/>
        <w:ind w:firstLine="709"/>
        <w:jc w:val="both"/>
        <w:rPr>
          <w:sz w:val="28"/>
          <w:szCs w:val="28"/>
        </w:rPr>
      </w:pPr>
      <w:r>
        <w:rPr>
          <w:bCs/>
          <w:sz w:val="28"/>
          <w:szCs w:val="28"/>
        </w:rPr>
        <w:t>1.1 Пункт 2.3. дополнить абзацами следующего содержания: «</w:t>
      </w:r>
      <w:r w:rsidRPr="007572B5">
        <w:rPr>
          <w:sz w:val="28"/>
          <w:szCs w:val="28"/>
        </w:rPr>
        <w:t>В случае</w:t>
      </w:r>
      <w:proofErr w:type="gramStart"/>
      <w:r w:rsidRPr="007572B5">
        <w:rPr>
          <w:sz w:val="28"/>
          <w:szCs w:val="28"/>
        </w:rPr>
        <w:t>,</w:t>
      </w:r>
      <w:proofErr w:type="gramEnd"/>
      <w:r w:rsidRPr="007572B5">
        <w:rPr>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w:t>
      </w:r>
      <w:r w:rsidRPr="007572B5">
        <w:rPr>
          <w:sz w:val="28"/>
          <w:szCs w:val="28"/>
        </w:rPr>
        <w:lastRenderedPageBreak/>
        <w:t>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572B5" w:rsidRPr="007572B5" w:rsidRDefault="007572B5" w:rsidP="007572B5">
      <w:pPr>
        <w:autoSpaceDE w:val="0"/>
        <w:autoSpaceDN w:val="0"/>
        <w:adjustRightInd w:val="0"/>
        <w:ind w:firstLine="709"/>
        <w:jc w:val="both"/>
        <w:rPr>
          <w:sz w:val="28"/>
          <w:szCs w:val="28"/>
        </w:rPr>
      </w:pPr>
      <w:r w:rsidRPr="007572B5">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7572B5" w:rsidRPr="007572B5" w:rsidRDefault="007572B5" w:rsidP="007572B5">
      <w:pPr>
        <w:autoSpaceDE w:val="0"/>
        <w:autoSpaceDN w:val="0"/>
        <w:adjustRightInd w:val="0"/>
        <w:ind w:firstLine="709"/>
        <w:jc w:val="both"/>
        <w:rPr>
          <w:sz w:val="28"/>
          <w:szCs w:val="28"/>
        </w:rPr>
      </w:pPr>
      <w:proofErr w:type="gramStart"/>
      <w:r w:rsidRPr="007572B5">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7572B5">
        <w:rPr>
          <w:sz w:val="28"/>
          <w:szCs w:val="28"/>
        </w:rPr>
        <w:t xml:space="preserve"> на образованные помещения</w:t>
      </w:r>
      <w:proofErr w:type="gramStart"/>
      <w:r w:rsidRPr="007572B5">
        <w:rPr>
          <w:sz w:val="28"/>
          <w:szCs w:val="28"/>
        </w:rPr>
        <w:t>.</w:t>
      </w:r>
      <w:r w:rsidRPr="007572B5">
        <w:rPr>
          <w:bCs/>
          <w:sz w:val="28"/>
          <w:szCs w:val="28"/>
        </w:rPr>
        <w:t>»</w:t>
      </w:r>
      <w:proofErr w:type="gramEnd"/>
    </w:p>
    <w:p w:rsidR="006268E9" w:rsidRDefault="00CD1274" w:rsidP="004069ED">
      <w:pPr>
        <w:widowControl w:val="0"/>
        <w:suppressAutoHyphens/>
        <w:autoSpaceDE w:val="0"/>
        <w:autoSpaceDN w:val="0"/>
        <w:adjustRightInd w:val="0"/>
        <w:jc w:val="both"/>
        <w:outlineLvl w:val="0"/>
        <w:rPr>
          <w:sz w:val="28"/>
          <w:szCs w:val="28"/>
        </w:rPr>
      </w:pPr>
      <w:r>
        <w:rPr>
          <w:sz w:val="28"/>
          <w:szCs w:val="28"/>
        </w:rPr>
        <w:t>1.2. По всему тексу исключить слово «ПГУ ЛО».</w:t>
      </w:r>
    </w:p>
    <w:p w:rsidR="001B36CE" w:rsidRDefault="001B36CE" w:rsidP="004069ED">
      <w:pPr>
        <w:widowControl w:val="0"/>
        <w:suppressAutoHyphens/>
        <w:autoSpaceDE w:val="0"/>
        <w:autoSpaceDN w:val="0"/>
        <w:adjustRightInd w:val="0"/>
        <w:jc w:val="both"/>
        <w:outlineLvl w:val="0"/>
        <w:rPr>
          <w:sz w:val="28"/>
          <w:szCs w:val="28"/>
        </w:rPr>
      </w:pPr>
      <w:r>
        <w:rPr>
          <w:sz w:val="28"/>
          <w:szCs w:val="28"/>
        </w:rPr>
        <w:t>1.3. В пункте 2.2. и п.2.3. исключить личную явку в администрацию.</w:t>
      </w:r>
    </w:p>
    <w:p w:rsidR="001B36CE" w:rsidRDefault="001B36CE" w:rsidP="004069ED">
      <w:pPr>
        <w:widowControl w:val="0"/>
        <w:suppressAutoHyphens/>
        <w:autoSpaceDE w:val="0"/>
        <w:autoSpaceDN w:val="0"/>
        <w:adjustRightInd w:val="0"/>
        <w:jc w:val="both"/>
        <w:outlineLvl w:val="0"/>
        <w:rPr>
          <w:sz w:val="28"/>
          <w:szCs w:val="28"/>
        </w:rPr>
      </w:pPr>
      <w:r>
        <w:rPr>
          <w:sz w:val="28"/>
          <w:szCs w:val="28"/>
        </w:rPr>
        <w:t>1.4.  Приложение №1 читать в новой редакции:</w:t>
      </w:r>
    </w:p>
    <w:p w:rsidR="001B36CE" w:rsidRPr="0055689D" w:rsidRDefault="001B36CE" w:rsidP="001B36CE">
      <w:pPr>
        <w:pStyle w:val="ConsPlusNormal"/>
        <w:jc w:val="right"/>
      </w:pPr>
    </w:p>
    <w:p w:rsidR="001B36CE" w:rsidRPr="0055689D" w:rsidRDefault="001B36CE" w:rsidP="001B36CE">
      <w:pPr>
        <w:pStyle w:val="10"/>
        <w:keepNext w:val="0"/>
        <w:widowControl w:val="0"/>
        <w:spacing w:line="240" w:lineRule="auto"/>
        <w:jc w:val="right"/>
        <w:rPr>
          <w:rFonts w:ascii="Times New Roman" w:hAnsi="Times New Roman"/>
          <w:sz w:val="24"/>
          <w:szCs w:val="24"/>
        </w:rPr>
      </w:pPr>
      <w:r w:rsidRPr="0055689D">
        <w:rPr>
          <w:rFonts w:ascii="Times New Roman" w:hAnsi="Times New Roman"/>
          <w:sz w:val="24"/>
          <w:szCs w:val="24"/>
        </w:rPr>
        <w:t>Приложение  1</w:t>
      </w:r>
    </w:p>
    <w:p w:rsidR="001B36CE" w:rsidRPr="0055689D" w:rsidRDefault="001B36CE" w:rsidP="001B36CE">
      <w:pPr>
        <w:pStyle w:val="ConsPlusNormal"/>
        <w:widowControl w:val="0"/>
        <w:jc w:val="right"/>
        <w:rPr>
          <w:rFonts w:ascii="Times New Roman" w:hAnsi="Times New Roman" w:cs="Times New Roman"/>
          <w:sz w:val="24"/>
          <w:szCs w:val="24"/>
        </w:rPr>
      </w:pPr>
      <w:r w:rsidRPr="0055689D">
        <w:rPr>
          <w:rFonts w:ascii="Times New Roman" w:hAnsi="Times New Roman" w:cs="Times New Roman"/>
          <w:sz w:val="24"/>
          <w:szCs w:val="24"/>
        </w:rPr>
        <w:t xml:space="preserve">к административному регламенту </w:t>
      </w:r>
    </w:p>
    <w:p w:rsidR="001B36CE" w:rsidRPr="0055689D" w:rsidRDefault="001B36CE" w:rsidP="001B36CE">
      <w:pPr>
        <w:pStyle w:val="ConsPlusNormal"/>
        <w:widowControl w:val="0"/>
        <w:jc w:val="right"/>
        <w:rPr>
          <w:rFonts w:ascii="Times New Roman" w:hAnsi="Times New Roman" w:cs="Times New Roman"/>
          <w:sz w:val="24"/>
          <w:szCs w:val="24"/>
        </w:rPr>
      </w:pPr>
      <w:r w:rsidRPr="0055689D">
        <w:rPr>
          <w:rFonts w:ascii="Times New Roman" w:hAnsi="Times New Roman" w:cs="Times New Roman"/>
          <w:sz w:val="24"/>
          <w:szCs w:val="24"/>
        </w:rPr>
        <w:t>предоставления муниципальной услуги</w:t>
      </w:r>
    </w:p>
    <w:p w:rsidR="001B36CE" w:rsidRPr="0055689D" w:rsidRDefault="001B36CE" w:rsidP="001B36CE">
      <w:pPr>
        <w:ind w:right="15"/>
        <w:jc w:val="right"/>
      </w:pPr>
    </w:p>
    <w:p w:rsidR="001B36CE" w:rsidRPr="0055689D" w:rsidRDefault="001B36CE" w:rsidP="001B36CE">
      <w:pPr>
        <w:ind w:right="15"/>
        <w:jc w:val="right"/>
      </w:pPr>
      <w:r w:rsidRPr="0055689D">
        <w:t xml:space="preserve">форма </w:t>
      </w:r>
    </w:p>
    <w:p w:rsidR="001B36CE" w:rsidRPr="0055689D" w:rsidRDefault="001B36CE" w:rsidP="001B36CE">
      <w:pPr>
        <w:spacing w:after="10" w:line="248" w:lineRule="auto"/>
        <w:ind w:left="3453" w:right="56" w:hanging="10"/>
        <w:jc w:val="right"/>
      </w:pPr>
      <w:r w:rsidRPr="0055689D">
        <w:t xml:space="preserve">кому: ___________________________________ </w:t>
      </w:r>
    </w:p>
    <w:p w:rsidR="001B36CE" w:rsidRPr="0055689D" w:rsidRDefault="001B36CE" w:rsidP="001B36CE">
      <w:pPr>
        <w:spacing w:after="10" w:line="248" w:lineRule="auto"/>
        <w:ind w:left="3453" w:right="56" w:hanging="10"/>
        <w:jc w:val="right"/>
      </w:pPr>
      <w:r w:rsidRPr="0055689D">
        <w:t xml:space="preserve">___________________________________ </w:t>
      </w:r>
    </w:p>
    <w:p w:rsidR="001B36CE" w:rsidRPr="0055689D" w:rsidRDefault="001B36CE" w:rsidP="001B36CE">
      <w:pPr>
        <w:spacing w:after="1" w:line="237" w:lineRule="auto"/>
        <w:ind w:left="5936" w:firstLine="18"/>
        <w:rPr>
          <w:sz w:val="20"/>
        </w:rPr>
      </w:pPr>
      <w:r w:rsidRPr="0055689D">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1B36CE" w:rsidRPr="0055689D" w:rsidRDefault="001B36CE" w:rsidP="001B36CE">
      <w:pPr>
        <w:spacing w:after="1" w:line="237" w:lineRule="auto"/>
        <w:ind w:left="5936" w:firstLine="18"/>
        <w:rPr>
          <w:sz w:val="20"/>
        </w:rPr>
      </w:pPr>
    </w:p>
    <w:p w:rsidR="001B36CE" w:rsidRPr="0055689D" w:rsidRDefault="001B36CE" w:rsidP="001B36CE">
      <w:pPr>
        <w:spacing w:after="10" w:line="248" w:lineRule="auto"/>
        <w:ind w:left="3453" w:right="56" w:hanging="10"/>
        <w:jc w:val="right"/>
      </w:pPr>
      <w:r w:rsidRPr="0055689D">
        <w:t xml:space="preserve">от кого: ___________________________________ </w:t>
      </w:r>
    </w:p>
    <w:p w:rsidR="001B36CE" w:rsidRPr="0055689D" w:rsidRDefault="001B36CE" w:rsidP="001B36CE">
      <w:pPr>
        <w:spacing w:after="1" w:line="237" w:lineRule="auto"/>
        <w:ind w:left="5954" w:firstLine="18"/>
        <w:rPr>
          <w:sz w:val="20"/>
        </w:rPr>
      </w:pPr>
      <w:r w:rsidRPr="0055689D">
        <w:t>__________________________________</w:t>
      </w:r>
    </w:p>
    <w:p w:rsidR="001B36CE" w:rsidRPr="0055689D" w:rsidRDefault="001B36CE" w:rsidP="001B36CE">
      <w:pPr>
        <w:ind w:left="5954" w:right="56" w:hanging="10"/>
        <w:rPr>
          <w:sz w:val="20"/>
          <w:szCs w:val="20"/>
        </w:rPr>
      </w:pPr>
      <w:r w:rsidRPr="0055689D">
        <w:rPr>
          <w:sz w:val="20"/>
          <w:szCs w:val="20"/>
        </w:rPr>
        <w:t>(полное наименование, ИНН, ОГРН юридического лица)</w:t>
      </w:r>
    </w:p>
    <w:p w:rsidR="001B36CE" w:rsidRPr="0055689D" w:rsidRDefault="001B36CE" w:rsidP="001B36CE">
      <w:pPr>
        <w:spacing w:after="10" w:line="248" w:lineRule="auto"/>
        <w:ind w:left="3453" w:right="56" w:hanging="10"/>
        <w:jc w:val="right"/>
      </w:pPr>
      <w:r w:rsidRPr="0055689D">
        <w:t xml:space="preserve">___________________________________ </w:t>
      </w:r>
    </w:p>
    <w:p w:rsidR="001B36CE" w:rsidRPr="0055689D" w:rsidRDefault="001B36CE" w:rsidP="001B36CE">
      <w:pPr>
        <w:ind w:left="5954" w:right="56" w:hanging="10"/>
        <w:rPr>
          <w:sz w:val="20"/>
          <w:szCs w:val="20"/>
        </w:rPr>
      </w:pPr>
      <w:proofErr w:type="gramStart"/>
      <w:r w:rsidRPr="0055689D">
        <w:rPr>
          <w:sz w:val="20"/>
          <w:szCs w:val="20"/>
        </w:rPr>
        <w:t xml:space="preserve">(контактный телефон, электронная почта, </w:t>
      </w:r>
      <w:proofErr w:type="gramEnd"/>
    </w:p>
    <w:p w:rsidR="001B36CE" w:rsidRPr="0055689D" w:rsidRDefault="001B36CE" w:rsidP="001B36CE">
      <w:pPr>
        <w:ind w:left="5954" w:right="56" w:hanging="10"/>
      </w:pPr>
      <w:r w:rsidRPr="0055689D">
        <w:rPr>
          <w:sz w:val="20"/>
          <w:szCs w:val="20"/>
        </w:rPr>
        <w:t>почтовый адрес</w:t>
      </w:r>
      <w:r w:rsidRPr="0055689D">
        <w:rPr>
          <w:i/>
        </w:rPr>
        <w:t>)</w:t>
      </w:r>
      <w:r w:rsidRPr="0055689D">
        <w:t xml:space="preserve"> </w:t>
      </w:r>
    </w:p>
    <w:p w:rsidR="001B36CE" w:rsidRPr="0055689D" w:rsidRDefault="001B36CE" w:rsidP="001B36CE">
      <w:pPr>
        <w:spacing w:after="10" w:line="248" w:lineRule="auto"/>
        <w:ind w:left="3453" w:right="56" w:hanging="10"/>
        <w:jc w:val="right"/>
      </w:pPr>
      <w:r w:rsidRPr="0055689D">
        <w:t xml:space="preserve">___________________________________ </w:t>
      </w:r>
    </w:p>
    <w:p w:rsidR="001B36CE" w:rsidRPr="0055689D" w:rsidRDefault="001B36CE" w:rsidP="001B36CE">
      <w:pPr>
        <w:spacing w:after="1" w:line="237" w:lineRule="auto"/>
        <w:ind w:left="5954"/>
        <w:rPr>
          <w:sz w:val="20"/>
          <w:szCs w:val="20"/>
        </w:rPr>
      </w:pPr>
      <w:proofErr w:type="gramStart"/>
      <w:r w:rsidRPr="0055689D">
        <w:rPr>
          <w:sz w:val="20"/>
          <w:szCs w:val="20"/>
        </w:rPr>
        <w:t xml:space="preserve">(фамилия, имя, отчество (последнее - при наличии),  данные документа, удостоверяющего личность,  </w:t>
      </w:r>
      <w:proofErr w:type="gramEnd"/>
    </w:p>
    <w:p w:rsidR="001B36CE" w:rsidRPr="0055689D" w:rsidRDefault="001B36CE" w:rsidP="001B36CE">
      <w:pPr>
        <w:ind w:left="5954" w:right="56"/>
        <w:rPr>
          <w:sz w:val="20"/>
          <w:szCs w:val="20"/>
        </w:rPr>
      </w:pPr>
      <w:r w:rsidRPr="0055689D">
        <w:rPr>
          <w:sz w:val="20"/>
          <w:szCs w:val="20"/>
        </w:rPr>
        <w:t>контактный телефон, адрес электронной почты уполномоченного лица)</w:t>
      </w:r>
    </w:p>
    <w:p w:rsidR="001B36CE" w:rsidRPr="0055689D" w:rsidRDefault="001B36CE" w:rsidP="001B36CE">
      <w:pPr>
        <w:ind w:left="5954" w:right="56"/>
        <w:rPr>
          <w:sz w:val="20"/>
          <w:szCs w:val="20"/>
        </w:rPr>
      </w:pPr>
      <w:r w:rsidRPr="0055689D">
        <w:t xml:space="preserve">_________________________________ </w:t>
      </w:r>
    </w:p>
    <w:p w:rsidR="001B36CE" w:rsidRPr="0055689D" w:rsidRDefault="001B36CE" w:rsidP="001B36CE">
      <w:pPr>
        <w:ind w:left="5954" w:right="56" w:hanging="10"/>
        <w:rPr>
          <w:sz w:val="20"/>
          <w:szCs w:val="20"/>
        </w:rPr>
      </w:pPr>
      <w:r w:rsidRPr="0055689D">
        <w:rPr>
          <w:sz w:val="20"/>
          <w:szCs w:val="20"/>
        </w:rPr>
        <w:t xml:space="preserve"> (данные представителя заявителя) </w:t>
      </w:r>
    </w:p>
    <w:p w:rsidR="001B36CE" w:rsidRPr="0055689D" w:rsidRDefault="001B36CE" w:rsidP="001B36CE">
      <w:pPr>
        <w:jc w:val="center"/>
      </w:pPr>
    </w:p>
    <w:p w:rsidR="001B36CE" w:rsidRPr="0055689D" w:rsidRDefault="001B36CE" w:rsidP="001B36CE">
      <w:pPr>
        <w:jc w:val="center"/>
      </w:pPr>
    </w:p>
    <w:p w:rsidR="001B36CE" w:rsidRPr="0055689D" w:rsidRDefault="001B36CE" w:rsidP="001B36CE">
      <w:pPr>
        <w:jc w:val="center"/>
      </w:pPr>
      <w:r w:rsidRPr="0055689D">
        <w:t>ЗАЯВЛЕНИЕ</w:t>
      </w:r>
    </w:p>
    <w:p w:rsidR="001B36CE" w:rsidRPr="0055689D" w:rsidRDefault="001B36CE" w:rsidP="001B36CE">
      <w:pPr>
        <w:jc w:val="center"/>
      </w:pPr>
      <w:r w:rsidRPr="0055689D">
        <w:rPr>
          <w:b/>
        </w:rPr>
        <w:t>о переводе жилого помещения в нежилое помещение и нежилого помещения в жилое помещение</w:t>
      </w:r>
    </w:p>
    <w:p w:rsidR="001B36CE" w:rsidRPr="0055689D" w:rsidRDefault="001B36CE" w:rsidP="001B36CE">
      <w:pPr>
        <w:ind w:right="15"/>
      </w:pPr>
    </w:p>
    <w:p w:rsidR="001B36CE" w:rsidRPr="0055689D" w:rsidRDefault="001B36CE" w:rsidP="001B36CE">
      <w:pPr>
        <w:spacing w:after="14" w:line="248" w:lineRule="auto"/>
        <w:ind w:left="116" w:hanging="8"/>
        <w:jc w:val="both"/>
      </w:pPr>
      <w:r w:rsidRPr="0055689D">
        <w:t xml:space="preserve">        </w:t>
      </w:r>
      <w:r w:rsidRPr="0055689D">
        <w:rPr>
          <w:b/>
        </w:rPr>
        <w:t>Прошу предоставить муниципальную услугу</w:t>
      </w:r>
      <w:r w:rsidRPr="0055689D">
        <w:t>_____________________________________</w:t>
      </w:r>
    </w:p>
    <w:p w:rsidR="001B36CE" w:rsidRPr="0055689D" w:rsidRDefault="001B36CE" w:rsidP="001B36CE">
      <w:pPr>
        <w:spacing w:after="14" w:line="248" w:lineRule="auto"/>
        <w:ind w:left="116" w:hanging="8"/>
      </w:pPr>
      <w:r w:rsidRPr="0055689D">
        <w:rPr>
          <w:b/>
        </w:rPr>
        <w:t xml:space="preserve">в отношении </w:t>
      </w:r>
      <w:proofErr w:type="gramStart"/>
      <w:r w:rsidRPr="0055689D">
        <w:rPr>
          <w:b/>
        </w:rPr>
        <w:t>находящегося</w:t>
      </w:r>
      <w:proofErr w:type="gramEnd"/>
      <w:r w:rsidRPr="0055689D">
        <w:rPr>
          <w:b/>
        </w:rPr>
        <w:t xml:space="preserve"> в собственности</w:t>
      </w:r>
      <w:r w:rsidRPr="0055689D">
        <w:t xml:space="preserve"> __________________________________________</w:t>
      </w:r>
    </w:p>
    <w:p w:rsidR="001B36CE" w:rsidRPr="0055689D" w:rsidRDefault="001B36CE" w:rsidP="001B36CE">
      <w:pPr>
        <w:spacing w:after="14" w:line="248" w:lineRule="auto"/>
        <w:ind w:left="116" w:hanging="8"/>
      </w:pPr>
      <w:r w:rsidRPr="0055689D">
        <w:t>__________________________________________________________________________________</w:t>
      </w:r>
    </w:p>
    <w:p w:rsidR="001B36CE" w:rsidRPr="0055689D" w:rsidRDefault="001B36CE" w:rsidP="001B36CE">
      <w:pPr>
        <w:spacing w:after="14" w:line="248" w:lineRule="auto"/>
        <w:ind w:left="116" w:hanging="8"/>
        <w:jc w:val="center"/>
        <w:rPr>
          <w:sz w:val="20"/>
        </w:rPr>
      </w:pPr>
      <w:proofErr w:type="gramStart"/>
      <w:r w:rsidRPr="0055689D">
        <w:rPr>
          <w:sz w:val="20"/>
        </w:rPr>
        <w:t>(для физических лиц/индивидуальных предпринимателей:</w:t>
      </w:r>
      <w:proofErr w:type="gramEnd"/>
      <w:r w:rsidRPr="0055689D">
        <w:rPr>
          <w:sz w:val="20"/>
        </w:rPr>
        <w:t xml:space="preserve"> </w:t>
      </w:r>
      <w:proofErr w:type="gramStart"/>
      <w:r w:rsidRPr="0055689D">
        <w:rPr>
          <w:sz w:val="20"/>
        </w:rPr>
        <w:t xml:space="preserve">ФИО, документ, удостоверяющий личность: </w:t>
      </w:r>
      <w:r w:rsidRPr="0055689D">
        <w:rPr>
          <w:sz w:val="20"/>
          <w:u w:val="single" w:color="000000"/>
        </w:rPr>
        <w:t xml:space="preserve">паспорт, </w:t>
      </w:r>
      <w:r w:rsidRPr="0055689D">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1B36CE" w:rsidRPr="0055689D" w:rsidRDefault="001B36CE" w:rsidP="001B36CE">
      <w:pPr>
        <w:spacing w:after="14" w:line="248" w:lineRule="auto"/>
        <w:ind w:left="116" w:hanging="8"/>
        <w:rPr>
          <w:b/>
        </w:rPr>
      </w:pPr>
      <w:r w:rsidRPr="0055689D">
        <w:rPr>
          <w:b/>
        </w:rPr>
        <w:t>помещения:</w:t>
      </w:r>
    </w:p>
    <w:p w:rsidR="001B36CE" w:rsidRPr="0055689D" w:rsidRDefault="001B36CE" w:rsidP="001B36CE">
      <w:pPr>
        <w:pStyle w:val="af5"/>
        <w:numPr>
          <w:ilvl w:val="0"/>
          <w:numId w:val="40"/>
        </w:numPr>
        <w:spacing w:after="14" w:line="248" w:lineRule="auto"/>
        <w:rPr>
          <w:b/>
        </w:rPr>
      </w:pPr>
      <w:r w:rsidRPr="0055689D">
        <w:rPr>
          <w:b/>
        </w:rPr>
        <w:t>жилое</w:t>
      </w:r>
    </w:p>
    <w:p w:rsidR="001B36CE" w:rsidRPr="0055689D" w:rsidRDefault="001B36CE" w:rsidP="001B36CE">
      <w:pPr>
        <w:pStyle w:val="af5"/>
        <w:numPr>
          <w:ilvl w:val="0"/>
          <w:numId w:val="40"/>
        </w:numPr>
        <w:spacing w:after="14" w:line="248" w:lineRule="auto"/>
        <w:rPr>
          <w:b/>
        </w:rPr>
      </w:pPr>
      <w:r w:rsidRPr="0055689D">
        <w:rPr>
          <w:b/>
        </w:rPr>
        <w:t>нежилое</w:t>
      </w:r>
    </w:p>
    <w:p w:rsidR="001B36CE" w:rsidRPr="0055689D" w:rsidRDefault="001B36CE" w:rsidP="001B36CE">
      <w:pPr>
        <w:spacing w:after="14" w:line="248" w:lineRule="auto"/>
        <w:ind w:left="116" w:hanging="8"/>
        <w:jc w:val="center"/>
      </w:pPr>
      <w:proofErr w:type="gramStart"/>
      <w:r w:rsidRPr="0055689D">
        <w:rPr>
          <w:b/>
        </w:rPr>
        <w:t>расположенного подресу</w:t>
      </w:r>
      <w:r w:rsidRPr="0055689D">
        <w:t xml:space="preserve">:___________________________________________________________ </w:t>
      </w:r>
      <w:r w:rsidRPr="0055689D">
        <w:rPr>
          <w:sz w:val="20"/>
        </w:rPr>
        <w:t>(город, улица, проспект, проезд, переулок, шоссе, № дома, № корпуса, № помещения)</w:t>
      </w:r>
      <w:proofErr w:type="gramEnd"/>
    </w:p>
    <w:p w:rsidR="001B36CE" w:rsidRPr="0055689D" w:rsidRDefault="001B36CE" w:rsidP="001B36CE">
      <w:pPr>
        <w:spacing w:after="14" w:line="248" w:lineRule="auto"/>
        <w:ind w:left="116" w:hanging="8"/>
      </w:pPr>
      <w:r w:rsidRPr="0055689D">
        <w:t>__________________________________________________________________________________</w:t>
      </w:r>
    </w:p>
    <w:p w:rsidR="001B36CE" w:rsidRPr="0055689D" w:rsidRDefault="001B36CE" w:rsidP="001B36CE">
      <w:pPr>
        <w:spacing w:after="14" w:line="248" w:lineRule="auto"/>
        <w:ind w:left="116" w:hanging="8"/>
      </w:pPr>
      <w:r w:rsidRPr="0055689D">
        <w:t>__________________________________________________________________________________</w:t>
      </w:r>
    </w:p>
    <w:p w:rsidR="001B36CE" w:rsidRPr="0055689D" w:rsidRDefault="001B36CE" w:rsidP="001B36CE">
      <w:pPr>
        <w:spacing w:after="28" w:line="237" w:lineRule="auto"/>
        <w:ind w:left="108" w:right="503" w:firstLine="353"/>
        <w:jc w:val="center"/>
        <w:rPr>
          <w:sz w:val="20"/>
        </w:rPr>
      </w:pPr>
      <w:r w:rsidRPr="0055689D">
        <w:rPr>
          <w:sz w:val="20"/>
        </w:rPr>
        <w:t>(текущее назначение помещения  (общая площадь, жилая помещения) (жилое/нежилое) площадь)</w:t>
      </w:r>
    </w:p>
    <w:p w:rsidR="001B36CE" w:rsidRPr="0055689D" w:rsidRDefault="001B36CE" w:rsidP="001B36CE">
      <w:pPr>
        <w:spacing w:after="28" w:line="237" w:lineRule="auto"/>
        <w:ind w:right="503"/>
        <w:jc w:val="both"/>
      </w:pPr>
    </w:p>
    <w:p w:rsidR="001B36CE" w:rsidRPr="0055689D" w:rsidRDefault="001B36CE" w:rsidP="001B36CE">
      <w:pPr>
        <w:spacing w:after="28" w:line="237" w:lineRule="auto"/>
        <w:ind w:right="503"/>
        <w:jc w:val="both"/>
        <w:rPr>
          <w:b/>
        </w:rPr>
      </w:pPr>
      <w:r w:rsidRPr="0055689D">
        <w:rPr>
          <w:b/>
        </w:rPr>
        <w:t>из (жилого/нежилого) помещения в (</w:t>
      </w:r>
      <w:proofErr w:type="gramStart"/>
      <w:r w:rsidRPr="0055689D">
        <w:rPr>
          <w:b/>
        </w:rPr>
        <w:t>нежилое</w:t>
      </w:r>
      <w:proofErr w:type="gramEnd"/>
      <w:r w:rsidRPr="0055689D">
        <w:rPr>
          <w:b/>
        </w:rPr>
        <w:t xml:space="preserve">/жилое) </w:t>
      </w:r>
    </w:p>
    <w:p w:rsidR="001B36CE" w:rsidRPr="0055689D" w:rsidRDefault="001B36CE" w:rsidP="001B36CE">
      <w:pPr>
        <w:tabs>
          <w:tab w:val="center" w:pos="6543"/>
        </w:tabs>
        <w:spacing w:after="14" w:line="248" w:lineRule="auto"/>
        <w:rPr>
          <w:sz w:val="20"/>
          <w:szCs w:val="20"/>
        </w:rPr>
      </w:pPr>
      <w:r w:rsidRPr="0055689D">
        <w:rPr>
          <w:sz w:val="20"/>
          <w:szCs w:val="20"/>
        </w:rPr>
        <w:t xml:space="preserve"> (нужное подчеркнуть) </w:t>
      </w:r>
    </w:p>
    <w:p w:rsidR="001B36CE" w:rsidRPr="001B36CE" w:rsidRDefault="001B36CE" w:rsidP="001B36CE">
      <w:pPr>
        <w:tabs>
          <w:tab w:val="center" w:pos="6543"/>
        </w:tabs>
        <w:spacing w:after="14" w:line="248" w:lineRule="auto"/>
        <w:rPr>
          <w:sz w:val="20"/>
          <w:szCs w:val="20"/>
        </w:rPr>
      </w:pPr>
      <w:r w:rsidRPr="0055689D">
        <w:rPr>
          <w:sz w:val="20"/>
          <w:szCs w:val="20"/>
        </w:rPr>
        <w:t xml:space="preserve"> </w:t>
      </w:r>
    </w:p>
    <w:p w:rsidR="001B36CE" w:rsidRPr="0055689D" w:rsidRDefault="001B36CE" w:rsidP="001B36CE">
      <w:pPr>
        <w:widowControl w:val="0"/>
        <w:shd w:val="clear" w:color="auto" w:fill="FFFFFF" w:themeFill="background1"/>
        <w:autoSpaceDE w:val="0"/>
        <w:autoSpaceDN w:val="0"/>
        <w:adjustRightInd w:val="0"/>
        <w:rPr>
          <w:rFonts w:eastAsiaTheme="minorEastAsia"/>
          <w:sz w:val="20"/>
          <w:szCs w:val="20"/>
        </w:rPr>
      </w:pPr>
      <w:r w:rsidRPr="0055689D">
        <w:t> </w:t>
      </w:r>
      <w:r w:rsidRPr="0055689D">
        <w:rPr>
          <w:rFonts w:eastAsiaTheme="minorEastAsia"/>
          <w:sz w:val="20"/>
          <w:szCs w:val="20"/>
        </w:rPr>
        <w:t>Результат рассмотрения заявления прошу:</w:t>
      </w:r>
    </w:p>
    <w:p w:rsidR="001B36CE" w:rsidRPr="0055689D" w:rsidRDefault="001B36CE" w:rsidP="001B36CE">
      <w:pPr>
        <w:widowControl w:val="0"/>
        <w:shd w:val="clear" w:color="auto" w:fill="FFFFFF" w:themeFill="background1"/>
        <w:autoSpaceDE w:val="0"/>
        <w:autoSpaceDN w:val="0"/>
        <w:adjustRightInd w:val="0"/>
        <w:rPr>
          <w:sz w:val="20"/>
          <w:szCs w:val="20"/>
        </w:rPr>
      </w:pPr>
    </w:p>
    <w:tbl>
      <w:tblPr>
        <w:tblStyle w:val="af8"/>
        <w:tblW w:w="9781" w:type="dxa"/>
        <w:tblLook w:val="04A0"/>
      </w:tblPr>
      <w:tblGrid>
        <w:gridCol w:w="534"/>
        <w:gridCol w:w="9247"/>
      </w:tblGrid>
      <w:tr w:rsidR="001B36CE" w:rsidRPr="0055689D" w:rsidTr="00393551">
        <w:trPr>
          <w:trHeight w:val="458"/>
        </w:trPr>
        <w:tc>
          <w:tcPr>
            <w:tcW w:w="534" w:type="dxa"/>
          </w:tcPr>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p>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 xml:space="preserve">выдать на руки в МФЦ, </w:t>
            </w:r>
            <w:proofErr w:type="gramStart"/>
            <w:r w:rsidRPr="0055689D">
              <w:rPr>
                <w:rFonts w:ascii="Times New Roman" w:hAnsi="Times New Roman" w:cs="Times New Roman"/>
                <w:sz w:val="20"/>
                <w:szCs w:val="20"/>
              </w:rPr>
              <w:t>расположенном</w:t>
            </w:r>
            <w:proofErr w:type="gramEnd"/>
            <w:r w:rsidRPr="0055689D">
              <w:rPr>
                <w:rFonts w:ascii="Times New Roman" w:hAnsi="Times New Roman" w:cs="Times New Roman"/>
                <w:sz w:val="20"/>
                <w:szCs w:val="20"/>
              </w:rPr>
              <w:t xml:space="preserve"> по адресу:__________________________________________</w:t>
            </w:r>
          </w:p>
        </w:tc>
      </w:tr>
      <w:tr w:rsidR="001B36CE" w:rsidRPr="0055689D" w:rsidTr="00393551">
        <w:trPr>
          <w:trHeight w:val="690"/>
        </w:trPr>
        <w:tc>
          <w:tcPr>
            <w:tcW w:w="534" w:type="dxa"/>
          </w:tcPr>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p>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направить в электронной форме в личный кабинет на ЕПГУ</w:t>
            </w:r>
          </w:p>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1B36CE" w:rsidRPr="0055689D" w:rsidTr="00393551">
        <w:trPr>
          <w:trHeight w:val="690"/>
        </w:trPr>
        <w:tc>
          <w:tcPr>
            <w:tcW w:w="534" w:type="dxa"/>
          </w:tcPr>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1B36CE" w:rsidRPr="0055689D" w:rsidRDefault="001B36CE" w:rsidP="00393551">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на адрес электронной почты</w:t>
            </w:r>
          </w:p>
        </w:tc>
      </w:tr>
    </w:tbl>
    <w:p w:rsidR="001B36CE" w:rsidRPr="0055689D" w:rsidRDefault="001B36CE" w:rsidP="001B36CE">
      <w:pPr>
        <w:tabs>
          <w:tab w:val="center" w:pos="6543"/>
        </w:tabs>
        <w:spacing w:after="14" w:line="248" w:lineRule="auto"/>
        <w:rPr>
          <w:sz w:val="20"/>
          <w:szCs w:val="20"/>
        </w:rPr>
      </w:pPr>
    </w:p>
    <w:p w:rsidR="001B36CE" w:rsidRPr="0055689D" w:rsidRDefault="001B36CE" w:rsidP="001B36CE">
      <w:pPr>
        <w:tabs>
          <w:tab w:val="center" w:pos="6543"/>
        </w:tabs>
        <w:spacing w:after="14" w:line="248" w:lineRule="auto"/>
        <w:rPr>
          <w:sz w:val="20"/>
          <w:szCs w:val="20"/>
        </w:rPr>
      </w:pPr>
    </w:p>
    <w:p w:rsidR="001B36CE" w:rsidRPr="0055689D" w:rsidRDefault="001B36CE" w:rsidP="001B36CE">
      <w:pPr>
        <w:pBdr>
          <w:top w:val="nil"/>
          <w:left w:val="nil"/>
          <w:bottom w:val="nil"/>
          <w:right w:val="nil"/>
          <w:between w:val="nil"/>
        </w:pBdr>
        <w:jc w:val="both"/>
      </w:pPr>
    </w:p>
    <w:p w:rsidR="001B36CE" w:rsidRPr="0055689D" w:rsidRDefault="001B36CE" w:rsidP="001B36CE">
      <w:pPr>
        <w:pBdr>
          <w:top w:val="nil"/>
          <w:left w:val="nil"/>
          <w:bottom w:val="nil"/>
          <w:right w:val="nil"/>
          <w:between w:val="nil"/>
        </w:pBdr>
        <w:ind w:firstLine="709"/>
      </w:pPr>
      <w:r w:rsidRPr="0055689D">
        <w:t xml:space="preserve">Приложения: </w:t>
      </w:r>
    </w:p>
    <w:p w:rsidR="001B36CE" w:rsidRPr="0055689D" w:rsidRDefault="001B36CE" w:rsidP="001B36CE">
      <w:pPr>
        <w:autoSpaceDE w:val="0"/>
        <w:autoSpaceDN w:val="0"/>
        <w:adjustRightInd w:val="0"/>
        <w:rPr>
          <w:bCs/>
        </w:rPr>
      </w:pPr>
      <w:r w:rsidRPr="0055689D">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1B36CE" w:rsidRPr="0055689D" w:rsidRDefault="001B36CE" w:rsidP="001B36CE">
      <w:pPr>
        <w:autoSpaceDE w:val="0"/>
        <w:autoSpaceDN w:val="0"/>
        <w:adjustRightInd w:val="0"/>
        <w:rPr>
          <w:bCs/>
        </w:rPr>
      </w:pPr>
      <w:r w:rsidRPr="0055689D">
        <w:t xml:space="preserve">- правоустанавливающие документы на переустраиваемое и (или) </w:t>
      </w:r>
      <w:proofErr w:type="spellStart"/>
      <w:r w:rsidRPr="0055689D">
        <w:t>перепланируемое</w:t>
      </w:r>
      <w:proofErr w:type="spellEnd"/>
      <w:r w:rsidRPr="0055689D">
        <w:t xml:space="preserve"> помещение в многоквартирном доме, если право на него не зарегистрировано в ЕГРН;</w:t>
      </w:r>
    </w:p>
    <w:p w:rsidR="001B36CE" w:rsidRPr="0055689D" w:rsidRDefault="001B36CE" w:rsidP="001B36CE">
      <w:pPr>
        <w:autoSpaceDE w:val="0"/>
        <w:autoSpaceDN w:val="0"/>
        <w:adjustRightInd w:val="0"/>
        <w:rPr>
          <w:color w:val="1F497D" w:themeColor="text2"/>
        </w:rPr>
      </w:pPr>
      <w:r w:rsidRPr="0055689D">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B36CE" w:rsidRPr="0055689D" w:rsidRDefault="001B36CE" w:rsidP="001B36CE">
      <w:pPr>
        <w:autoSpaceDE w:val="0"/>
        <w:autoSpaceDN w:val="0"/>
        <w:adjustRightInd w:val="0"/>
      </w:pPr>
      <w:r w:rsidRPr="0055689D">
        <w:rPr>
          <w:color w:val="1F497D" w:themeColor="text2"/>
        </w:rPr>
        <w:t xml:space="preserve">- </w:t>
      </w:r>
      <w:r w:rsidRPr="0055689D">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1B36CE" w:rsidRPr="0055689D" w:rsidRDefault="001B36CE" w:rsidP="001B36CE">
      <w:pPr>
        <w:autoSpaceDE w:val="0"/>
        <w:autoSpaceDN w:val="0"/>
        <w:adjustRightInd w:val="0"/>
      </w:pPr>
      <w:r w:rsidRPr="0055689D">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1B36CE" w:rsidRPr="0055689D" w:rsidRDefault="001B36CE" w:rsidP="001B36CE">
      <w:r w:rsidRPr="0055689D">
        <w:tab/>
        <w:t xml:space="preserve"> </w:t>
      </w:r>
      <w:r w:rsidRPr="0055689D">
        <w:tab/>
        <w:t xml:space="preserve"> </w:t>
      </w:r>
      <w:r w:rsidRPr="0055689D">
        <w:tab/>
        <w:t xml:space="preserve"> </w:t>
      </w:r>
    </w:p>
    <w:p w:rsidR="001B36CE" w:rsidRPr="0055689D" w:rsidRDefault="001B36CE" w:rsidP="001B36CE">
      <w:pPr>
        <w:spacing w:after="14" w:line="248" w:lineRule="auto"/>
        <w:ind w:left="536" w:hanging="8"/>
      </w:pPr>
      <w:r w:rsidRPr="0055689D">
        <w:t xml:space="preserve">Подпись </w:t>
      </w:r>
    </w:p>
    <w:p w:rsidR="001B36CE" w:rsidRPr="0055689D" w:rsidRDefault="001B36CE" w:rsidP="001B36CE">
      <w:r w:rsidRPr="0055689D">
        <w:t xml:space="preserve"> </w:t>
      </w:r>
      <w:r w:rsidRPr="0055689D">
        <w:tab/>
        <w:t xml:space="preserve">Дата </w:t>
      </w:r>
      <w:r w:rsidRPr="0055689D">
        <w:tab/>
      </w:r>
      <w:r>
        <w:rPr>
          <w:noProof/>
        </w:rPr>
      </w:r>
      <w:r>
        <w:rPr>
          <w:noProof/>
        </w:rPr>
        <w:pict>
          <v:group id="Группа 24707" o:spid="_x0000_s1087" style="width:404.85pt;height:26.4pt;mso-position-horizontal-relative:char;mso-position-vertical-relative:line" coordsize="51413,3352">
            <v:shape id="Shape 32380" o:spid="_x0000_s1088"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89"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90"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91"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92"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93"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1B36CE" w:rsidRDefault="001B36CE" w:rsidP="001B36CE">
                    <w:r>
                      <w:t>(</w:t>
                    </w:r>
                  </w:p>
                </w:txbxContent>
              </v:textbox>
            </v:rect>
            <v:rect id="Rectangle 24393" o:spid="_x0000_s1094"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1B36CE" w:rsidRDefault="001B36CE" w:rsidP="001B36CE">
                    <w:r>
                      <w:t>расшифровка подписи</w:t>
                    </w:r>
                  </w:p>
                </w:txbxContent>
              </v:textbox>
            </v:rect>
            <v:rect id="Rectangle 24392" o:spid="_x0000_s1095"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1B36CE" w:rsidRDefault="001B36CE" w:rsidP="001B36CE">
                    <w:r>
                      <w:t>)</w:t>
                    </w:r>
                  </w:p>
                </w:txbxContent>
              </v:textbox>
            </v:rect>
            <v:rect id="Rectangle 694" o:spid="_x0000_s1096"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1B36CE" w:rsidRDefault="001B36CE" w:rsidP="001B36CE">
                    <w:r>
                      <w:t xml:space="preserve"> </w:t>
                    </w:r>
                  </w:p>
                </w:txbxContent>
              </v:textbox>
            </v:rect>
            <v:rect id="Rectangle 698" o:spid="_x0000_s1097"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1B36CE" w:rsidRDefault="001B36CE" w:rsidP="001B36CE">
                    <w:r>
                      <w:t xml:space="preserve"> </w:t>
                    </w:r>
                  </w:p>
                </w:txbxContent>
              </v:textbox>
            </v:rect>
            <v:shape id="Shape 32385" o:spid="_x0000_s1098"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1B36CE" w:rsidRDefault="001B36CE" w:rsidP="001B36CE">
      <w:r>
        <w:lastRenderedPageBreak/>
        <w:t>1.5. Приложение №5 читать в новой редакции:</w:t>
      </w:r>
    </w:p>
    <w:p w:rsidR="001B36CE" w:rsidRPr="0055689D" w:rsidRDefault="001B36CE" w:rsidP="001B36CE">
      <w:pPr>
        <w:pStyle w:val="10"/>
        <w:spacing w:line="240" w:lineRule="auto"/>
        <w:jc w:val="right"/>
        <w:rPr>
          <w:rFonts w:ascii="Times New Roman" w:hAnsi="Times New Roman"/>
          <w:sz w:val="24"/>
          <w:szCs w:val="24"/>
        </w:rPr>
      </w:pPr>
      <w:r w:rsidRPr="0055689D">
        <w:rPr>
          <w:rFonts w:ascii="Times New Roman" w:hAnsi="Times New Roman"/>
          <w:sz w:val="24"/>
          <w:szCs w:val="24"/>
        </w:rPr>
        <w:t>Приложение 5</w:t>
      </w:r>
    </w:p>
    <w:p w:rsidR="001B36CE" w:rsidRPr="0055689D" w:rsidRDefault="001B36CE" w:rsidP="001B36CE">
      <w:pPr>
        <w:widowControl w:val="0"/>
        <w:tabs>
          <w:tab w:val="left" w:pos="6237"/>
          <w:tab w:val="left" w:pos="6946"/>
        </w:tabs>
        <w:ind w:firstLine="5812"/>
        <w:jc w:val="right"/>
      </w:pPr>
      <w:r w:rsidRPr="0055689D">
        <w:t>к административному регламенту</w:t>
      </w:r>
    </w:p>
    <w:p w:rsidR="001B36CE" w:rsidRPr="0055689D" w:rsidRDefault="001B36CE" w:rsidP="001B36CE">
      <w:pPr>
        <w:widowControl w:val="0"/>
        <w:tabs>
          <w:tab w:val="left" w:pos="6237"/>
          <w:tab w:val="left" w:pos="6946"/>
        </w:tabs>
        <w:ind w:firstLine="5812"/>
        <w:jc w:val="right"/>
      </w:pPr>
      <w:r w:rsidRPr="0055689D">
        <w:t>предоставления муниципальной услуги</w:t>
      </w:r>
    </w:p>
    <w:p w:rsidR="001B36CE" w:rsidRPr="0055689D" w:rsidRDefault="001B36CE" w:rsidP="001B36CE">
      <w:pPr>
        <w:widowControl w:val="0"/>
        <w:tabs>
          <w:tab w:val="left" w:pos="142"/>
          <w:tab w:val="left" w:pos="284"/>
        </w:tabs>
        <w:autoSpaceDE w:val="0"/>
        <w:autoSpaceDN w:val="0"/>
        <w:adjustRightInd w:val="0"/>
        <w:ind w:left="-567" w:firstLine="340"/>
        <w:jc w:val="right"/>
      </w:pPr>
    </w:p>
    <w:p w:rsidR="001B36CE" w:rsidRPr="0055689D" w:rsidRDefault="001B36CE" w:rsidP="001B36CE">
      <w:pPr>
        <w:ind w:left="57"/>
        <w:jc w:val="right"/>
        <w:rPr>
          <w:sz w:val="20"/>
          <w:szCs w:val="20"/>
        </w:rPr>
      </w:pPr>
    </w:p>
    <w:p w:rsidR="001B36CE" w:rsidRPr="0055689D" w:rsidRDefault="001B36CE" w:rsidP="001B36CE"/>
    <w:p w:rsidR="001B36CE" w:rsidRPr="0055689D" w:rsidRDefault="001B36CE" w:rsidP="001B36CE">
      <w:pPr>
        <w:ind w:left="6372"/>
      </w:pPr>
      <w:r w:rsidRPr="0055689D">
        <w:t>______________________________</w:t>
      </w:r>
    </w:p>
    <w:p w:rsidR="001B36CE" w:rsidRPr="0055689D" w:rsidRDefault="001B36CE" w:rsidP="001B36CE">
      <w:pPr>
        <w:ind w:left="6372"/>
        <w:rPr>
          <w:vertAlign w:val="superscript"/>
        </w:rPr>
      </w:pPr>
      <w:r w:rsidRPr="0055689D">
        <w:rPr>
          <w:vertAlign w:val="superscript"/>
        </w:rPr>
        <w:t xml:space="preserve">              (заявитель)</w:t>
      </w:r>
    </w:p>
    <w:p w:rsidR="001B36CE" w:rsidRPr="0055689D" w:rsidRDefault="001B36CE" w:rsidP="001B36CE">
      <w:pPr>
        <w:ind w:left="6372"/>
      </w:pPr>
      <w:r w:rsidRPr="0055689D">
        <w:t xml:space="preserve">_________________________ </w:t>
      </w:r>
    </w:p>
    <w:p w:rsidR="001B36CE" w:rsidRPr="0055689D" w:rsidRDefault="001B36CE" w:rsidP="001B36CE">
      <w:pPr>
        <w:ind w:left="6372"/>
        <w:rPr>
          <w:vertAlign w:val="superscript"/>
        </w:rPr>
      </w:pPr>
      <w:r w:rsidRPr="0055689D">
        <w:rPr>
          <w:vertAlign w:val="superscript"/>
        </w:rPr>
        <w:t xml:space="preserve">           (адрес заявителя) </w:t>
      </w:r>
    </w:p>
    <w:p w:rsidR="001B36CE" w:rsidRPr="0055689D" w:rsidRDefault="001B36CE" w:rsidP="001B36CE"/>
    <w:p w:rsidR="001B36CE" w:rsidRPr="0055689D" w:rsidRDefault="001B36CE" w:rsidP="001B36CE"/>
    <w:p w:rsidR="001B36CE" w:rsidRPr="0055689D" w:rsidRDefault="001B36CE" w:rsidP="001B36CE">
      <w:pPr>
        <w:tabs>
          <w:tab w:val="left" w:pos="1395"/>
        </w:tabs>
        <w:jc w:val="center"/>
      </w:pPr>
      <w:r w:rsidRPr="0055689D">
        <w:t>УВЕДОМЛЕНИЕ</w:t>
      </w:r>
    </w:p>
    <w:p w:rsidR="001B36CE" w:rsidRPr="0055689D" w:rsidRDefault="001B36CE" w:rsidP="001B36CE">
      <w:pPr>
        <w:pStyle w:val="a5"/>
        <w:tabs>
          <w:tab w:val="left" w:pos="2685"/>
        </w:tabs>
        <w:jc w:val="center"/>
        <w:rPr>
          <w:sz w:val="24"/>
        </w:rPr>
      </w:pPr>
      <w:r w:rsidRPr="0055689D">
        <w:rPr>
          <w:sz w:val="24"/>
        </w:rPr>
        <w:t>о приостановлении предоставления муниципальной услуги</w:t>
      </w:r>
    </w:p>
    <w:p w:rsidR="001B36CE" w:rsidRPr="0055689D" w:rsidRDefault="001B36CE" w:rsidP="001B36CE"/>
    <w:p w:rsidR="001B36CE" w:rsidRPr="0055689D" w:rsidRDefault="001B36CE" w:rsidP="001B36CE"/>
    <w:p w:rsidR="001B36CE" w:rsidRPr="0055689D" w:rsidRDefault="001B36CE" w:rsidP="001B36CE">
      <w:pPr>
        <w:pStyle w:val="a5"/>
        <w:ind w:firstLine="709"/>
        <w:rPr>
          <w:sz w:val="24"/>
        </w:rPr>
      </w:pPr>
      <w:r w:rsidRPr="0055689D">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55689D">
        <w:rPr>
          <w:sz w:val="24"/>
        </w:rPr>
        <w:t>из</w:t>
      </w:r>
      <w:proofErr w:type="gramEnd"/>
      <w:r w:rsidRPr="0055689D">
        <w:rPr>
          <w:sz w:val="24"/>
        </w:rPr>
        <w:t xml:space="preserve"> </w:t>
      </w:r>
      <w:r w:rsidRPr="0055689D">
        <w:rPr>
          <w:sz w:val="24"/>
          <w:u w:val="single"/>
        </w:rPr>
        <w:t>______________________________________________________________</w:t>
      </w:r>
    </w:p>
    <w:p w:rsidR="001B36CE" w:rsidRPr="0055689D" w:rsidRDefault="001B36CE" w:rsidP="001B36CE">
      <w:pPr>
        <w:pStyle w:val="a5"/>
        <w:rPr>
          <w:sz w:val="24"/>
        </w:rPr>
      </w:pPr>
      <w:r w:rsidRPr="0055689D">
        <w:rPr>
          <w:sz w:val="24"/>
        </w:rPr>
        <w:t xml:space="preserve">                                                            </w:t>
      </w:r>
      <w:r w:rsidRPr="0055689D">
        <w:rPr>
          <w:sz w:val="24"/>
          <w:vertAlign w:val="superscript"/>
        </w:rPr>
        <w:t xml:space="preserve">(наименование организации) </w:t>
      </w:r>
    </w:p>
    <w:p w:rsidR="001B36CE" w:rsidRPr="0055689D" w:rsidRDefault="001B36CE" w:rsidP="001B36CE">
      <w:pPr>
        <w:pStyle w:val="a5"/>
        <w:rPr>
          <w:sz w:val="24"/>
        </w:rPr>
      </w:pPr>
      <w:r w:rsidRPr="0055689D">
        <w:rPr>
          <w:sz w:val="24"/>
        </w:rPr>
        <w:t xml:space="preserve">по вопросу получения документа (сведений)______________________________________, предоставление муниципальной услуги </w:t>
      </w:r>
      <w:r w:rsidRPr="0055689D">
        <w:rPr>
          <w:sz w:val="24"/>
          <w:u w:val="single"/>
        </w:rPr>
        <w:t>по переводу жилого помещения в нежилое помещение / нежилого помещения в жилое помещение</w:t>
      </w:r>
      <w:r w:rsidRPr="0055689D">
        <w:rPr>
          <w:sz w:val="24"/>
        </w:rPr>
        <w:t xml:space="preserve"> приостановлено.</w:t>
      </w:r>
    </w:p>
    <w:p w:rsidR="001B36CE" w:rsidRPr="0055689D" w:rsidRDefault="001B36CE" w:rsidP="001B36CE">
      <w:pPr>
        <w:jc w:val="both"/>
      </w:pPr>
    </w:p>
    <w:p w:rsidR="001B36CE" w:rsidRPr="0055689D" w:rsidRDefault="001B36CE" w:rsidP="001B36CE">
      <w:pPr>
        <w:widowControl w:val="0"/>
        <w:autoSpaceDE w:val="0"/>
        <w:autoSpaceDN w:val="0"/>
        <w:ind w:firstLine="540"/>
        <w:jc w:val="both"/>
      </w:pPr>
      <w:r w:rsidRPr="0055689D">
        <w:t>Информируем, что Вы вправе представить документы, содержащие выше перечисленные сведения, по собственной инициативе:</w:t>
      </w:r>
    </w:p>
    <w:p w:rsidR="001B36CE" w:rsidRPr="0055689D" w:rsidRDefault="001B36CE" w:rsidP="001B36CE">
      <w:pPr>
        <w:widowControl w:val="0"/>
        <w:tabs>
          <w:tab w:val="left" w:pos="142"/>
          <w:tab w:val="left" w:pos="284"/>
        </w:tabs>
        <w:autoSpaceDE w:val="0"/>
        <w:autoSpaceDN w:val="0"/>
        <w:adjustRightInd w:val="0"/>
        <w:ind w:firstLine="709"/>
        <w:jc w:val="both"/>
      </w:pPr>
      <w:r w:rsidRPr="0055689D">
        <w:t>при личной явке:</w:t>
      </w:r>
    </w:p>
    <w:p w:rsidR="001B36CE" w:rsidRPr="0055689D" w:rsidRDefault="001B36CE" w:rsidP="001B36CE">
      <w:pPr>
        <w:widowControl w:val="0"/>
        <w:tabs>
          <w:tab w:val="left" w:pos="142"/>
          <w:tab w:val="left" w:pos="284"/>
        </w:tabs>
        <w:autoSpaceDE w:val="0"/>
        <w:autoSpaceDN w:val="0"/>
        <w:adjustRightInd w:val="0"/>
        <w:ind w:firstLine="709"/>
        <w:jc w:val="both"/>
      </w:pPr>
      <w:r w:rsidRPr="0055689D">
        <w:t>-в филиалах, отделах, удаленных рабочих местах ГБУ ЛО «МФЦ»;</w:t>
      </w:r>
    </w:p>
    <w:p w:rsidR="001B36CE" w:rsidRPr="0055689D" w:rsidRDefault="001B36CE" w:rsidP="001B36CE">
      <w:pPr>
        <w:widowControl w:val="0"/>
        <w:tabs>
          <w:tab w:val="left" w:pos="142"/>
          <w:tab w:val="left" w:pos="284"/>
        </w:tabs>
        <w:autoSpaceDE w:val="0"/>
        <w:autoSpaceDN w:val="0"/>
        <w:adjustRightInd w:val="0"/>
        <w:ind w:firstLine="709"/>
        <w:jc w:val="both"/>
      </w:pPr>
      <w:r w:rsidRPr="0055689D">
        <w:t>без личной явки:</w:t>
      </w:r>
    </w:p>
    <w:p w:rsidR="001B36CE" w:rsidRPr="0055689D" w:rsidRDefault="001B36CE" w:rsidP="001B36CE">
      <w:pPr>
        <w:widowControl w:val="0"/>
        <w:tabs>
          <w:tab w:val="left" w:pos="142"/>
          <w:tab w:val="left" w:pos="284"/>
        </w:tabs>
        <w:autoSpaceDE w:val="0"/>
        <w:autoSpaceDN w:val="0"/>
        <w:adjustRightInd w:val="0"/>
        <w:ind w:firstLine="709"/>
        <w:jc w:val="both"/>
      </w:pPr>
      <w:r w:rsidRPr="0055689D">
        <w:t xml:space="preserve">- </w:t>
      </w:r>
      <w:r>
        <w:t>через ЕПГУ</w:t>
      </w:r>
    </w:p>
    <w:p w:rsidR="001B36CE" w:rsidRPr="0055689D" w:rsidRDefault="001B36CE" w:rsidP="001B36CE">
      <w:pPr>
        <w:pStyle w:val="a5"/>
        <w:ind w:firstLine="709"/>
        <w:rPr>
          <w:sz w:val="24"/>
        </w:rPr>
      </w:pPr>
    </w:p>
    <w:p w:rsidR="001B36CE" w:rsidRPr="0055689D" w:rsidRDefault="001B36CE" w:rsidP="001B36CE">
      <w:pPr>
        <w:pStyle w:val="a5"/>
        <w:ind w:firstLine="709"/>
        <w:rPr>
          <w:sz w:val="24"/>
        </w:rPr>
      </w:pPr>
      <w:r w:rsidRPr="0055689D">
        <w:rPr>
          <w:sz w:val="24"/>
        </w:rPr>
        <w:t>При  поступлении ответа на названны</w:t>
      </w:r>
      <w:proofErr w:type="gramStart"/>
      <w:r w:rsidRPr="0055689D">
        <w:rPr>
          <w:sz w:val="24"/>
        </w:rPr>
        <w:t>й(</w:t>
      </w:r>
      <w:proofErr w:type="gramEnd"/>
      <w:r w:rsidRPr="0055689D">
        <w:rPr>
          <w:sz w:val="24"/>
        </w:rPr>
        <w:t>е) межведомственный(е) запрос(</w:t>
      </w:r>
      <w:proofErr w:type="spellStart"/>
      <w:r w:rsidRPr="0055689D">
        <w:rPr>
          <w:sz w:val="24"/>
        </w:rPr>
        <w:t>ы</w:t>
      </w:r>
      <w:proofErr w:type="spellEnd"/>
      <w:r w:rsidRPr="0055689D">
        <w:rPr>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1B36CE" w:rsidRPr="0055689D" w:rsidRDefault="001B36CE" w:rsidP="001B36CE">
      <w:pPr>
        <w:jc w:val="both"/>
      </w:pPr>
    </w:p>
    <w:p w:rsidR="001B36CE" w:rsidRPr="0055689D" w:rsidRDefault="001B36CE" w:rsidP="001B36CE">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1B36CE" w:rsidRPr="0055689D" w:rsidTr="00393551">
        <w:tc>
          <w:tcPr>
            <w:tcW w:w="4139" w:type="dxa"/>
            <w:tcBorders>
              <w:top w:val="nil"/>
              <w:left w:val="nil"/>
              <w:bottom w:val="single" w:sz="4" w:space="0" w:color="auto"/>
              <w:right w:val="nil"/>
            </w:tcBorders>
            <w:vAlign w:val="bottom"/>
          </w:tcPr>
          <w:p w:rsidR="001B36CE" w:rsidRPr="0055689D" w:rsidRDefault="001B36CE" w:rsidP="00393551">
            <w:pPr>
              <w:widowControl w:val="0"/>
              <w:autoSpaceDE w:val="0"/>
              <w:autoSpaceDN w:val="0"/>
              <w:spacing w:line="276" w:lineRule="auto"/>
              <w:jc w:val="center"/>
            </w:pPr>
          </w:p>
        </w:tc>
        <w:tc>
          <w:tcPr>
            <w:tcW w:w="284" w:type="dxa"/>
            <w:vAlign w:val="bottom"/>
          </w:tcPr>
          <w:p w:rsidR="001B36CE" w:rsidRPr="0055689D" w:rsidRDefault="001B36CE" w:rsidP="0039355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B36CE" w:rsidRPr="0055689D" w:rsidRDefault="001B36CE" w:rsidP="00393551">
            <w:pPr>
              <w:widowControl w:val="0"/>
              <w:autoSpaceDE w:val="0"/>
              <w:autoSpaceDN w:val="0"/>
              <w:spacing w:line="276" w:lineRule="auto"/>
              <w:jc w:val="center"/>
            </w:pPr>
          </w:p>
        </w:tc>
        <w:tc>
          <w:tcPr>
            <w:tcW w:w="284" w:type="dxa"/>
            <w:vAlign w:val="bottom"/>
          </w:tcPr>
          <w:p w:rsidR="001B36CE" w:rsidRPr="0055689D" w:rsidRDefault="001B36CE" w:rsidP="0039355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1B36CE" w:rsidRPr="0055689D" w:rsidRDefault="001B36CE" w:rsidP="00393551">
            <w:pPr>
              <w:widowControl w:val="0"/>
              <w:autoSpaceDE w:val="0"/>
              <w:autoSpaceDN w:val="0"/>
              <w:spacing w:line="276" w:lineRule="auto"/>
              <w:jc w:val="center"/>
            </w:pPr>
          </w:p>
        </w:tc>
      </w:tr>
      <w:tr w:rsidR="001B36CE" w:rsidRPr="0055689D" w:rsidTr="00393551">
        <w:tc>
          <w:tcPr>
            <w:tcW w:w="4139" w:type="dxa"/>
            <w:hideMark/>
          </w:tcPr>
          <w:p w:rsidR="001B36CE" w:rsidRPr="0055689D" w:rsidRDefault="001B36CE" w:rsidP="00393551">
            <w:pPr>
              <w:widowControl w:val="0"/>
              <w:autoSpaceDE w:val="0"/>
              <w:autoSpaceDN w:val="0"/>
              <w:spacing w:line="276" w:lineRule="auto"/>
              <w:jc w:val="center"/>
            </w:pPr>
            <w:r w:rsidRPr="0055689D">
              <w:t>(должность лица,</w:t>
            </w:r>
            <w:r w:rsidRPr="0055689D">
              <w:rPr>
                <w:lang w:val="en-US"/>
              </w:rPr>
              <w:t xml:space="preserve"> </w:t>
            </w:r>
            <w:r w:rsidRPr="0055689D">
              <w:t>подписавшего уведомление)</w:t>
            </w:r>
          </w:p>
        </w:tc>
        <w:tc>
          <w:tcPr>
            <w:tcW w:w="284" w:type="dxa"/>
          </w:tcPr>
          <w:p w:rsidR="001B36CE" w:rsidRPr="0055689D" w:rsidRDefault="001B36CE" w:rsidP="00393551">
            <w:pPr>
              <w:widowControl w:val="0"/>
              <w:autoSpaceDE w:val="0"/>
              <w:autoSpaceDN w:val="0"/>
              <w:spacing w:line="276" w:lineRule="auto"/>
              <w:jc w:val="center"/>
            </w:pPr>
          </w:p>
        </w:tc>
        <w:tc>
          <w:tcPr>
            <w:tcW w:w="1984" w:type="dxa"/>
            <w:hideMark/>
          </w:tcPr>
          <w:p w:rsidR="001B36CE" w:rsidRPr="0055689D" w:rsidRDefault="001B36CE" w:rsidP="00393551">
            <w:pPr>
              <w:widowControl w:val="0"/>
              <w:autoSpaceDE w:val="0"/>
              <w:autoSpaceDN w:val="0"/>
              <w:spacing w:line="276" w:lineRule="auto"/>
              <w:jc w:val="center"/>
            </w:pPr>
            <w:r w:rsidRPr="0055689D">
              <w:t>(подпись)</w:t>
            </w:r>
          </w:p>
        </w:tc>
        <w:tc>
          <w:tcPr>
            <w:tcW w:w="284" w:type="dxa"/>
          </w:tcPr>
          <w:p w:rsidR="001B36CE" w:rsidRPr="0055689D" w:rsidRDefault="001B36CE" w:rsidP="00393551">
            <w:pPr>
              <w:widowControl w:val="0"/>
              <w:autoSpaceDE w:val="0"/>
              <w:autoSpaceDN w:val="0"/>
              <w:spacing w:line="276" w:lineRule="auto"/>
              <w:jc w:val="center"/>
            </w:pPr>
          </w:p>
        </w:tc>
        <w:tc>
          <w:tcPr>
            <w:tcW w:w="3543" w:type="dxa"/>
            <w:hideMark/>
          </w:tcPr>
          <w:p w:rsidR="001B36CE" w:rsidRPr="0055689D" w:rsidRDefault="001B36CE" w:rsidP="00393551">
            <w:pPr>
              <w:widowControl w:val="0"/>
              <w:autoSpaceDE w:val="0"/>
              <w:autoSpaceDN w:val="0"/>
              <w:spacing w:line="276" w:lineRule="auto"/>
              <w:jc w:val="center"/>
            </w:pPr>
            <w:r w:rsidRPr="0055689D">
              <w:t>(расшифровка подписи)</w:t>
            </w:r>
          </w:p>
        </w:tc>
      </w:tr>
    </w:tbl>
    <w:p w:rsidR="001B36CE" w:rsidRPr="0055689D" w:rsidRDefault="001B36CE" w:rsidP="001B36CE">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1B36CE" w:rsidRPr="0055689D" w:rsidTr="00393551">
        <w:tc>
          <w:tcPr>
            <w:tcW w:w="170" w:type="dxa"/>
            <w:vAlign w:val="bottom"/>
            <w:hideMark/>
          </w:tcPr>
          <w:p w:rsidR="001B36CE" w:rsidRPr="0055689D" w:rsidRDefault="001B36CE" w:rsidP="00393551">
            <w:pPr>
              <w:widowControl w:val="0"/>
              <w:autoSpaceDE w:val="0"/>
              <w:autoSpaceDN w:val="0"/>
              <w:spacing w:line="276" w:lineRule="auto"/>
            </w:pPr>
            <w:r w:rsidRPr="0055689D">
              <w:t>“</w:t>
            </w:r>
          </w:p>
        </w:tc>
        <w:tc>
          <w:tcPr>
            <w:tcW w:w="425" w:type="dxa"/>
            <w:tcBorders>
              <w:top w:val="nil"/>
              <w:left w:val="nil"/>
              <w:bottom w:val="single" w:sz="4" w:space="0" w:color="auto"/>
              <w:right w:val="nil"/>
            </w:tcBorders>
            <w:vAlign w:val="bottom"/>
          </w:tcPr>
          <w:p w:rsidR="001B36CE" w:rsidRPr="0055689D" w:rsidRDefault="001B36CE" w:rsidP="00393551">
            <w:pPr>
              <w:widowControl w:val="0"/>
              <w:autoSpaceDE w:val="0"/>
              <w:autoSpaceDN w:val="0"/>
              <w:spacing w:line="276" w:lineRule="auto"/>
              <w:jc w:val="center"/>
            </w:pPr>
          </w:p>
        </w:tc>
        <w:tc>
          <w:tcPr>
            <w:tcW w:w="284" w:type="dxa"/>
            <w:vAlign w:val="bottom"/>
            <w:hideMark/>
          </w:tcPr>
          <w:p w:rsidR="001B36CE" w:rsidRPr="0055689D" w:rsidRDefault="001B36CE" w:rsidP="00393551">
            <w:pPr>
              <w:widowControl w:val="0"/>
              <w:autoSpaceDE w:val="0"/>
              <w:autoSpaceDN w:val="0"/>
              <w:spacing w:line="276" w:lineRule="auto"/>
            </w:pPr>
            <w:r w:rsidRPr="0055689D">
              <w:t>”</w:t>
            </w:r>
          </w:p>
        </w:tc>
        <w:tc>
          <w:tcPr>
            <w:tcW w:w="1984" w:type="dxa"/>
            <w:tcBorders>
              <w:top w:val="nil"/>
              <w:left w:val="nil"/>
              <w:bottom w:val="single" w:sz="4" w:space="0" w:color="auto"/>
              <w:right w:val="nil"/>
            </w:tcBorders>
            <w:vAlign w:val="bottom"/>
          </w:tcPr>
          <w:p w:rsidR="001B36CE" w:rsidRPr="0055689D" w:rsidRDefault="001B36CE" w:rsidP="00393551">
            <w:pPr>
              <w:widowControl w:val="0"/>
              <w:autoSpaceDE w:val="0"/>
              <w:autoSpaceDN w:val="0"/>
              <w:spacing w:line="276" w:lineRule="auto"/>
              <w:jc w:val="center"/>
            </w:pPr>
          </w:p>
        </w:tc>
        <w:tc>
          <w:tcPr>
            <w:tcW w:w="510" w:type="dxa"/>
            <w:vAlign w:val="bottom"/>
            <w:hideMark/>
          </w:tcPr>
          <w:p w:rsidR="001B36CE" w:rsidRPr="0055689D" w:rsidRDefault="001B36CE" w:rsidP="00393551">
            <w:pPr>
              <w:widowControl w:val="0"/>
              <w:autoSpaceDE w:val="0"/>
              <w:autoSpaceDN w:val="0"/>
              <w:spacing w:line="276" w:lineRule="auto"/>
              <w:jc w:val="right"/>
            </w:pPr>
            <w:r w:rsidRPr="0055689D">
              <w:t>200</w:t>
            </w:r>
          </w:p>
        </w:tc>
        <w:tc>
          <w:tcPr>
            <w:tcW w:w="227" w:type="dxa"/>
            <w:tcBorders>
              <w:top w:val="nil"/>
              <w:left w:val="nil"/>
              <w:bottom w:val="single" w:sz="4" w:space="0" w:color="auto"/>
              <w:right w:val="nil"/>
            </w:tcBorders>
            <w:vAlign w:val="bottom"/>
          </w:tcPr>
          <w:p w:rsidR="001B36CE" w:rsidRPr="0055689D" w:rsidRDefault="001B36CE" w:rsidP="00393551">
            <w:pPr>
              <w:widowControl w:val="0"/>
              <w:autoSpaceDE w:val="0"/>
              <w:autoSpaceDN w:val="0"/>
              <w:spacing w:line="276" w:lineRule="auto"/>
            </w:pPr>
          </w:p>
        </w:tc>
        <w:tc>
          <w:tcPr>
            <w:tcW w:w="6634" w:type="dxa"/>
            <w:vAlign w:val="bottom"/>
            <w:hideMark/>
          </w:tcPr>
          <w:p w:rsidR="001B36CE" w:rsidRPr="0055689D" w:rsidRDefault="001B36CE" w:rsidP="00393551">
            <w:pPr>
              <w:widowControl w:val="0"/>
              <w:autoSpaceDE w:val="0"/>
              <w:autoSpaceDN w:val="0"/>
              <w:spacing w:line="276" w:lineRule="auto"/>
            </w:pPr>
            <w:r w:rsidRPr="0055689D">
              <w:t xml:space="preserve"> </w:t>
            </w:r>
            <w:proofErr w:type="gramStart"/>
            <w:r w:rsidRPr="0055689D">
              <w:t>г</w:t>
            </w:r>
            <w:proofErr w:type="gramEnd"/>
            <w:r w:rsidRPr="0055689D">
              <w:t>.</w:t>
            </w:r>
          </w:p>
        </w:tc>
      </w:tr>
    </w:tbl>
    <w:p w:rsidR="001B36CE" w:rsidRPr="0055689D" w:rsidRDefault="001B36CE" w:rsidP="001B36CE">
      <w:pPr>
        <w:widowControl w:val="0"/>
        <w:spacing w:before="240"/>
      </w:pPr>
      <w:r w:rsidRPr="0055689D">
        <w:t>М.П.</w:t>
      </w:r>
    </w:p>
    <w:p w:rsidR="001B36CE" w:rsidRPr="001B36CE" w:rsidRDefault="001B36CE" w:rsidP="001B36CE">
      <w:r w:rsidRPr="0055689D">
        <w:br w:type="page"/>
      </w:r>
    </w:p>
    <w:p w:rsidR="009078E6" w:rsidRPr="0055689D" w:rsidRDefault="009078E6" w:rsidP="004069ED">
      <w:pPr>
        <w:pStyle w:val="af5"/>
        <w:widowControl w:val="0"/>
        <w:numPr>
          <w:ilvl w:val="0"/>
          <w:numId w:val="36"/>
        </w:numPr>
        <w:tabs>
          <w:tab w:val="num" w:pos="284"/>
        </w:tabs>
        <w:suppressAutoHyphens/>
        <w:autoSpaceDE w:val="0"/>
        <w:autoSpaceDN w:val="0"/>
        <w:adjustRightInd w:val="0"/>
        <w:spacing w:after="0"/>
        <w:ind w:left="0" w:firstLine="450"/>
        <w:jc w:val="both"/>
        <w:outlineLvl w:val="0"/>
        <w:rPr>
          <w:rFonts w:ascii="Times New Roman" w:hAnsi="Times New Roman"/>
          <w:sz w:val="28"/>
          <w:szCs w:val="28"/>
        </w:rPr>
      </w:pPr>
      <w:proofErr w:type="gramStart"/>
      <w:r w:rsidRPr="0055689D">
        <w:rPr>
          <w:rFonts w:ascii="Times New Roman" w:hAnsi="Times New Roman"/>
          <w:sz w:val="28"/>
          <w:szCs w:val="28"/>
        </w:rPr>
        <w:lastRenderedPageBreak/>
        <w:t>Ответственным</w:t>
      </w:r>
      <w:proofErr w:type="gramEnd"/>
      <w:r w:rsidRPr="0055689D">
        <w:rPr>
          <w:rFonts w:ascii="Times New Roman" w:hAnsi="Times New Roman"/>
          <w:sz w:val="28"/>
          <w:szCs w:val="28"/>
        </w:rPr>
        <w:t xml:space="preserve"> за предоставление муниципальной услуги назначить </w:t>
      </w:r>
      <w:r w:rsidR="007572B5">
        <w:rPr>
          <w:rFonts w:ascii="Times New Roman" w:hAnsi="Times New Roman"/>
          <w:sz w:val="28"/>
          <w:szCs w:val="28"/>
        </w:rPr>
        <w:t xml:space="preserve">специалиста первой категории </w:t>
      </w:r>
      <w:r w:rsidRPr="0055689D">
        <w:rPr>
          <w:rFonts w:ascii="Times New Roman" w:hAnsi="Times New Roman"/>
          <w:sz w:val="28"/>
          <w:szCs w:val="28"/>
        </w:rPr>
        <w:t xml:space="preserve"> </w:t>
      </w:r>
      <w:proofErr w:type="spellStart"/>
      <w:r w:rsidRPr="0055689D">
        <w:rPr>
          <w:rFonts w:ascii="Times New Roman" w:hAnsi="Times New Roman"/>
          <w:sz w:val="28"/>
          <w:szCs w:val="28"/>
        </w:rPr>
        <w:t>Войсковицкого</w:t>
      </w:r>
      <w:proofErr w:type="spellEnd"/>
      <w:r w:rsidRPr="0055689D">
        <w:rPr>
          <w:rFonts w:ascii="Times New Roman" w:hAnsi="Times New Roman"/>
          <w:sz w:val="28"/>
          <w:szCs w:val="28"/>
        </w:rPr>
        <w:t xml:space="preserve"> сельского поселения </w:t>
      </w:r>
      <w:r w:rsidR="007572B5">
        <w:rPr>
          <w:rFonts w:ascii="Times New Roman" w:hAnsi="Times New Roman"/>
          <w:sz w:val="28"/>
          <w:szCs w:val="28"/>
        </w:rPr>
        <w:t>Леонтьеву М.А.</w:t>
      </w:r>
    </w:p>
    <w:p w:rsidR="009078E6" w:rsidRPr="0055689D" w:rsidRDefault="009078E6" w:rsidP="004069ED">
      <w:pPr>
        <w:pStyle w:val="af5"/>
        <w:widowControl w:val="0"/>
        <w:numPr>
          <w:ilvl w:val="0"/>
          <w:numId w:val="36"/>
        </w:numPr>
        <w:tabs>
          <w:tab w:val="left" w:pos="142"/>
          <w:tab w:val="num" w:pos="284"/>
        </w:tabs>
        <w:autoSpaceDE w:val="0"/>
        <w:autoSpaceDN w:val="0"/>
        <w:adjustRightInd w:val="0"/>
        <w:spacing w:after="0"/>
        <w:ind w:left="0" w:firstLine="450"/>
        <w:jc w:val="both"/>
        <w:outlineLvl w:val="0"/>
        <w:rPr>
          <w:rFonts w:ascii="Times New Roman" w:hAnsi="Times New Roman"/>
          <w:sz w:val="28"/>
          <w:szCs w:val="28"/>
        </w:rPr>
      </w:pPr>
      <w:r w:rsidRPr="0055689D">
        <w:rPr>
          <w:rFonts w:ascii="Times New Roman" w:hAnsi="Times New Roman"/>
          <w:sz w:val="28"/>
          <w:szCs w:val="28"/>
        </w:rPr>
        <w:t>Настоящее постановление  подлежит официальному опубликованию в печатном издании «</w:t>
      </w:r>
      <w:proofErr w:type="spellStart"/>
      <w:r w:rsidRPr="0055689D">
        <w:rPr>
          <w:rFonts w:ascii="Times New Roman" w:hAnsi="Times New Roman"/>
          <w:sz w:val="28"/>
          <w:szCs w:val="28"/>
        </w:rPr>
        <w:t>Войсковицкий</w:t>
      </w:r>
      <w:proofErr w:type="spellEnd"/>
      <w:r w:rsidRPr="0055689D">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55689D">
        <w:rPr>
          <w:rFonts w:ascii="Times New Roman" w:hAnsi="Times New Roman"/>
          <w:sz w:val="28"/>
          <w:szCs w:val="28"/>
        </w:rPr>
        <w:t>Войсковицкое</w:t>
      </w:r>
      <w:proofErr w:type="spellEnd"/>
      <w:r w:rsidRPr="0055689D">
        <w:rPr>
          <w:rFonts w:ascii="Times New Roman" w:hAnsi="Times New Roman"/>
          <w:sz w:val="28"/>
          <w:szCs w:val="28"/>
        </w:rPr>
        <w:t xml:space="preserve"> сельское поселение.</w:t>
      </w:r>
    </w:p>
    <w:p w:rsidR="009078E6" w:rsidRPr="0055689D" w:rsidRDefault="009078E6" w:rsidP="004069ED">
      <w:pPr>
        <w:pStyle w:val="af5"/>
        <w:numPr>
          <w:ilvl w:val="0"/>
          <w:numId w:val="36"/>
        </w:numPr>
        <w:tabs>
          <w:tab w:val="left" w:pos="0"/>
          <w:tab w:val="num" w:pos="284"/>
          <w:tab w:val="left" w:pos="567"/>
        </w:tabs>
        <w:suppressAutoHyphens/>
        <w:autoSpaceDE w:val="0"/>
        <w:spacing w:after="0" w:line="0" w:lineRule="atLeast"/>
        <w:ind w:left="0" w:firstLine="450"/>
        <w:jc w:val="both"/>
        <w:rPr>
          <w:rFonts w:ascii="Times New Roman" w:hAnsi="Times New Roman"/>
          <w:sz w:val="28"/>
          <w:szCs w:val="28"/>
        </w:rPr>
      </w:pPr>
      <w:r w:rsidRPr="0055689D">
        <w:rPr>
          <w:rFonts w:ascii="Times New Roman" w:hAnsi="Times New Roman"/>
          <w:sz w:val="28"/>
          <w:szCs w:val="28"/>
        </w:rPr>
        <w:t>Настоящее постановление вступает в силу после его официального опубликования в печатном издании «</w:t>
      </w:r>
      <w:proofErr w:type="spellStart"/>
      <w:r w:rsidRPr="0055689D">
        <w:rPr>
          <w:rFonts w:ascii="Times New Roman" w:hAnsi="Times New Roman"/>
          <w:sz w:val="28"/>
          <w:szCs w:val="28"/>
        </w:rPr>
        <w:t>Войсковицкий</w:t>
      </w:r>
      <w:proofErr w:type="spellEnd"/>
      <w:r w:rsidRPr="0055689D">
        <w:rPr>
          <w:rFonts w:ascii="Times New Roman" w:hAnsi="Times New Roman"/>
          <w:sz w:val="28"/>
          <w:szCs w:val="28"/>
        </w:rPr>
        <w:t xml:space="preserve"> вестник».</w:t>
      </w:r>
    </w:p>
    <w:p w:rsidR="009078E6" w:rsidRPr="0055689D" w:rsidRDefault="009078E6" w:rsidP="004069ED">
      <w:pPr>
        <w:pStyle w:val="af5"/>
        <w:numPr>
          <w:ilvl w:val="0"/>
          <w:numId w:val="36"/>
        </w:numPr>
        <w:tabs>
          <w:tab w:val="left" w:pos="0"/>
          <w:tab w:val="left" w:pos="284"/>
          <w:tab w:val="left" w:pos="567"/>
        </w:tabs>
        <w:suppressAutoHyphens/>
        <w:autoSpaceDE w:val="0"/>
        <w:spacing w:after="0" w:line="0" w:lineRule="atLeast"/>
        <w:ind w:left="0" w:firstLine="450"/>
        <w:jc w:val="both"/>
        <w:rPr>
          <w:rFonts w:ascii="Times New Roman" w:hAnsi="Times New Roman"/>
          <w:sz w:val="28"/>
          <w:szCs w:val="28"/>
        </w:rPr>
      </w:pPr>
      <w:r w:rsidRPr="0055689D">
        <w:rPr>
          <w:rFonts w:ascii="Times New Roman" w:hAnsi="Times New Roman"/>
          <w:sz w:val="28"/>
          <w:szCs w:val="28"/>
        </w:rPr>
        <w:t xml:space="preserve"> </w:t>
      </w:r>
      <w:proofErr w:type="gramStart"/>
      <w:r w:rsidRPr="0055689D">
        <w:rPr>
          <w:rFonts w:ascii="Times New Roman" w:hAnsi="Times New Roman"/>
          <w:sz w:val="28"/>
          <w:szCs w:val="28"/>
        </w:rPr>
        <w:t>Контроль за</w:t>
      </w:r>
      <w:proofErr w:type="gramEnd"/>
      <w:r w:rsidRPr="0055689D">
        <w:rPr>
          <w:rFonts w:ascii="Times New Roman" w:hAnsi="Times New Roman"/>
          <w:sz w:val="28"/>
          <w:szCs w:val="28"/>
        </w:rPr>
        <w:t xml:space="preserve"> исполнением настоящего постановления оставляю за собой.</w:t>
      </w:r>
    </w:p>
    <w:p w:rsidR="009078E6" w:rsidRPr="0055689D" w:rsidRDefault="009078E6" w:rsidP="004069ED">
      <w:pPr>
        <w:pStyle w:val="21"/>
        <w:spacing w:after="0" w:line="240" w:lineRule="auto"/>
        <w:ind w:left="0" w:firstLine="450"/>
        <w:jc w:val="both"/>
        <w:rPr>
          <w:sz w:val="28"/>
          <w:szCs w:val="28"/>
        </w:rPr>
      </w:pPr>
    </w:p>
    <w:p w:rsidR="009078E6" w:rsidRPr="0055689D" w:rsidRDefault="009078E6" w:rsidP="004069ED">
      <w:pPr>
        <w:pStyle w:val="21"/>
        <w:spacing w:after="0" w:line="240" w:lineRule="auto"/>
        <w:ind w:left="0" w:firstLine="450"/>
        <w:jc w:val="both"/>
        <w:rPr>
          <w:i/>
          <w:sz w:val="28"/>
          <w:szCs w:val="28"/>
        </w:rPr>
      </w:pPr>
    </w:p>
    <w:p w:rsidR="009078E6" w:rsidRPr="0055689D" w:rsidRDefault="009078E6" w:rsidP="004069ED">
      <w:pPr>
        <w:pStyle w:val="21"/>
        <w:spacing w:after="0" w:line="240" w:lineRule="auto"/>
        <w:ind w:left="0" w:firstLine="450"/>
        <w:rPr>
          <w:i/>
          <w:sz w:val="28"/>
          <w:szCs w:val="28"/>
        </w:rPr>
      </w:pPr>
    </w:p>
    <w:p w:rsidR="009078E6" w:rsidRPr="0055689D" w:rsidRDefault="0004760D" w:rsidP="002647D4">
      <w:pPr>
        <w:pStyle w:val="21"/>
        <w:spacing w:after="0" w:line="240" w:lineRule="auto"/>
      </w:pPr>
      <w:r w:rsidRPr="0055689D">
        <w:rPr>
          <w:sz w:val="28"/>
          <w:szCs w:val="28"/>
        </w:rPr>
        <w:t xml:space="preserve">Глава  </w:t>
      </w:r>
      <w:r w:rsidR="009078E6" w:rsidRPr="0055689D">
        <w:rPr>
          <w:sz w:val="28"/>
          <w:szCs w:val="28"/>
        </w:rPr>
        <w:t xml:space="preserve">администрации </w:t>
      </w:r>
      <w:r w:rsidR="009078E6" w:rsidRPr="0055689D">
        <w:rPr>
          <w:sz w:val="28"/>
          <w:szCs w:val="28"/>
        </w:rPr>
        <w:tab/>
      </w:r>
      <w:r w:rsidR="009078E6" w:rsidRPr="0055689D">
        <w:rPr>
          <w:sz w:val="28"/>
          <w:szCs w:val="28"/>
        </w:rPr>
        <w:tab/>
      </w:r>
      <w:r w:rsidR="009078E6" w:rsidRPr="0055689D">
        <w:rPr>
          <w:sz w:val="28"/>
          <w:szCs w:val="28"/>
        </w:rPr>
        <w:tab/>
      </w:r>
      <w:r w:rsidR="009078E6" w:rsidRPr="0055689D">
        <w:rPr>
          <w:sz w:val="28"/>
          <w:szCs w:val="28"/>
        </w:rPr>
        <w:tab/>
      </w:r>
      <w:r w:rsidR="009078E6" w:rsidRPr="0055689D">
        <w:rPr>
          <w:sz w:val="28"/>
          <w:szCs w:val="28"/>
        </w:rPr>
        <w:tab/>
      </w:r>
      <w:r w:rsidR="009078E6" w:rsidRPr="0055689D">
        <w:rPr>
          <w:sz w:val="28"/>
          <w:szCs w:val="28"/>
        </w:rPr>
        <w:tab/>
      </w:r>
      <w:r w:rsidRPr="0055689D">
        <w:rPr>
          <w:sz w:val="28"/>
          <w:szCs w:val="28"/>
        </w:rPr>
        <w:t xml:space="preserve">    </w:t>
      </w:r>
      <w:r w:rsidR="009078E6" w:rsidRPr="0055689D">
        <w:rPr>
          <w:sz w:val="28"/>
          <w:szCs w:val="28"/>
        </w:rPr>
        <w:tab/>
      </w:r>
      <w:r w:rsidRPr="0055689D">
        <w:rPr>
          <w:sz w:val="28"/>
          <w:szCs w:val="28"/>
        </w:rPr>
        <w:t xml:space="preserve">        </w:t>
      </w:r>
      <w:r w:rsidR="009078E6" w:rsidRPr="0055689D">
        <w:rPr>
          <w:sz w:val="28"/>
          <w:szCs w:val="28"/>
        </w:rPr>
        <w:t>Е.В. Воронин</w:t>
      </w:r>
      <w:r w:rsidR="009078E6" w:rsidRPr="0055689D">
        <w:t xml:space="preserve"> </w:t>
      </w:r>
    </w:p>
    <w:p w:rsidR="009078E6" w:rsidRPr="0055689D" w:rsidRDefault="009078E6" w:rsidP="004069ED">
      <w:pPr>
        <w:ind w:firstLine="450"/>
        <w:jc w:val="right"/>
        <w:rPr>
          <w:bCs/>
          <w:i/>
          <w:sz w:val="28"/>
          <w:szCs w:val="28"/>
        </w:rPr>
      </w:pPr>
    </w:p>
    <w:p w:rsidR="009078E6" w:rsidRPr="0055689D" w:rsidRDefault="009078E6" w:rsidP="004069ED">
      <w:pPr>
        <w:pStyle w:val="ConsPlusTitle"/>
        <w:widowControl/>
        <w:tabs>
          <w:tab w:val="left" w:pos="1134"/>
        </w:tabs>
        <w:ind w:firstLine="450"/>
        <w:jc w:val="center"/>
        <w:rPr>
          <w:i/>
          <w:sz w:val="28"/>
          <w:szCs w:val="28"/>
        </w:rPr>
      </w:pPr>
    </w:p>
    <w:p w:rsidR="009078E6" w:rsidRPr="0055689D" w:rsidRDefault="009078E6" w:rsidP="004069ED">
      <w:pPr>
        <w:pStyle w:val="ConsPlusTitle"/>
        <w:widowControl/>
        <w:tabs>
          <w:tab w:val="left" w:pos="1134"/>
        </w:tabs>
        <w:ind w:firstLine="450"/>
        <w:jc w:val="center"/>
        <w:rPr>
          <w:i/>
          <w:sz w:val="28"/>
          <w:szCs w:val="28"/>
        </w:rPr>
      </w:pPr>
    </w:p>
    <w:p w:rsidR="009078E6" w:rsidRPr="0055689D" w:rsidRDefault="009078E6" w:rsidP="004069ED">
      <w:pPr>
        <w:ind w:firstLine="450"/>
        <w:rPr>
          <w:b/>
          <w:bCs/>
          <w:i/>
          <w:sz w:val="28"/>
          <w:szCs w:val="28"/>
        </w:rPr>
      </w:pPr>
      <w:r w:rsidRPr="0055689D">
        <w:rPr>
          <w:b/>
          <w:bCs/>
          <w:i/>
          <w:sz w:val="28"/>
          <w:szCs w:val="28"/>
        </w:rPr>
        <w:br w:type="page"/>
      </w:r>
    </w:p>
    <w:p w:rsidR="00B86498" w:rsidRPr="0055689D" w:rsidRDefault="009078E6" w:rsidP="004069ED">
      <w:pPr>
        <w:ind w:firstLine="450"/>
        <w:jc w:val="center"/>
        <w:rPr>
          <w:bCs/>
          <w:sz w:val="28"/>
          <w:szCs w:val="28"/>
        </w:rPr>
      </w:pPr>
      <w:r w:rsidRPr="0055689D">
        <w:rPr>
          <w:b/>
          <w:bCs/>
          <w:i/>
          <w:sz w:val="28"/>
          <w:szCs w:val="28"/>
        </w:rPr>
        <w:lastRenderedPageBreak/>
        <w:t xml:space="preserve">Административный </w:t>
      </w:r>
      <w:r w:rsidRPr="0055689D">
        <w:rPr>
          <w:b/>
          <w:bCs/>
          <w:sz w:val="28"/>
          <w:szCs w:val="28"/>
        </w:rPr>
        <w:t>регламент</w:t>
      </w:r>
      <w:r w:rsidR="00342981" w:rsidRPr="0055689D">
        <w:rPr>
          <w:b/>
          <w:bCs/>
          <w:sz w:val="28"/>
          <w:szCs w:val="28"/>
        </w:rPr>
        <w:t xml:space="preserve"> по предоставлению муниципальной услуги </w:t>
      </w:r>
      <w:r w:rsidR="00C174D9" w:rsidRPr="0055689D">
        <w:rPr>
          <w:b/>
          <w:bCs/>
          <w:sz w:val="28"/>
          <w:szCs w:val="28"/>
        </w:rPr>
        <w:t>«Перевод жилого помещения в нежилое помещение и нежилого помещения в жилое помещение»</w:t>
      </w:r>
    </w:p>
    <w:p w:rsidR="0055689D" w:rsidRPr="0055689D" w:rsidRDefault="0055689D" w:rsidP="0055689D">
      <w:pPr>
        <w:jc w:val="right"/>
        <w:rPr>
          <w:b/>
          <w:sz w:val="28"/>
          <w:szCs w:val="28"/>
        </w:rPr>
      </w:pPr>
    </w:p>
    <w:p w:rsidR="0055689D" w:rsidRPr="0055689D" w:rsidRDefault="0055689D" w:rsidP="0055689D">
      <w:pPr>
        <w:rPr>
          <w:b/>
          <w:bCs/>
          <w:sz w:val="28"/>
          <w:szCs w:val="28"/>
        </w:rPr>
      </w:pPr>
    </w:p>
    <w:p w:rsidR="0055689D" w:rsidRPr="0055689D" w:rsidRDefault="0055689D" w:rsidP="0055689D">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55689D">
        <w:rPr>
          <w:b/>
          <w:bCs/>
          <w:sz w:val="28"/>
          <w:szCs w:val="28"/>
        </w:rPr>
        <w:t>1. Общие положения</w:t>
      </w:r>
    </w:p>
    <w:bookmarkEnd w:id="0"/>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p>
    <w:p w:rsidR="0055689D" w:rsidRPr="0055689D" w:rsidRDefault="0055689D" w:rsidP="0055689D">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55689D">
        <w:rPr>
          <w:rFonts w:ascii="Times New Roman" w:hAnsi="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5689D" w:rsidRPr="0055689D" w:rsidRDefault="0055689D" w:rsidP="0055689D">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Заявителями, имеющими право на получение муниципальной услуги, являются: </w:t>
      </w:r>
    </w:p>
    <w:p w:rsidR="0055689D" w:rsidRPr="0055689D" w:rsidRDefault="0055689D" w:rsidP="0055689D">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юридические лица, являющиеся собственниками помещений;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физические лица, являющиеся собственниками помещений (далее - заявители).</w:t>
      </w:r>
    </w:p>
    <w:p w:rsidR="0055689D" w:rsidRPr="0055689D" w:rsidRDefault="0055689D" w:rsidP="0055689D">
      <w:pPr>
        <w:ind w:left="709"/>
        <w:jc w:val="both"/>
        <w:rPr>
          <w:rFonts w:eastAsia="Calibri"/>
          <w:sz w:val="28"/>
          <w:szCs w:val="28"/>
        </w:rPr>
      </w:pPr>
      <w:r w:rsidRPr="0055689D">
        <w:rPr>
          <w:rFonts w:eastAsia="Calibri"/>
          <w:sz w:val="28"/>
          <w:szCs w:val="28"/>
        </w:rPr>
        <w:t>Представлять интересы заявителя имеют право:</w:t>
      </w:r>
    </w:p>
    <w:p w:rsidR="0055689D" w:rsidRPr="0055689D" w:rsidRDefault="0055689D" w:rsidP="0055689D">
      <w:pPr>
        <w:ind w:firstLine="709"/>
        <w:jc w:val="both"/>
        <w:rPr>
          <w:rFonts w:eastAsia="Calibri"/>
          <w:sz w:val="28"/>
          <w:szCs w:val="28"/>
        </w:rPr>
      </w:pPr>
      <w:r w:rsidRPr="0055689D">
        <w:rPr>
          <w:rFonts w:eastAsia="Calibri"/>
          <w:sz w:val="28"/>
          <w:szCs w:val="28"/>
        </w:rPr>
        <w:t>- от имени физических лиц:</w:t>
      </w:r>
    </w:p>
    <w:p w:rsidR="0055689D" w:rsidRPr="0055689D" w:rsidRDefault="0055689D" w:rsidP="0055689D">
      <w:pPr>
        <w:jc w:val="both"/>
        <w:rPr>
          <w:rFonts w:eastAsia="Calibri"/>
          <w:sz w:val="28"/>
          <w:szCs w:val="28"/>
        </w:rPr>
      </w:pPr>
      <w:r w:rsidRPr="0055689D">
        <w:rPr>
          <w:rFonts w:eastAsia="Calibri"/>
          <w:sz w:val="28"/>
          <w:szCs w:val="28"/>
        </w:rPr>
        <w:t xml:space="preserve">представители, действующие в силу полномочий, основанных </w:t>
      </w:r>
      <w:r w:rsidRPr="0055689D">
        <w:rPr>
          <w:rFonts w:eastAsia="Calibri"/>
          <w:sz w:val="28"/>
          <w:szCs w:val="28"/>
        </w:rPr>
        <w:br/>
        <w:t>на доверенности;</w:t>
      </w:r>
    </w:p>
    <w:p w:rsidR="0055689D" w:rsidRPr="0055689D" w:rsidRDefault="0055689D" w:rsidP="0055689D">
      <w:pPr>
        <w:jc w:val="both"/>
        <w:rPr>
          <w:rFonts w:eastAsia="Calibri"/>
          <w:sz w:val="28"/>
          <w:szCs w:val="28"/>
        </w:rPr>
      </w:pPr>
      <w:r w:rsidRPr="0055689D">
        <w:rPr>
          <w:rFonts w:eastAsia="Calibri"/>
          <w:sz w:val="28"/>
          <w:szCs w:val="28"/>
        </w:rPr>
        <w:t>опекуны недееспособных граждан;</w:t>
      </w:r>
    </w:p>
    <w:p w:rsidR="0055689D" w:rsidRPr="0055689D" w:rsidRDefault="0055689D" w:rsidP="0055689D">
      <w:pPr>
        <w:jc w:val="both"/>
        <w:rPr>
          <w:rFonts w:eastAsia="Calibri"/>
          <w:sz w:val="28"/>
          <w:szCs w:val="28"/>
        </w:rPr>
      </w:pPr>
      <w:r w:rsidRPr="0055689D">
        <w:rPr>
          <w:rFonts w:eastAsia="Calibri"/>
          <w:sz w:val="28"/>
          <w:szCs w:val="28"/>
        </w:rPr>
        <w:t>законные представители (родители, усыновители, опекуны) несовершеннолетних в возрасте до 14 лет.</w:t>
      </w:r>
    </w:p>
    <w:p w:rsidR="0055689D" w:rsidRPr="0055689D" w:rsidRDefault="0055689D" w:rsidP="0055689D">
      <w:pPr>
        <w:ind w:left="709"/>
        <w:jc w:val="both"/>
        <w:rPr>
          <w:rFonts w:eastAsia="Calibri"/>
          <w:sz w:val="28"/>
          <w:szCs w:val="28"/>
        </w:rPr>
      </w:pPr>
      <w:r w:rsidRPr="0055689D">
        <w:rPr>
          <w:rFonts w:eastAsia="Calibri"/>
          <w:sz w:val="28"/>
          <w:szCs w:val="28"/>
        </w:rPr>
        <w:t>- от имени юридического лица:</w:t>
      </w:r>
    </w:p>
    <w:p w:rsidR="0055689D" w:rsidRPr="0055689D" w:rsidRDefault="0055689D" w:rsidP="0055689D">
      <w:pPr>
        <w:jc w:val="both"/>
        <w:rPr>
          <w:rFonts w:eastAsia="Calibri"/>
          <w:sz w:val="28"/>
          <w:szCs w:val="28"/>
        </w:rPr>
      </w:pPr>
      <w:r w:rsidRPr="0055689D">
        <w:rPr>
          <w:rFonts w:eastAsia="Calibri"/>
          <w:sz w:val="28"/>
          <w:szCs w:val="28"/>
        </w:rPr>
        <w:t>лица, действующие в соответствии с законом или учредительными документами от имени юридического лица;</w:t>
      </w:r>
    </w:p>
    <w:p w:rsidR="0055689D" w:rsidRPr="0055689D" w:rsidRDefault="0055689D" w:rsidP="0055689D">
      <w:pPr>
        <w:jc w:val="both"/>
        <w:rPr>
          <w:rFonts w:eastAsia="Calibri"/>
          <w:sz w:val="28"/>
          <w:szCs w:val="28"/>
        </w:rPr>
      </w:pPr>
      <w:r w:rsidRPr="0055689D">
        <w:rPr>
          <w:rFonts w:eastAsia="Calibri"/>
          <w:sz w:val="28"/>
          <w:szCs w:val="28"/>
        </w:rPr>
        <w:t>представители юридического лица в силу полномочий на основании доверенности.</w:t>
      </w:r>
    </w:p>
    <w:p w:rsidR="0055689D" w:rsidRPr="0055689D" w:rsidRDefault="0055689D" w:rsidP="0055689D">
      <w:pPr>
        <w:ind w:firstLine="709"/>
        <w:jc w:val="both"/>
        <w:rPr>
          <w:rFonts w:eastAsia="Calibri"/>
          <w:sz w:val="28"/>
          <w:szCs w:val="28"/>
        </w:rPr>
      </w:pPr>
      <w:r w:rsidRPr="0055689D">
        <w:rPr>
          <w:rFonts w:eastAsia="Calibri"/>
          <w:sz w:val="28"/>
          <w:szCs w:val="28"/>
        </w:rPr>
        <w:t xml:space="preserve">1.3. </w:t>
      </w:r>
      <w:r w:rsidRPr="0055689D">
        <w:rPr>
          <w:sz w:val="28"/>
          <w:szCs w:val="28"/>
        </w:rPr>
        <w:t xml:space="preserve">Информация о месте нахождения администрации муниципального образования </w:t>
      </w:r>
      <w:proofErr w:type="spellStart"/>
      <w:r w:rsidR="00CD1274">
        <w:rPr>
          <w:rFonts w:eastAsia="Calibri"/>
          <w:sz w:val="28"/>
          <w:szCs w:val="28"/>
        </w:rPr>
        <w:t>Войсковицкое</w:t>
      </w:r>
      <w:proofErr w:type="spellEnd"/>
      <w:r w:rsidR="00CD1274">
        <w:rPr>
          <w:rFonts w:eastAsia="Calibri"/>
          <w:sz w:val="28"/>
          <w:szCs w:val="28"/>
        </w:rPr>
        <w:t xml:space="preserve"> сельское поселение</w:t>
      </w:r>
      <w:r w:rsidRPr="0055689D">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5689D">
        <w:rPr>
          <w:sz w:val="28"/>
          <w:szCs w:val="28"/>
        </w:rPr>
        <w:t>графиках работы,  контактных телефонах, адресах электронной почты размещается:</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на сайте администрации;</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5689D">
        <w:rPr>
          <w:rFonts w:ascii="Times New Roman" w:hAnsi="Times New Roman"/>
          <w:sz w:val="28"/>
          <w:szCs w:val="28"/>
        </w:rPr>
        <w:br/>
        <w:t xml:space="preserve">и муниципальных услуг» (далее - ГБУ ЛО «МФЦ»): </w:t>
      </w:r>
      <w:r w:rsidRPr="0055689D">
        <w:rPr>
          <w:rFonts w:ascii="Times New Roman" w:hAnsi="Times New Roman"/>
          <w:sz w:val="28"/>
          <w:szCs w:val="28"/>
          <w:u w:val="single"/>
        </w:rPr>
        <w:t>http://mfc47.ru/;</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на Едином портале государственных услуг (далее – ЕПГУ): </w:t>
      </w:r>
      <w:hyperlink r:id="rId8" w:history="1">
        <w:r w:rsidRPr="0055689D">
          <w:rPr>
            <w:rStyle w:val="af4"/>
            <w:rFonts w:ascii="Times New Roman" w:hAnsi="Times New Roman"/>
            <w:color w:val="auto"/>
            <w:sz w:val="28"/>
            <w:szCs w:val="28"/>
          </w:rPr>
          <w:t>www.gosuslugi.ru</w:t>
        </w:r>
      </w:hyperlink>
      <w:r w:rsidRPr="0055689D">
        <w:rPr>
          <w:rFonts w:ascii="Times New Roman" w:hAnsi="Times New Roman"/>
          <w:sz w:val="28"/>
          <w:szCs w:val="28"/>
        </w:rPr>
        <w:t>.</w:t>
      </w:r>
    </w:p>
    <w:p w:rsidR="0055689D" w:rsidRPr="0055689D" w:rsidRDefault="0055689D" w:rsidP="0055689D">
      <w:pPr>
        <w:autoSpaceDE w:val="0"/>
        <w:autoSpaceDN w:val="0"/>
        <w:adjustRightInd w:val="0"/>
        <w:ind w:firstLine="540"/>
        <w:jc w:val="both"/>
        <w:rPr>
          <w:sz w:val="28"/>
          <w:szCs w:val="28"/>
        </w:rPr>
      </w:pPr>
      <w:r w:rsidRPr="0055689D">
        <w:rPr>
          <w:sz w:val="28"/>
          <w:szCs w:val="28"/>
        </w:rPr>
        <w:t xml:space="preserve">- в государственной информационной системе «Реестр государственных </w:t>
      </w:r>
      <w:r w:rsidRPr="0055689D">
        <w:rPr>
          <w:sz w:val="28"/>
          <w:szCs w:val="28"/>
        </w:rPr>
        <w:br/>
        <w:t>и муниципальных услуг (функций) Ленинградской области» (далее - Реестр).</w:t>
      </w:r>
    </w:p>
    <w:p w:rsidR="0055689D" w:rsidRPr="0055689D" w:rsidRDefault="0055689D" w:rsidP="0055689D">
      <w:pPr>
        <w:widowControl w:val="0"/>
        <w:tabs>
          <w:tab w:val="left" w:pos="142"/>
          <w:tab w:val="left" w:pos="284"/>
        </w:tabs>
        <w:autoSpaceDE w:val="0"/>
        <w:autoSpaceDN w:val="0"/>
        <w:adjustRightInd w:val="0"/>
        <w:jc w:val="both"/>
        <w:rPr>
          <w:sz w:val="28"/>
          <w:szCs w:val="28"/>
        </w:rPr>
      </w:pPr>
    </w:p>
    <w:p w:rsidR="0055689D" w:rsidRPr="0055689D" w:rsidRDefault="0055689D" w:rsidP="0055689D">
      <w:pPr>
        <w:pStyle w:val="10"/>
        <w:spacing w:line="240" w:lineRule="auto"/>
        <w:rPr>
          <w:rFonts w:ascii="Times New Roman" w:hAnsi="Times New Roman"/>
          <w:szCs w:val="28"/>
        </w:rPr>
      </w:pPr>
      <w:r w:rsidRPr="0055689D">
        <w:rPr>
          <w:rFonts w:ascii="Times New Roman" w:hAnsi="Times New Roman"/>
          <w:bCs/>
          <w:szCs w:val="28"/>
        </w:rPr>
        <w:lastRenderedPageBreak/>
        <w:t xml:space="preserve">2. Стандарт предоставления </w:t>
      </w:r>
      <w:r w:rsidRPr="0055689D">
        <w:rPr>
          <w:rFonts w:ascii="Times New Roman" w:hAnsi="Times New Roman"/>
          <w:szCs w:val="28"/>
        </w:rPr>
        <w:t>муниципальной услуги</w:t>
      </w:r>
    </w:p>
    <w:p w:rsidR="0055689D" w:rsidRPr="0055689D" w:rsidRDefault="0055689D" w:rsidP="0055689D">
      <w:pPr>
        <w:ind w:firstLine="709"/>
        <w:jc w:val="both"/>
        <w:rPr>
          <w:sz w:val="28"/>
          <w:szCs w:val="28"/>
        </w:rPr>
      </w:pPr>
    </w:p>
    <w:bookmarkEnd w:id="1"/>
    <w:p w:rsidR="0055689D" w:rsidRPr="0055689D" w:rsidRDefault="0055689D" w:rsidP="0055689D">
      <w:pPr>
        <w:ind w:firstLine="709"/>
        <w:jc w:val="both"/>
        <w:rPr>
          <w:bCs/>
          <w:sz w:val="28"/>
          <w:szCs w:val="28"/>
        </w:rPr>
      </w:pPr>
      <w:r w:rsidRPr="0055689D">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55689D">
        <w:rPr>
          <w:bCs/>
          <w:sz w:val="28"/>
          <w:szCs w:val="28"/>
        </w:rPr>
        <w:t>.</w:t>
      </w:r>
    </w:p>
    <w:p w:rsidR="0055689D" w:rsidRPr="0055689D" w:rsidRDefault="0055689D" w:rsidP="0055689D">
      <w:pPr>
        <w:ind w:firstLine="709"/>
        <w:jc w:val="both"/>
        <w:rPr>
          <w:sz w:val="28"/>
          <w:szCs w:val="28"/>
        </w:rPr>
      </w:pPr>
      <w:r w:rsidRPr="0055689D">
        <w:rPr>
          <w:sz w:val="28"/>
          <w:szCs w:val="28"/>
        </w:rPr>
        <w:t>Сокращенное наименование: Перевод жилого помещения в нежилое помещение и нежилого помещения в жилое помещение</w:t>
      </w:r>
      <w:r w:rsidRPr="0055689D">
        <w:rPr>
          <w:bCs/>
          <w:sz w:val="28"/>
          <w:szCs w:val="28"/>
        </w:rPr>
        <w:t>.</w:t>
      </w:r>
    </w:p>
    <w:p w:rsidR="0055689D" w:rsidRPr="0055689D" w:rsidRDefault="0055689D" w:rsidP="0055689D">
      <w:pPr>
        <w:ind w:firstLine="709"/>
        <w:jc w:val="both"/>
        <w:rPr>
          <w:sz w:val="28"/>
          <w:szCs w:val="28"/>
        </w:rPr>
      </w:pPr>
      <w:r w:rsidRPr="0055689D">
        <w:rPr>
          <w:sz w:val="28"/>
          <w:szCs w:val="28"/>
        </w:rPr>
        <w:t>2.2. Муниципальную услугу предоставляет:</w:t>
      </w:r>
    </w:p>
    <w:p w:rsidR="0055689D" w:rsidRPr="0055689D" w:rsidRDefault="0055689D" w:rsidP="0055689D">
      <w:pPr>
        <w:ind w:firstLine="709"/>
        <w:jc w:val="both"/>
        <w:rPr>
          <w:sz w:val="28"/>
          <w:szCs w:val="28"/>
        </w:rPr>
      </w:pPr>
      <w:r w:rsidRPr="0055689D">
        <w:rPr>
          <w:sz w:val="28"/>
          <w:szCs w:val="28"/>
        </w:rPr>
        <w:t xml:space="preserve">Администрация </w:t>
      </w:r>
      <w:proofErr w:type="spellStart"/>
      <w:r w:rsidR="00CD1274">
        <w:rPr>
          <w:sz w:val="28"/>
          <w:szCs w:val="28"/>
        </w:rPr>
        <w:t>Войсковицкого</w:t>
      </w:r>
      <w:proofErr w:type="spellEnd"/>
      <w:r w:rsidR="00CD1274">
        <w:rPr>
          <w:sz w:val="28"/>
          <w:szCs w:val="28"/>
        </w:rPr>
        <w:t xml:space="preserve"> сельского поселения</w:t>
      </w:r>
      <w:r w:rsidRPr="0055689D">
        <w:rPr>
          <w:sz w:val="28"/>
          <w:szCs w:val="28"/>
        </w:rPr>
        <w:t xml:space="preserve"> </w:t>
      </w:r>
      <w:r w:rsidRPr="0055689D">
        <w:rPr>
          <w:rFonts w:eastAsia="Calibri"/>
          <w:sz w:val="28"/>
          <w:szCs w:val="28"/>
        </w:rPr>
        <w:t>(далее – администрация)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В предоставлении муниципальной услуги участвует: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ГБУ ЛО «МФЦ»;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bookmarkStart w:id="3" w:name="sub_20195"/>
      <w:bookmarkEnd w:id="2"/>
      <w:r w:rsidRPr="0055689D">
        <w:rPr>
          <w:sz w:val="28"/>
          <w:szCs w:val="28"/>
        </w:rPr>
        <w:t>В приеме документов и выдаче результата по предоставлению муниципальной услуги также участвует  ГБУ ЛО «МФЦ».</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Заявление на получение муниципальной услуги с комплектом документов принимаются: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1) при личной явке:</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-в филиалах, отделах, удаленных рабочих местах ГБУ ЛО «МФЦ»;</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 без личной явки: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в электронной форме через личный кабинет заявителя на ЕПГУ;</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Заявитель может записаться на прием для подачи заявления </w:t>
      </w:r>
      <w:r w:rsidRPr="0055689D">
        <w:rPr>
          <w:sz w:val="28"/>
          <w:szCs w:val="28"/>
        </w:rPr>
        <w:br/>
        <w:t>о предоставлении муниципальной услуги следующими способами: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1) посредством ЕПГУ – в администрацию, в ГБУ ЛО «МФЦ» </w:t>
      </w:r>
      <w:r w:rsidRPr="0055689D">
        <w:rPr>
          <w:sz w:val="28"/>
          <w:szCs w:val="28"/>
        </w:rPr>
        <w:br/>
        <w:t>(при технической реализации);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 по телефону – администрации, ГБУ ЛО «МФЦ»;</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 посредством сайта администрации.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Для записи заявитель выбирает любые свободные для приема дату и время </w:t>
      </w:r>
      <w:r w:rsidRPr="0055689D">
        <w:rPr>
          <w:sz w:val="28"/>
          <w:szCs w:val="28"/>
        </w:rPr>
        <w:br/>
        <w:t>в пределах установленного в администрации или ГБУ ЛО «МФЦ» графика приема заявителей.</w:t>
      </w:r>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t xml:space="preserve">2.2.1. </w:t>
      </w:r>
      <w:proofErr w:type="gramStart"/>
      <w:r w:rsidRPr="0055689D">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Pr="0055689D">
        <w:rPr>
          <w:sz w:val="28"/>
          <w:szCs w:val="28"/>
        </w:rPr>
        <w:t xml:space="preserve"> организации предоставления государственных и муниципальных услуг".</w:t>
      </w:r>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proofErr w:type="gramStart"/>
      <w:r w:rsidRPr="0055689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5689D">
        <w:rPr>
          <w:sz w:val="28"/>
          <w:szCs w:val="28"/>
        </w:rPr>
        <w:br/>
        <w:t>о физическом лице в указанных информационных системах;</w:t>
      </w:r>
      <w:proofErr w:type="gramEnd"/>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lastRenderedPageBreak/>
        <w:t>2) единой системы идентификац</w:t>
      </w:r>
      <w:proofErr w:type="gramStart"/>
      <w:r w:rsidRPr="0055689D">
        <w:rPr>
          <w:sz w:val="28"/>
          <w:szCs w:val="28"/>
        </w:rPr>
        <w:t>ии и ау</w:t>
      </w:r>
      <w:proofErr w:type="gramEnd"/>
      <w:r w:rsidRPr="0055689D">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5689D">
        <w:rPr>
          <w:sz w:val="28"/>
          <w:szCs w:val="28"/>
        </w:rPr>
        <w:br/>
        <w:t>и передачу информации о степени их соответствия предоставленным биометрическим персональным данным физического лица.</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2.3. Результатом предоставления муниципальной услуги является:</w:t>
      </w:r>
      <w:bookmarkStart w:id="4" w:name="sub_1023"/>
      <w:bookmarkEnd w:id="3"/>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уведомление о переводе (отказе в переводе) жилого (нежилого) помещения в нежилое (жилое) помещение</w:t>
      </w:r>
      <w:bookmarkStart w:id="5" w:name="sub_1025"/>
      <w:bookmarkEnd w:id="4"/>
      <w:r w:rsidRPr="0055689D">
        <w:rPr>
          <w:sz w:val="28"/>
          <w:szCs w:val="28"/>
        </w:rPr>
        <w:t xml:space="preserve"> согласно приложению 2 к административному регламенту.</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55689D">
        <w:rPr>
          <w:sz w:val="28"/>
          <w:szCs w:val="28"/>
        </w:rPr>
        <w:t xml:space="preserve">Результат предоставления муниципальной услуги предоставляется </w:t>
      </w:r>
      <w:r w:rsidRPr="0055689D">
        <w:rPr>
          <w:sz w:val="28"/>
          <w:szCs w:val="28"/>
        </w:rPr>
        <w:br/>
        <w:t xml:space="preserve">(в соответствии со способом, указанным заявителем при подаче заявления </w:t>
      </w:r>
      <w:r w:rsidRPr="0055689D">
        <w:rPr>
          <w:sz w:val="28"/>
          <w:szCs w:val="28"/>
        </w:rPr>
        <w:br/>
        <w:t>и документов):</w:t>
      </w:r>
    </w:p>
    <w:p w:rsidR="0055689D" w:rsidRPr="0055689D" w:rsidRDefault="0055689D" w:rsidP="0055689D">
      <w:pPr>
        <w:widowControl w:val="0"/>
        <w:ind w:firstLine="709"/>
        <w:jc w:val="both"/>
        <w:rPr>
          <w:sz w:val="28"/>
          <w:szCs w:val="28"/>
        </w:rPr>
      </w:pPr>
      <w:r w:rsidRPr="0055689D">
        <w:rPr>
          <w:sz w:val="28"/>
          <w:szCs w:val="28"/>
        </w:rPr>
        <w:t>1) при личной явке:</w:t>
      </w:r>
    </w:p>
    <w:p w:rsidR="0055689D" w:rsidRPr="0055689D" w:rsidRDefault="0055689D" w:rsidP="0055689D">
      <w:pPr>
        <w:widowControl w:val="0"/>
        <w:ind w:firstLine="709"/>
        <w:jc w:val="both"/>
        <w:rPr>
          <w:sz w:val="28"/>
          <w:szCs w:val="28"/>
        </w:rPr>
      </w:pPr>
      <w:r w:rsidRPr="0055689D">
        <w:rPr>
          <w:sz w:val="28"/>
          <w:szCs w:val="28"/>
        </w:rPr>
        <w:t>в филиалах, отделах, удаленных рабочих местах ГБУ ЛО «МФЦ»;</w:t>
      </w:r>
    </w:p>
    <w:p w:rsidR="0055689D" w:rsidRPr="0055689D" w:rsidRDefault="0055689D" w:rsidP="0055689D">
      <w:pPr>
        <w:widowControl w:val="0"/>
        <w:ind w:firstLine="709"/>
        <w:jc w:val="both"/>
        <w:rPr>
          <w:sz w:val="28"/>
          <w:szCs w:val="28"/>
        </w:rPr>
      </w:pPr>
      <w:r w:rsidRPr="0055689D">
        <w:rPr>
          <w:sz w:val="28"/>
          <w:szCs w:val="28"/>
        </w:rPr>
        <w:t>2) без личной явки:</w:t>
      </w:r>
    </w:p>
    <w:p w:rsidR="0055689D" w:rsidRPr="0055689D" w:rsidRDefault="0055689D" w:rsidP="0055689D">
      <w:pPr>
        <w:widowControl w:val="0"/>
        <w:tabs>
          <w:tab w:val="left" w:pos="6396"/>
        </w:tabs>
        <w:ind w:firstLine="709"/>
        <w:jc w:val="both"/>
        <w:rPr>
          <w:sz w:val="28"/>
          <w:szCs w:val="28"/>
        </w:rPr>
      </w:pPr>
      <w:r w:rsidRPr="0055689D">
        <w:rPr>
          <w:sz w:val="28"/>
          <w:szCs w:val="28"/>
        </w:rPr>
        <w:t>на адрес электронной почты;</w:t>
      </w:r>
      <w:r w:rsidRPr="0055689D">
        <w:rPr>
          <w:sz w:val="28"/>
          <w:szCs w:val="28"/>
        </w:rPr>
        <w:tab/>
      </w:r>
    </w:p>
    <w:p w:rsidR="0055689D" w:rsidRPr="0055689D" w:rsidRDefault="0055689D" w:rsidP="0055689D">
      <w:pPr>
        <w:widowControl w:val="0"/>
        <w:ind w:firstLine="709"/>
        <w:jc w:val="both"/>
        <w:rPr>
          <w:sz w:val="28"/>
          <w:szCs w:val="28"/>
        </w:rPr>
      </w:pPr>
      <w:r w:rsidRPr="0055689D">
        <w:rPr>
          <w:sz w:val="28"/>
          <w:szCs w:val="28"/>
        </w:rPr>
        <w:t>в электронной форме через личный кабинет заявителя на ЕПГУ.</w:t>
      </w:r>
    </w:p>
    <w:p w:rsid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572B5" w:rsidRPr="007572B5" w:rsidRDefault="007572B5" w:rsidP="007572B5">
      <w:pPr>
        <w:autoSpaceDE w:val="0"/>
        <w:autoSpaceDN w:val="0"/>
        <w:adjustRightInd w:val="0"/>
        <w:ind w:firstLine="709"/>
        <w:jc w:val="both"/>
        <w:rPr>
          <w:sz w:val="28"/>
          <w:szCs w:val="28"/>
        </w:rPr>
      </w:pPr>
      <w:r w:rsidRPr="007572B5">
        <w:rPr>
          <w:sz w:val="28"/>
          <w:szCs w:val="28"/>
        </w:rPr>
        <w:t>В случае</w:t>
      </w:r>
      <w:proofErr w:type="gramStart"/>
      <w:r w:rsidRPr="007572B5">
        <w:rPr>
          <w:sz w:val="28"/>
          <w:szCs w:val="28"/>
        </w:rPr>
        <w:t>,</w:t>
      </w:r>
      <w:proofErr w:type="gramEnd"/>
      <w:r w:rsidRPr="007572B5">
        <w:rPr>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572B5" w:rsidRPr="007572B5" w:rsidRDefault="007572B5" w:rsidP="007572B5">
      <w:pPr>
        <w:autoSpaceDE w:val="0"/>
        <w:autoSpaceDN w:val="0"/>
        <w:adjustRightInd w:val="0"/>
        <w:ind w:firstLine="709"/>
        <w:jc w:val="both"/>
        <w:rPr>
          <w:sz w:val="28"/>
          <w:szCs w:val="28"/>
        </w:rPr>
      </w:pPr>
      <w:r w:rsidRPr="007572B5">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7572B5" w:rsidRDefault="007572B5" w:rsidP="007572B5">
      <w:pPr>
        <w:autoSpaceDE w:val="0"/>
        <w:autoSpaceDN w:val="0"/>
        <w:adjustRightInd w:val="0"/>
        <w:ind w:firstLine="709"/>
        <w:jc w:val="both"/>
        <w:rPr>
          <w:sz w:val="28"/>
          <w:szCs w:val="28"/>
        </w:rPr>
      </w:pPr>
      <w:proofErr w:type="gramStart"/>
      <w:r w:rsidRPr="007572B5">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7572B5">
        <w:rPr>
          <w:sz w:val="28"/>
          <w:szCs w:val="28"/>
        </w:rPr>
        <w:t xml:space="preserve"> на образованные помещения.</w:t>
      </w:r>
    </w:p>
    <w:p w:rsidR="007572B5" w:rsidRPr="0055689D" w:rsidRDefault="007572B5" w:rsidP="0055689D">
      <w:pPr>
        <w:widowControl w:val="0"/>
        <w:tabs>
          <w:tab w:val="left" w:pos="142"/>
          <w:tab w:val="left" w:pos="284"/>
          <w:tab w:val="left" w:pos="1134"/>
        </w:tabs>
        <w:autoSpaceDE w:val="0"/>
        <w:autoSpaceDN w:val="0"/>
        <w:adjustRightInd w:val="0"/>
        <w:ind w:firstLine="709"/>
        <w:jc w:val="both"/>
        <w:rPr>
          <w:sz w:val="28"/>
          <w:szCs w:val="28"/>
        </w:rPr>
      </w:pPr>
    </w:p>
    <w:p w:rsidR="0055689D" w:rsidRPr="0055689D" w:rsidRDefault="0055689D" w:rsidP="0055689D">
      <w:pPr>
        <w:widowControl w:val="0"/>
        <w:ind w:firstLine="709"/>
        <w:jc w:val="both"/>
        <w:rPr>
          <w:sz w:val="28"/>
          <w:szCs w:val="28"/>
        </w:rPr>
      </w:pPr>
      <w:r w:rsidRPr="0055689D">
        <w:rPr>
          <w:sz w:val="28"/>
          <w:szCs w:val="28"/>
        </w:rPr>
        <w:t xml:space="preserve">2.4. Срок предоставления муниципальной услуги не должен превышать                   15 рабочих дней </w:t>
      </w:r>
      <w:proofErr w:type="gramStart"/>
      <w:r w:rsidRPr="0055689D">
        <w:rPr>
          <w:sz w:val="28"/>
          <w:szCs w:val="28"/>
        </w:rPr>
        <w:t>с даты поступления</w:t>
      </w:r>
      <w:proofErr w:type="gramEnd"/>
      <w:r w:rsidRPr="0055689D">
        <w:rPr>
          <w:sz w:val="28"/>
          <w:szCs w:val="28"/>
        </w:rPr>
        <w:t xml:space="preserve"> (регистрации) заявления в администрацию.</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bookmarkStart w:id="8" w:name="sub_1027"/>
      <w:r w:rsidRPr="0055689D">
        <w:rPr>
          <w:sz w:val="28"/>
          <w:szCs w:val="28"/>
        </w:rPr>
        <w:t>2.5. Правовые основания для предоставления муниципальной услуги.</w:t>
      </w:r>
    </w:p>
    <w:bookmarkEnd w:id="8"/>
    <w:p w:rsidR="0055689D" w:rsidRPr="0055689D" w:rsidRDefault="0055689D" w:rsidP="0055689D">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55689D">
        <w:rPr>
          <w:rFonts w:ascii="Times New Roman" w:hAnsi="Times New Roman" w:cs="Times New Roman"/>
          <w:sz w:val="28"/>
          <w:szCs w:val="28"/>
        </w:rPr>
        <w:t xml:space="preserve">Жилищный </w:t>
      </w:r>
      <w:hyperlink r:id="rId9" w:history="1">
        <w:r w:rsidRPr="0055689D">
          <w:rPr>
            <w:rFonts w:ascii="Times New Roman" w:hAnsi="Times New Roman" w:cs="Times New Roman"/>
            <w:sz w:val="28"/>
            <w:szCs w:val="28"/>
          </w:rPr>
          <w:t>кодекс</w:t>
        </w:r>
      </w:hyperlink>
      <w:r w:rsidRPr="0055689D">
        <w:rPr>
          <w:rFonts w:ascii="Times New Roman" w:hAnsi="Times New Roman" w:cs="Times New Roman"/>
          <w:sz w:val="28"/>
          <w:szCs w:val="28"/>
        </w:rPr>
        <w:t xml:space="preserve"> Российской Федерации от 29.12.2004 № 188-ФЗ; </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Градостроительный кодекс Российской Федерации от 29.12.2004 </w:t>
      </w:r>
      <w:r w:rsidRPr="0055689D">
        <w:rPr>
          <w:rFonts w:ascii="Times New Roman" w:hAnsi="Times New Roman"/>
          <w:sz w:val="28"/>
          <w:szCs w:val="28"/>
        </w:rPr>
        <w:br/>
        <w:t>№ 190-ФЗ;</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Постановление Правительства Российской Федерации от 28.01.2006 </w:t>
      </w:r>
      <w:r w:rsidRPr="0055689D">
        <w:rPr>
          <w:rFonts w:ascii="Times New Roman" w:hAnsi="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55689D" w:rsidRPr="0055689D" w:rsidRDefault="0055689D" w:rsidP="0055689D">
      <w:pPr>
        <w:tabs>
          <w:tab w:val="left" w:pos="142"/>
          <w:tab w:val="left" w:pos="284"/>
        </w:tabs>
        <w:autoSpaceDE w:val="0"/>
        <w:autoSpaceDN w:val="0"/>
        <w:adjustRightInd w:val="0"/>
        <w:ind w:firstLine="709"/>
        <w:jc w:val="both"/>
        <w:rPr>
          <w:sz w:val="28"/>
          <w:szCs w:val="28"/>
        </w:rPr>
      </w:pPr>
      <w:r w:rsidRPr="0055689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5689D" w:rsidRPr="0055689D" w:rsidRDefault="0055689D" w:rsidP="0055689D">
      <w:pPr>
        <w:autoSpaceDE w:val="0"/>
        <w:autoSpaceDN w:val="0"/>
        <w:adjustRightInd w:val="0"/>
        <w:ind w:firstLine="709"/>
        <w:jc w:val="both"/>
        <w:rPr>
          <w:sz w:val="28"/>
          <w:szCs w:val="28"/>
        </w:rPr>
      </w:pPr>
      <w:r w:rsidRPr="0055689D">
        <w:rPr>
          <w:sz w:val="28"/>
          <w:szCs w:val="28"/>
        </w:rPr>
        <w:t>1) заявление о предоставлении муниципальной услуги  по форме согласно Приложению 1;</w:t>
      </w:r>
    </w:p>
    <w:p w:rsidR="0055689D" w:rsidRPr="0055689D" w:rsidRDefault="0055689D" w:rsidP="0055689D">
      <w:pPr>
        <w:autoSpaceDE w:val="0"/>
        <w:autoSpaceDN w:val="0"/>
        <w:adjustRightInd w:val="0"/>
        <w:ind w:firstLine="709"/>
        <w:jc w:val="both"/>
        <w:rPr>
          <w:bCs/>
          <w:sz w:val="28"/>
          <w:szCs w:val="28"/>
        </w:rPr>
      </w:pPr>
      <w:r w:rsidRPr="0055689D">
        <w:rPr>
          <w:bCs/>
          <w:color w:val="1F497D" w:themeColor="text2"/>
          <w:sz w:val="28"/>
          <w:szCs w:val="28"/>
        </w:rPr>
        <w:t xml:space="preserve">2) </w:t>
      </w:r>
      <w:r w:rsidRPr="0055689D">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5689D">
        <w:rPr>
          <w:bCs/>
          <w:sz w:val="28"/>
          <w:szCs w:val="28"/>
          <w:lang w:val="en-US"/>
        </w:rPr>
        <w:t>sig</w:t>
      </w:r>
      <w:r w:rsidRPr="0055689D">
        <w:rPr>
          <w:bCs/>
          <w:sz w:val="28"/>
          <w:szCs w:val="28"/>
        </w:rPr>
        <w:t>3.</w:t>
      </w:r>
    </w:p>
    <w:p w:rsidR="0055689D" w:rsidRPr="0055689D" w:rsidRDefault="0055689D" w:rsidP="0055689D">
      <w:pPr>
        <w:ind w:firstLine="540"/>
        <w:jc w:val="both"/>
        <w:rPr>
          <w:sz w:val="28"/>
          <w:szCs w:val="28"/>
        </w:rPr>
      </w:pPr>
      <w:r w:rsidRPr="0055689D">
        <w:rPr>
          <w:color w:val="1F497D" w:themeColor="text2"/>
          <w:sz w:val="28"/>
          <w:szCs w:val="28"/>
        </w:rPr>
        <w:t>3)</w:t>
      </w:r>
      <w:r w:rsidRPr="0055689D">
        <w:rPr>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55689D" w:rsidRPr="0055689D" w:rsidRDefault="0055689D" w:rsidP="0055689D">
      <w:pPr>
        <w:autoSpaceDE w:val="0"/>
        <w:autoSpaceDN w:val="0"/>
        <w:adjustRightInd w:val="0"/>
        <w:ind w:firstLine="709"/>
        <w:jc w:val="both"/>
        <w:rPr>
          <w:bCs/>
          <w:sz w:val="28"/>
          <w:szCs w:val="28"/>
        </w:rPr>
      </w:pPr>
      <w:r w:rsidRPr="0055689D">
        <w:rPr>
          <w:bCs/>
          <w:sz w:val="28"/>
          <w:szCs w:val="28"/>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55689D">
        <w:rPr>
          <w:bCs/>
          <w:sz w:val="28"/>
          <w:szCs w:val="28"/>
        </w:rPr>
        <w:t>Р</w:t>
      </w:r>
      <w:proofErr w:type="gramEnd"/>
      <w:r w:rsidRPr="0055689D">
        <w:rPr>
          <w:bCs/>
          <w:sz w:val="28"/>
          <w:szCs w:val="28"/>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55689D">
        <w:rPr>
          <w:bCs/>
          <w:sz w:val="28"/>
          <w:szCs w:val="28"/>
        </w:rPr>
        <w:t>саморегулируемой</w:t>
      </w:r>
      <w:proofErr w:type="spellEnd"/>
      <w:r w:rsidRPr="0055689D">
        <w:rPr>
          <w:bCs/>
          <w:sz w:val="28"/>
          <w:szCs w:val="28"/>
        </w:rPr>
        <w:t xml:space="preserve"> организации, при оформлении проектной документации учитывать  </w:t>
      </w:r>
      <w:proofErr w:type="gramStart"/>
      <w:r w:rsidRPr="0055689D">
        <w:rPr>
          <w:bCs/>
          <w:sz w:val="28"/>
          <w:szCs w:val="28"/>
        </w:rPr>
        <w:t>Постановление Правительства РФ от 16.02.2008 N 87 "О составе разделов проектной документации и требованиях к их содержанию");</w:t>
      </w:r>
      <w:proofErr w:type="gramEnd"/>
    </w:p>
    <w:p w:rsidR="0055689D" w:rsidRPr="0055689D" w:rsidRDefault="0055689D" w:rsidP="0055689D">
      <w:pPr>
        <w:autoSpaceDE w:val="0"/>
        <w:autoSpaceDN w:val="0"/>
        <w:adjustRightInd w:val="0"/>
        <w:ind w:firstLine="709"/>
        <w:jc w:val="both"/>
        <w:rPr>
          <w:sz w:val="28"/>
          <w:szCs w:val="28"/>
        </w:rPr>
      </w:pPr>
      <w:r w:rsidRPr="0055689D">
        <w:rPr>
          <w:sz w:val="28"/>
          <w:szCs w:val="28"/>
        </w:rPr>
        <w:lastRenderedPageBreak/>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55689D" w:rsidRPr="0055689D" w:rsidRDefault="0055689D" w:rsidP="0055689D">
      <w:pPr>
        <w:autoSpaceDE w:val="0"/>
        <w:autoSpaceDN w:val="0"/>
        <w:adjustRightInd w:val="0"/>
        <w:ind w:firstLine="709"/>
        <w:jc w:val="both"/>
        <w:rPr>
          <w:sz w:val="28"/>
          <w:szCs w:val="28"/>
        </w:rPr>
      </w:pPr>
      <w:r w:rsidRPr="0055689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689D" w:rsidRPr="0055689D" w:rsidRDefault="0055689D" w:rsidP="0055689D">
      <w:pPr>
        <w:autoSpaceDE w:val="0"/>
        <w:autoSpaceDN w:val="0"/>
        <w:adjustRightInd w:val="0"/>
        <w:ind w:firstLine="709"/>
        <w:jc w:val="both"/>
        <w:rPr>
          <w:sz w:val="28"/>
          <w:szCs w:val="28"/>
        </w:rPr>
      </w:pPr>
      <w:r w:rsidRPr="0055689D">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5689D" w:rsidRPr="0055689D" w:rsidRDefault="0055689D" w:rsidP="0055689D">
      <w:pPr>
        <w:autoSpaceDE w:val="0"/>
        <w:autoSpaceDN w:val="0"/>
        <w:adjustRightInd w:val="0"/>
        <w:ind w:firstLine="709"/>
        <w:jc w:val="both"/>
        <w:rPr>
          <w:sz w:val="28"/>
          <w:szCs w:val="28"/>
        </w:rPr>
      </w:pPr>
      <w:r w:rsidRPr="0055689D">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5689D" w:rsidRPr="0055689D" w:rsidRDefault="0055689D" w:rsidP="0055689D">
      <w:pPr>
        <w:ind w:firstLine="709"/>
        <w:jc w:val="both"/>
        <w:rPr>
          <w:sz w:val="28"/>
          <w:szCs w:val="28"/>
        </w:rPr>
      </w:pPr>
      <w:r w:rsidRPr="0055689D">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55689D">
          <w:rPr>
            <w:sz w:val="28"/>
            <w:szCs w:val="28"/>
          </w:rPr>
          <w:t>паспорт</w:t>
        </w:r>
      </w:hyperlink>
      <w:r w:rsidRPr="0055689D">
        <w:rPr>
          <w:sz w:val="28"/>
          <w:szCs w:val="28"/>
        </w:rPr>
        <w:t xml:space="preserve"> такого помещения);</w:t>
      </w:r>
    </w:p>
    <w:p w:rsidR="0055689D" w:rsidRPr="0055689D" w:rsidRDefault="0055689D" w:rsidP="0055689D">
      <w:pPr>
        <w:autoSpaceDE w:val="0"/>
        <w:autoSpaceDN w:val="0"/>
        <w:adjustRightInd w:val="0"/>
        <w:ind w:firstLine="709"/>
        <w:jc w:val="both"/>
        <w:rPr>
          <w:sz w:val="28"/>
          <w:szCs w:val="28"/>
        </w:rPr>
      </w:pPr>
      <w:r w:rsidRPr="0055689D">
        <w:rPr>
          <w:sz w:val="28"/>
          <w:szCs w:val="28"/>
        </w:rPr>
        <w:t>3) поэтажный план дома, в котором находится переводимое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1) сведения о членстве </w:t>
      </w:r>
      <w:r w:rsidRPr="0055689D">
        <w:rPr>
          <w:bCs/>
          <w:sz w:val="28"/>
          <w:szCs w:val="28"/>
        </w:rPr>
        <w:t>специализированной  проектной организации или индивидуального предпринимателя (проектировщика)</w:t>
      </w:r>
      <w:r w:rsidRPr="0055689D">
        <w:rPr>
          <w:sz w:val="28"/>
          <w:szCs w:val="28"/>
        </w:rPr>
        <w:t xml:space="preserve"> в </w:t>
      </w:r>
      <w:proofErr w:type="spellStart"/>
      <w:r w:rsidRPr="0055689D">
        <w:rPr>
          <w:sz w:val="28"/>
          <w:szCs w:val="28"/>
        </w:rPr>
        <w:t>саморегулируемой</w:t>
      </w:r>
      <w:proofErr w:type="spellEnd"/>
      <w:r w:rsidRPr="0055689D">
        <w:rPr>
          <w:sz w:val="28"/>
          <w:szCs w:val="28"/>
        </w:rPr>
        <w:t xml:space="preserve"> организации;</w:t>
      </w:r>
    </w:p>
    <w:p w:rsidR="0055689D" w:rsidRPr="0055689D" w:rsidRDefault="0055689D" w:rsidP="0055689D">
      <w:pPr>
        <w:autoSpaceDE w:val="0"/>
        <w:autoSpaceDN w:val="0"/>
        <w:adjustRightInd w:val="0"/>
        <w:ind w:firstLine="709"/>
        <w:jc w:val="both"/>
        <w:rPr>
          <w:sz w:val="28"/>
          <w:szCs w:val="28"/>
        </w:rPr>
      </w:pPr>
      <w:r w:rsidRPr="0055689D">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5689D" w:rsidRPr="0055689D" w:rsidRDefault="0055689D" w:rsidP="0055689D">
      <w:pPr>
        <w:autoSpaceDE w:val="0"/>
        <w:autoSpaceDN w:val="0"/>
        <w:adjustRightInd w:val="0"/>
        <w:ind w:firstLine="709"/>
        <w:jc w:val="both"/>
        <w:rPr>
          <w:sz w:val="28"/>
          <w:szCs w:val="28"/>
        </w:rPr>
      </w:pPr>
      <w:r w:rsidRPr="0055689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5689D">
        <w:rPr>
          <w:sz w:val="28"/>
          <w:szCs w:val="28"/>
        </w:rPr>
        <w:t>ии и ау</w:t>
      </w:r>
      <w:proofErr w:type="gramEnd"/>
      <w:r w:rsidRPr="0055689D">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89D" w:rsidRPr="0055689D" w:rsidRDefault="0055689D" w:rsidP="0055689D">
      <w:pPr>
        <w:widowControl w:val="0"/>
        <w:autoSpaceDE w:val="0"/>
        <w:autoSpaceDN w:val="0"/>
        <w:adjustRightInd w:val="0"/>
        <w:ind w:firstLine="709"/>
        <w:jc w:val="both"/>
        <w:rPr>
          <w:sz w:val="32"/>
          <w:szCs w:val="28"/>
        </w:rPr>
      </w:pPr>
      <w:r w:rsidRPr="0055689D">
        <w:rPr>
          <w:rFonts w:eastAsia="Calibri"/>
          <w:sz w:val="28"/>
          <w:szCs w:val="28"/>
          <w:lang w:eastAsia="en-US"/>
        </w:rPr>
        <w:t>2.7.1.</w:t>
      </w:r>
      <w:r w:rsidRPr="0055689D">
        <w:rPr>
          <w:sz w:val="28"/>
          <w:szCs w:val="28"/>
        </w:rPr>
        <w:t xml:space="preserve"> Заявитель вправе представить документы (сведения), указанные </w:t>
      </w:r>
      <w:r w:rsidRPr="0055689D">
        <w:rPr>
          <w:sz w:val="28"/>
          <w:szCs w:val="28"/>
        </w:rPr>
        <w:br/>
        <w:t xml:space="preserve">в </w:t>
      </w:r>
      <w:hyperlink r:id="rId11" w:history="1">
        <w:r w:rsidRPr="0055689D">
          <w:rPr>
            <w:sz w:val="28"/>
            <w:szCs w:val="28"/>
          </w:rPr>
          <w:t>пункте 2.7</w:t>
        </w:r>
      </w:hyperlink>
      <w:r w:rsidRPr="0055689D">
        <w:rPr>
          <w:sz w:val="28"/>
          <w:szCs w:val="28"/>
        </w:rPr>
        <w:t xml:space="preserve"> административного регламента, по собственной инициативе.</w:t>
      </w:r>
      <w:r w:rsidRPr="0055689D">
        <w:rPr>
          <w:sz w:val="32"/>
          <w:szCs w:val="28"/>
        </w:rPr>
        <w:t xml:space="preserve"> </w:t>
      </w:r>
      <w:r w:rsidRPr="0055689D">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2.7.2. При предоставлении муниципальной услуги запрещается требовать от Заявителя:</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5689D">
        <w:rPr>
          <w:sz w:val="28"/>
          <w:szCs w:val="28"/>
        </w:rPr>
        <w:br/>
        <w:t>с предоставлением муниципальной услуги;</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представления документов и информации, которые в соответствии </w:t>
      </w:r>
      <w:r w:rsidRPr="0055689D">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5689D">
        <w:rPr>
          <w:sz w:val="28"/>
          <w:szCs w:val="28"/>
        </w:rPr>
        <w:t>и(</w:t>
      </w:r>
      <w:proofErr w:type="gramEnd"/>
      <w:r w:rsidRPr="0055689D">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5689D">
          <w:rPr>
            <w:sz w:val="28"/>
            <w:szCs w:val="28"/>
          </w:rPr>
          <w:t>части 6 статьи 7</w:t>
        </w:r>
      </w:hyperlink>
      <w:r w:rsidRPr="0055689D">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5689D">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5689D">
          <w:rPr>
            <w:sz w:val="28"/>
            <w:szCs w:val="28"/>
          </w:rPr>
          <w:t>части 1 статьи 9</w:t>
        </w:r>
      </w:hyperlink>
      <w:r w:rsidRPr="0055689D">
        <w:rPr>
          <w:sz w:val="28"/>
          <w:szCs w:val="28"/>
        </w:rPr>
        <w:t xml:space="preserve"> Федерального закона № 210-ФЗ;</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представления документов и информации, отсутствие </w:t>
      </w:r>
      <w:proofErr w:type="gramStart"/>
      <w:r w:rsidRPr="0055689D">
        <w:rPr>
          <w:sz w:val="28"/>
          <w:szCs w:val="28"/>
        </w:rPr>
        <w:t>и(</w:t>
      </w:r>
      <w:proofErr w:type="gramEnd"/>
      <w:r w:rsidRPr="0055689D">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5689D">
        <w:rPr>
          <w:sz w:val="28"/>
          <w:szCs w:val="28"/>
        </w:rPr>
        <w:br/>
        <w:t xml:space="preserve">в предоставлении муниципальной услуги, за исключением случаев, предусмотренных </w:t>
      </w:r>
      <w:hyperlink r:id="rId14" w:history="1">
        <w:r w:rsidRPr="0055689D">
          <w:rPr>
            <w:sz w:val="28"/>
            <w:szCs w:val="28"/>
          </w:rPr>
          <w:t>пунктом 4 части 1 статьи 7</w:t>
        </w:r>
      </w:hyperlink>
      <w:r w:rsidRPr="0055689D">
        <w:rPr>
          <w:sz w:val="28"/>
          <w:szCs w:val="28"/>
        </w:rPr>
        <w:t xml:space="preserve"> Федерального закона № 210-ФЗ;</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5689D">
          <w:rPr>
            <w:sz w:val="28"/>
            <w:szCs w:val="28"/>
          </w:rPr>
          <w:t>пунктом 7.2 части 1 статьи 16</w:t>
        </w:r>
      </w:hyperlink>
      <w:r w:rsidRPr="0055689D">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689D" w:rsidRPr="0055689D" w:rsidRDefault="0055689D" w:rsidP="0055689D">
      <w:pPr>
        <w:widowControl w:val="0"/>
        <w:autoSpaceDE w:val="0"/>
        <w:autoSpaceDN w:val="0"/>
        <w:adjustRightInd w:val="0"/>
        <w:ind w:firstLine="709"/>
        <w:jc w:val="both"/>
        <w:rPr>
          <w:color w:val="000000" w:themeColor="text1"/>
          <w:sz w:val="28"/>
          <w:szCs w:val="28"/>
        </w:rPr>
      </w:pPr>
      <w:r w:rsidRPr="0055689D">
        <w:rPr>
          <w:sz w:val="28"/>
          <w:szCs w:val="28"/>
        </w:rPr>
        <w:t xml:space="preserve">2.7.3. </w:t>
      </w:r>
      <w:r w:rsidRPr="0055689D">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5689D" w:rsidRPr="0055689D" w:rsidRDefault="0055689D" w:rsidP="0055689D">
      <w:pPr>
        <w:widowControl w:val="0"/>
        <w:autoSpaceDE w:val="0"/>
        <w:autoSpaceDN w:val="0"/>
        <w:adjustRightInd w:val="0"/>
        <w:ind w:firstLine="709"/>
        <w:jc w:val="both"/>
        <w:rPr>
          <w:color w:val="000000" w:themeColor="text1"/>
          <w:sz w:val="28"/>
          <w:szCs w:val="28"/>
        </w:rPr>
      </w:pPr>
      <w:r w:rsidRPr="0055689D">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5689D">
        <w:rPr>
          <w:color w:val="000000" w:themeColor="text1"/>
          <w:sz w:val="28"/>
          <w:szCs w:val="28"/>
        </w:rPr>
        <w:t>запрос</w:t>
      </w:r>
      <w:proofErr w:type="gramEnd"/>
      <w:r w:rsidRPr="0055689D">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55689D" w:rsidRPr="0055689D" w:rsidRDefault="0055689D" w:rsidP="0055689D">
      <w:pPr>
        <w:widowControl w:val="0"/>
        <w:autoSpaceDE w:val="0"/>
        <w:autoSpaceDN w:val="0"/>
        <w:adjustRightInd w:val="0"/>
        <w:ind w:firstLine="709"/>
        <w:jc w:val="both"/>
        <w:rPr>
          <w:sz w:val="28"/>
          <w:szCs w:val="28"/>
        </w:rPr>
      </w:pPr>
      <w:proofErr w:type="gramStart"/>
      <w:r w:rsidRPr="0055689D">
        <w:rPr>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55689D">
        <w:rPr>
          <w:color w:val="000000" w:themeColor="text1"/>
          <w:sz w:val="28"/>
          <w:szCs w:val="28"/>
        </w:rPr>
        <w:lastRenderedPageBreak/>
        <w:t>заявителю с использованием ЕПГУ и уведомлять заявителя о</w:t>
      </w:r>
      <w:proofErr w:type="gramEnd"/>
      <w:r w:rsidRPr="0055689D">
        <w:rPr>
          <w:color w:val="000000" w:themeColor="text1"/>
          <w:sz w:val="28"/>
          <w:szCs w:val="28"/>
        </w:rPr>
        <w:t xml:space="preserve"> проведенных </w:t>
      </w:r>
      <w:proofErr w:type="gramStart"/>
      <w:r w:rsidRPr="0055689D">
        <w:rPr>
          <w:color w:val="000000" w:themeColor="text1"/>
          <w:sz w:val="28"/>
          <w:szCs w:val="28"/>
        </w:rPr>
        <w:t>мероприятиях</w:t>
      </w:r>
      <w:proofErr w:type="gramEnd"/>
      <w:r w:rsidRPr="0055689D">
        <w:rPr>
          <w:color w:val="000000" w:themeColor="text1"/>
          <w:sz w:val="28"/>
          <w:szCs w:val="28"/>
        </w:rPr>
        <w:t>.</w:t>
      </w:r>
    </w:p>
    <w:p w:rsidR="0055689D" w:rsidRPr="0055689D" w:rsidRDefault="0055689D" w:rsidP="0055689D">
      <w:pPr>
        <w:tabs>
          <w:tab w:val="left" w:pos="142"/>
          <w:tab w:val="left" w:pos="284"/>
        </w:tabs>
        <w:ind w:firstLine="709"/>
        <w:jc w:val="both"/>
        <w:rPr>
          <w:sz w:val="28"/>
          <w:szCs w:val="28"/>
        </w:rPr>
      </w:pPr>
      <w:r w:rsidRPr="0055689D">
        <w:rPr>
          <w:sz w:val="28"/>
          <w:szCs w:val="28"/>
        </w:rPr>
        <w:t xml:space="preserve">2.8. Основания для приостановления предоставления муниципальной услуги. </w:t>
      </w:r>
    </w:p>
    <w:p w:rsidR="0055689D" w:rsidRPr="0055689D" w:rsidRDefault="0055689D" w:rsidP="0055689D">
      <w:pPr>
        <w:tabs>
          <w:tab w:val="left" w:pos="142"/>
          <w:tab w:val="left" w:pos="284"/>
        </w:tabs>
        <w:ind w:firstLine="709"/>
        <w:jc w:val="both"/>
        <w:rPr>
          <w:sz w:val="28"/>
          <w:szCs w:val="28"/>
        </w:rPr>
      </w:pPr>
      <w:proofErr w:type="gramStart"/>
      <w:r w:rsidRPr="0055689D">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55689D" w:rsidRPr="0055689D" w:rsidRDefault="0055689D" w:rsidP="0055689D">
      <w:pPr>
        <w:tabs>
          <w:tab w:val="left" w:pos="142"/>
          <w:tab w:val="left" w:pos="284"/>
        </w:tabs>
        <w:ind w:firstLine="709"/>
        <w:jc w:val="both"/>
        <w:rPr>
          <w:sz w:val="28"/>
          <w:szCs w:val="28"/>
        </w:rPr>
      </w:pPr>
      <w:proofErr w:type="gramStart"/>
      <w:r w:rsidRPr="0055689D">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55689D" w:rsidRPr="0055689D" w:rsidRDefault="0055689D" w:rsidP="0055689D">
      <w:pPr>
        <w:tabs>
          <w:tab w:val="left" w:pos="142"/>
          <w:tab w:val="left" w:pos="284"/>
        </w:tabs>
        <w:ind w:firstLine="709"/>
        <w:jc w:val="both"/>
        <w:rPr>
          <w:sz w:val="28"/>
          <w:szCs w:val="28"/>
        </w:rPr>
      </w:pPr>
      <w:r w:rsidRPr="0055689D">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5689D" w:rsidRPr="0055689D" w:rsidRDefault="0055689D" w:rsidP="0055689D">
      <w:pPr>
        <w:tabs>
          <w:tab w:val="left" w:pos="142"/>
          <w:tab w:val="left" w:pos="284"/>
        </w:tabs>
        <w:ind w:firstLine="709"/>
        <w:jc w:val="both"/>
        <w:rPr>
          <w:sz w:val="28"/>
          <w:szCs w:val="28"/>
        </w:rPr>
      </w:pPr>
      <w:r w:rsidRPr="0055689D">
        <w:rPr>
          <w:sz w:val="28"/>
          <w:szCs w:val="28"/>
        </w:rPr>
        <w:t>Предоставление услуги приостанавливается не более чем на 15 календарных дней.</w:t>
      </w:r>
    </w:p>
    <w:p w:rsidR="0055689D" w:rsidRPr="0055689D" w:rsidRDefault="0055689D" w:rsidP="0055689D">
      <w:pPr>
        <w:tabs>
          <w:tab w:val="left" w:pos="142"/>
          <w:tab w:val="left" w:pos="284"/>
        </w:tabs>
        <w:ind w:firstLine="709"/>
        <w:jc w:val="both"/>
        <w:rPr>
          <w:sz w:val="28"/>
          <w:szCs w:val="28"/>
        </w:rPr>
      </w:pPr>
      <w:r w:rsidRPr="0055689D">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5689D" w:rsidRPr="0055689D" w:rsidRDefault="0055689D" w:rsidP="0055689D">
      <w:pPr>
        <w:tabs>
          <w:tab w:val="left" w:pos="142"/>
          <w:tab w:val="left" w:pos="284"/>
        </w:tabs>
        <w:ind w:firstLine="709"/>
        <w:jc w:val="both"/>
        <w:rPr>
          <w:sz w:val="28"/>
          <w:szCs w:val="28"/>
        </w:rPr>
      </w:pPr>
      <w:r w:rsidRPr="0055689D">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5689D" w:rsidRPr="0055689D" w:rsidRDefault="0055689D" w:rsidP="0055689D">
      <w:pPr>
        <w:tabs>
          <w:tab w:val="left" w:pos="142"/>
          <w:tab w:val="left" w:pos="284"/>
        </w:tabs>
        <w:ind w:firstLine="709"/>
        <w:jc w:val="both"/>
        <w:rPr>
          <w:sz w:val="28"/>
          <w:szCs w:val="28"/>
        </w:rPr>
      </w:pPr>
      <w:r w:rsidRPr="0055689D">
        <w:rPr>
          <w:sz w:val="28"/>
          <w:szCs w:val="28"/>
        </w:rPr>
        <w:t>2.9. Исчерпывающий перечень оснований для отказа в приеме документов, необходимых для предоставления муниципальной услуги.</w:t>
      </w:r>
    </w:p>
    <w:p w:rsidR="0055689D" w:rsidRPr="0055689D" w:rsidRDefault="0055689D" w:rsidP="0055689D">
      <w:pPr>
        <w:pStyle w:val="ConsPlusNormal"/>
        <w:ind w:firstLine="540"/>
        <w:jc w:val="both"/>
        <w:rPr>
          <w:rFonts w:ascii="Times New Roman" w:hAnsi="Times New Roman" w:cs="Times New Roman"/>
          <w:sz w:val="28"/>
          <w:szCs w:val="28"/>
        </w:rPr>
      </w:pPr>
      <w:r w:rsidRPr="0055689D">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55689D" w:rsidRPr="0055689D" w:rsidRDefault="0055689D" w:rsidP="0055689D">
      <w:pPr>
        <w:pBdr>
          <w:top w:val="nil"/>
          <w:left w:val="nil"/>
          <w:bottom w:val="nil"/>
          <w:right w:val="nil"/>
          <w:between w:val="nil"/>
        </w:pBdr>
        <w:ind w:left="43" w:firstLine="666"/>
        <w:jc w:val="both"/>
        <w:rPr>
          <w:sz w:val="28"/>
          <w:szCs w:val="28"/>
        </w:rPr>
      </w:pPr>
      <w:r w:rsidRPr="0055689D">
        <w:rPr>
          <w:sz w:val="28"/>
          <w:szCs w:val="28"/>
        </w:rPr>
        <w:t>– Заявление подано лицом, не уполномоченным на осуществление таких действий;</w:t>
      </w:r>
    </w:p>
    <w:p w:rsidR="0055689D" w:rsidRPr="0055689D" w:rsidRDefault="0055689D" w:rsidP="0055689D">
      <w:pPr>
        <w:pBdr>
          <w:top w:val="nil"/>
          <w:left w:val="nil"/>
          <w:bottom w:val="nil"/>
          <w:right w:val="nil"/>
          <w:between w:val="nil"/>
        </w:pBdr>
        <w:ind w:firstLine="666"/>
        <w:jc w:val="both"/>
        <w:rPr>
          <w:sz w:val="28"/>
          <w:szCs w:val="28"/>
        </w:rPr>
      </w:pPr>
      <w:r w:rsidRPr="0055689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5689D" w:rsidRPr="0055689D" w:rsidRDefault="0055689D" w:rsidP="0055689D">
      <w:pPr>
        <w:pBdr>
          <w:top w:val="nil"/>
          <w:left w:val="nil"/>
          <w:bottom w:val="nil"/>
          <w:right w:val="nil"/>
          <w:between w:val="nil"/>
        </w:pBdr>
        <w:ind w:firstLine="666"/>
        <w:jc w:val="both"/>
        <w:rPr>
          <w:sz w:val="28"/>
          <w:szCs w:val="28"/>
        </w:rPr>
      </w:pPr>
      <w:r w:rsidRPr="0055689D">
        <w:rPr>
          <w:sz w:val="28"/>
          <w:szCs w:val="28"/>
        </w:rPr>
        <w:t>– Представленные заявителем документы не отвечают требованиям, установленным административным регламентом;</w:t>
      </w:r>
    </w:p>
    <w:p w:rsidR="0055689D" w:rsidRPr="0055689D" w:rsidRDefault="0055689D" w:rsidP="0055689D">
      <w:pPr>
        <w:ind w:firstLine="666"/>
        <w:jc w:val="both"/>
        <w:rPr>
          <w:sz w:val="28"/>
          <w:szCs w:val="28"/>
        </w:rPr>
      </w:pPr>
      <w:r w:rsidRPr="0055689D">
        <w:rPr>
          <w:sz w:val="28"/>
          <w:szCs w:val="28"/>
        </w:rPr>
        <w:lastRenderedPageBreak/>
        <w:t>– Предмет запроса не регламентируется законодательством в рамках услуги: представления документов в ненадлежащий орган.</w:t>
      </w:r>
    </w:p>
    <w:p w:rsidR="0055689D" w:rsidRPr="0055689D" w:rsidRDefault="0055689D" w:rsidP="0055689D">
      <w:pPr>
        <w:ind w:firstLine="666"/>
        <w:jc w:val="both"/>
        <w:rPr>
          <w:sz w:val="28"/>
          <w:szCs w:val="28"/>
        </w:rPr>
      </w:pPr>
      <w:r w:rsidRPr="0055689D">
        <w:rPr>
          <w:sz w:val="28"/>
          <w:szCs w:val="28"/>
        </w:rPr>
        <w:t>2.10. Исчерпывающий перечень оснований для отказа в предоставлении муниципальной услуги.</w:t>
      </w:r>
    </w:p>
    <w:p w:rsidR="0055689D" w:rsidRPr="0055689D" w:rsidRDefault="0055689D" w:rsidP="0055689D">
      <w:pPr>
        <w:tabs>
          <w:tab w:val="left" w:pos="142"/>
          <w:tab w:val="left" w:pos="284"/>
        </w:tabs>
        <w:ind w:firstLine="709"/>
        <w:jc w:val="both"/>
        <w:rPr>
          <w:bCs/>
          <w:sz w:val="28"/>
          <w:szCs w:val="28"/>
        </w:rPr>
      </w:pPr>
      <w:r w:rsidRPr="0055689D">
        <w:rPr>
          <w:sz w:val="28"/>
          <w:szCs w:val="28"/>
        </w:rPr>
        <w:t>Основаниями для отказа в предоставлении муниципальной услуги</w:t>
      </w:r>
      <w:r w:rsidRPr="0055689D">
        <w:rPr>
          <w:bCs/>
          <w:sz w:val="28"/>
          <w:szCs w:val="28"/>
        </w:rPr>
        <w:t xml:space="preserve"> являются:</w:t>
      </w:r>
    </w:p>
    <w:p w:rsidR="0055689D" w:rsidRPr="0055689D" w:rsidRDefault="0055689D" w:rsidP="0055689D">
      <w:pPr>
        <w:widowControl w:val="0"/>
        <w:tabs>
          <w:tab w:val="left" w:pos="1134"/>
        </w:tabs>
        <w:ind w:firstLine="709"/>
        <w:jc w:val="both"/>
        <w:rPr>
          <w:sz w:val="28"/>
          <w:szCs w:val="28"/>
        </w:rPr>
      </w:pPr>
      <w:r w:rsidRPr="0055689D">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5689D" w:rsidRPr="0055689D" w:rsidRDefault="0055689D" w:rsidP="0055689D">
      <w:pPr>
        <w:widowControl w:val="0"/>
        <w:tabs>
          <w:tab w:val="left" w:pos="1134"/>
        </w:tabs>
        <w:ind w:firstLine="709"/>
        <w:jc w:val="both"/>
        <w:rPr>
          <w:sz w:val="28"/>
          <w:szCs w:val="28"/>
        </w:rPr>
      </w:pPr>
      <w:r w:rsidRPr="0055689D">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5689D">
          <w:rPr>
            <w:sz w:val="28"/>
            <w:szCs w:val="28"/>
          </w:rPr>
          <w:t>пунктом 2.6</w:t>
        </w:r>
      </w:hyperlink>
      <w:r w:rsidRPr="0055689D">
        <w:rPr>
          <w:sz w:val="28"/>
          <w:szCs w:val="28"/>
        </w:rPr>
        <w:t xml:space="preserve"> настоящего административного регламента, обязанность по представлению </w:t>
      </w:r>
      <w:proofErr w:type="gramStart"/>
      <w:r w:rsidRPr="0055689D">
        <w:rPr>
          <w:sz w:val="28"/>
          <w:szCs w:val="28"/>
        </w:rPr>
        <w:t>которых</w:t>
      </w:r>
      <w:proofErr w:type="gramEnd"/>
      <w:r w:rsidRPr="0055689D">
        <w:rPr>
          <w:sz w:val="28"/>
          <w:szCs w:val="28"/>
        </w:rPr>
        <w:t xml:space="preserve"> возложена на заявителя;</w:t>
      </w:r>
    </w:p>
    <w:p w:rsidR="0055689D" w:rsidRPr="0055689D" w:rsidRDefault="0055689D" w:rsidP="0055689D">
      <w:pPr>
        <w:tabs>
          <w:tab w:val="left" w:pos="142"/>
          <w:tab w:val="left" w:pos="284"/>
        </w:tabs>
        <w:ind w:firstLine="709"/>
        <w:jc w:val="both"/>
        <w:rPr>
          <w:sz w:val="28"/>
          <w:szCs w:val="28"/>
        </w:rPr>
      </w:pPr>
      <w:r w:rsidRPr="0055689D">
        <w:rPr>
          <w:sz w:val="28"/>
          <w:szCs w:val="28"/>
        </w:rPr>
        <w:t>2)Представленные заявителем документы не отвечают требованиям, установленным административным регламентом:</w:t>
      </w:r>
    </w:p>
    <w:p w:rsidR="0055689D" w:rsidRPr="0055689D" w:rsidRDefault="0055689D" w:rsidP="0055689D">
      <w:pPr>
        <w:tabs>
          <w:tab w:val="left" w:pos="142"/>
          <w:tab w:val="left" w:pos="284"/>
        </w:tabs>
        <w:ind w:firstLine="709"/>
        <w:jc w:val="both"/>
        <w:rPr>
          <w:sz w:val="28"/>
          <w:szCs w:val="28"/>
        </w:rPr>
      </w:pPr>
      <w:r w:rsidRPr="0055689D">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55689D" w:rsidRPr="0055689D" w:rsidRDefault="0055689D" w:rsidP="0055689D">
      <w:pPr>
        <w:tabs>
          <w:tab w:val="left" w:pos="142"/>
          <w:tab w:val="left" w:pos="284"/>
        </w:tabs>
        <w:ind w:firstLine="709"/>
        <w:jc w:val="both"/>
        <w:rPr>
          <w:sz w:val="28"/>
          <w:szCs w:val="28"/>
        </w:rPr>
      </w:pPr>
      <w:r w:rsidRPr="0055689D">
        <w:rPr>
          <w:sz w:val="28"/>
          <w:szCs w:val="28"/>
        </w:rPr>
        <w:t>3) Отсутствие права на предоставление муниципальной услуги:</w:t>
      </w:r>
    </w:p>
    <w:p w:rsidR="0055689D" w:rsidRPr="0055689D" w:rsidRDefault="0055689D" w:rsidP="0055689D">
      <w:pPr>
        <w:autoSpaceDE w:val="0"/>
        <w:autoSpaceDN w:val="0"/>
        <w:adjustRightInd w:val="0"/>
        <w:ind w:firstLine="709"/>
        <w:jc w:val="both"/>
        <w:rPr>
          <w:sz w:val="28"/>
          <w:szCs w:val="28"/>
        </w:rPr>
      </w:pPr>
      <w:bookmarkStart w:id="9" w:name="sub_1222"/>
      <w:bookmarkEnd w:id="6"/>
      <w:bookmarkEnd w:id="7"/>
      <w:r w:rsidRPr="0055689D">
        <w:rPr>
          <w:sz w:val="28"/>
          <w:szCs w:val="28"/>
        </w:rPr>
        <w:t>- представления документов, определенных пунктом 2.6 настоящего административного регламента в ненадлежащий орган</w:t>
      </w:r>
    </w:p>
    <w:p w:rsidR="0055689D" w:rsidRPr="0055689D" w:rsidRDefault="0055689D" w:rsidP="0055689D">
      <w:pPr>
        <w:autoSpaceDE w:val="0"/>
        <w:autoSpaceDN w:val="0"/>
        <w:adjustRightInd w:val="0"/>
        <w:ind w:firstLine="709"/>
        <w:jc w:val="both"/>
        <w:rPr>
          <w:sz w:val="28"/>
          <w:szCs w:val="28"/>
        </w:rPr>
      </w:pPr>
      <w:r w:rsidRPr="0055689D">
        <w:rPr>
          <w:sz w:val="28"/>
          <w:szCs w:val="28"/>
        </w:rPr>
        <w:t>- несоблюдение предусмотренных статьей 22 Жилищного кодекса условий перевода помещения, а именно:</w:t>
      </w:r>
    </w:p>
    <w:p w:rsidR="0055689D" w:rsidRPr="0055689D" w:rsidRDefault="0055689D" w:rsidP="0055689D">
      <w:pPr>
        <w:autoSpaceDE w:val="0"/>
        <w:autoSpaceDN w:val="0"/>
        <w:adjustRightInd w:val="0"/>
        <w:ind w:firstLine="709"/>
        <w:jc w:val="both"/>
        <w:rPr>
          <w:sz w:val="28"/>
          <w:szCs w:val="28"/>
        </w:rPr>
      </w:pPr>
      <w:r w:rsidRPr="0055689D">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t>в) если право собственности на переводимое помещение обременено правами каких-либо лиц;</w:t>
      </w:r>
    </w:p>
    <w:p w:rsidR="0055689D" w:rsidRPr="0055689D" w:rsidRDefault="0055689D" w:rsidP="0055689D">
      <w:pPr>
        <w:autoSpaceDE w:val="0"/>
        <w:autoSpaceDN w:val="0"/>
        <w:adjustRightInd w:val="0"/>
        <w:ind w:firstLine="709"/>
        <w:jc w:val="both"/>
        <w:rPr>
          <w:sz w:val="28"/>
          <w:szCs w:val="28"/>
        </w:rPr>
      </w:pPr>
      <w:r w:rsidRPr="0055689D">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55689D" w:rsidRPr="0055689D" w:rsidRDefault="0055689D" w:rsidP="0055689D">
      <w:pPr>
        <w:autoSpaceDE w:val="0"/>
        <w:autoSpaceDN w:val="0"/>
        <w:adjustRightInd w:val="0"/>
        <w:ind w:firstLine="709"/>
        <w:jc w:val="both"/>
        <w:rPr>
          <w:sz w:val="28"/>
          <w:szCs w:val="28"/>
        </w:rPr>
      </w:pPr>
      <w:proofErr w:type="spellStart"/>
      <w:r w:rsidRPr="0055689D">
        <w:rPr>
          <w:sz w:val="28"/>
          <w:szCs w:val="28"/>
        </w:rPr>
        <w:t>д</w:t>
      </w:r>
      <w:proofErr w:type="spellEnd"/>
      <w:r w:rsidRPr="0055689D">
        <w:rPr>
          <w:sz w:val="28"/>
          <w:szCs w:val="28"/>
        </w:rPr>
        <w:t>) если при переводе квартиры в многоквартирном доме в нежилое помещение не соблюдены следующие требования:</w:t>
      </w:r>
    </w:p>
    <w:p w:rsidR="0055689D" w:rsidRPr="0055689D" w:rsidRDefault="0055689D" w:rsidP="0055689D">
      <w:pPr>
        <w:autoSpaceDE w:val="0"/>
        <w:autoSpaceDN w:val="0"/>
        <w:adjustRightInd w:val="0"/>
        <w:ind w:firstLine="709"/>
        <w:jc w:val="both"/>
        <w:rPr>
          <w:sz w:val="28"/>
          <w:szCs w:val="28"/>
        </w:rPr>
      </w:pPr>
      <w:r w:rsidRPr="0055689D">
        <w:rPr>
          <w:sz w:val="28"/>
          <w:szCs w:val="28"/>
        </w:rPr>
        <w:t>- квартира расположена на первом этаже указанного дома;</w:t>
      </w:r>
    </w:p>
    <w:p w:rsidR="0055689D" w:rsidRPr="0055689D" w:rsidRDefault="0055689D" w:rsidP="0055689D">
      <w:pPr>
        <w:autoSpaceDE w:val="0"/>
        <w:autoSpaceDN w:val="0"/>
        <w:adjustRightInd w:val="0"/>
        <w:ind w:firstLine="709"/>
        <w:jc w:val="both"/>
        <w:rPr>
          <w:sz w:val="28"/>
          <w:szCs w:val="28"/>
        </w:rPr>
      </w:pPr>
      <w:r w:rsidRPr="0055689D">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55689D">
        <w:rPr>
          <w:sz w:val="28"/>
          <w:szCs w:val="28"/>
        </w:rPr>
        <w:t>помещение</w:t>
      </w:r>
      <w:proofErr w:type="gramEnd"/>
      <w:r w:rsidRPr="0055689D">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w:t>
      </w:r>
      <w:r w:rsidRPr="0055689D">
        <w:rPr>
          <w:sz w:val="28"/>
          <w:szCs w:val="28"/>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5689D" w:rsidRPr="0055689D" w:rsidRDefault="0055689D" w:rsidP="0055689D">
      <w:pPr>
        <w:autoSpaceDE w:val="0"/>
        <w:autoSpaceDN w:val="0"/>
        <w:adjustRightInd w:val="0"/>
        <w:ind w:firstLine="709"/>
        <w:jc w:val="both"/>
        <w:rPr>
          <w:sz w:val="28"/>
          <w:szCs w:val="28"/>
        </w:rPr>
      </w:pPr>
      <w:r w:rsidRPr="0055689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5689D" w:rsidRPr="0055689D" w:rsidRDefault="0055689D" w:rsidP="0055689D">
      <w:pPr>
        <w:pStyle w:val="ConsPlusNormal"/>
        <w:jc w:val="both"/>
        <w:rPr>
          <w:rFonts w:ascii="Times New Roman" w:hAnsi="Times New Roman" w:cs="Times New Roman"/>
          <w:sz w:val="28"/>
          <w:szCs w:val="28"/>
        </w:rPr>
      </w:pPr>
      <w:r w:rsidRPr="0055689D">
        <w:rPr>
          <w:rFonts w:ascii="Times New Roman" w:hAnsi="Times New Roman" w:cs="Times New Roman"/>
          <w:sz w:val="28"/>
          <w:szCs w:val="28"/>
        </w:rPr>
        <w:t xml:space="preserve"> 2.11.1. Муниципальная услуга предоставляется бесплатно.</w:t>
      </w:r>
    </w:p>
    <w:p w:rsidR="0055689D" w:rsidRPr="0055689D" w:rsidRDefault="0055689D" w:rsidP="0055689D">
      <w:pPr>
        <w:pStyle w:val="ConsPlusNormal"/>
        <w:jc w:val="both"/>
        <w:rPr>
          <w:rFonts w:ascii="Times New Roman" w:hAnsi="Times New Roman" w:cs="Times New Roman"/>
          <w:sz w:val="28"/>
          <w:szCs w:val="28"/>
        </w:rPr>
      </w:pPr>
      <w:r w:rsidRPr="0055689D">
        <w:rPr>
          <w:rFonts w:ascii="Times New Roman" w:hAnsi="Times New Roman" w:cs="Times New Roman"/>
          <w:sz w:val="28"/>
          <w:szCs w:val="28"/>
        </w:rPr>
        <w:t xml:space="preserve">2.12. Максимальный срок ожидания в очереди при подаче запроса </w:t>
      </w:r>
      <w:r w:rsidRPr="0055689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2.13. Срок регистрации запроса заявителя о предоставлении муниципальной услуги составляет в администрации: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при личном обращении – 1 рабочий день </w:t>
      </w:r>
      <w:proofErr w:type="gramStart"/>
      <w:r w:rsidRPr="0055689D">
        <w:rPr>
          <w:szCs w:val="28"/>
        </w:rPr>
        <w:t>с даты поступления</w:t>
      </w:r>
      <w:proofErr w:type="gramEnd"/>
      <w:r w:rsidRPr="0055689D">
        <w:rPr>
          <w:szCs w:val="28"/>
        </w:rPr>
        <w:t>;</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при направлении запроса почтовой связью в администрацию - 1 рабочий день </w:t>
      </w:r>
      <w:proofErr w:type="gramStart"/>
      <w:r w:rsidRPr="0055689D">
        <w:rPr>
          <w:szCs w:val="28"/>
        </w:rPr>
        <w:t>с даты поступления</w:t>
      </w:r>
      <w:proofErr w:type="gramEnd"/>
      <w:r w:rsidRPr="0055689D">
        <w:rPr>
          <w:szCs w:val="28"/>
        </w:rPr>
        <w:t>;</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при направлении запроса на бумажном носителе из ГБУ ЛО «МФЦ» </w:t>
      </w:r>
      <w:r w:rsidRPr="0055689D">
        <w:rPr>
          <w:szCs w:val="28"/>
        </w:rPr>
        <w:br/>
        <w:t xml:space="preserve">в администрацию – 1 рабочий день </w:t>
      </w:r>
      <w:proofErr w:type="gramStart"/>
      <w:r w:rsidRPr="0055689D">
        <w:rPr>
          <w:szCs w:val="28"/>
        </w:rPr>
        <w:t>с даты поступления</w:t>
      </w:r>
      <w:proofErr w:type="gramEnd"/>
      <w:r w:rsidRPr="0055689D">
        <w:rPr>
          <w:szCs w:val="28"/>
        </w:rPr>
        <w:t xml:space="preserve"> документов из ГБУ ЛО «МФЦ» в  администрацию;</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при направлении запроса в форме электронного документа посредством ЕПГУ) – 1 рабочий день </w:t>
      </w:r>
      <w:proofErr w:type="gramStart"/>
      <w:r w:rsidRPr="0055689D">
        <w:rPr>
          <w:szCs w:val="28"/>
        </w:rPr>
        <w:t>с даты поступления</w:t>
      </w:r>
      <w:proofErr w:type="gramEnd"/>
      <w:r w:rsidRPr="0055689D">
        <w:rPr>
          <w:szCs w:val="28"/>
        </w:rPr>
        <w:t>.</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55689D">
        <w:rPr>
          <w:sz w:val="28"/>
          <w:szCs w:val="28"/>
        </w:rPr>
        <w:br/>
        <w:t>в многофункциональных центрах.</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2.14.2. </w:t>
      </w:r>
      <w:r w:rsidRPr="0055689D">
        <w:rPr>
          <w:color w:val="000000" w:themeColor="text1"/>
          <w:sz w:val="28"/>
          <w:szCs w:val="28"/>
        </w:rPr>
        <w:t>Наличие на территории</w:t>
      </w:r>
      <w:r w:rsidRPr="0055689D">
        <w:rPr>
          <w:sz w:val="28"/>
          <w:szCs w:val="28"/>
        </w:rPr>
        <w:t xml:space="preserve">, прилегающей к зданию, не менее 10 процентов мест (но не менее </w:t>
      </w:r>
      <w:r w:rsidRPr="0055689D">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89D" w:rsidRPr="0055689D" w:rsidRDefault="0055689D" w:rsidP="0055689D">
      <w:pPr>
        <w:widowControl w:val="0"/>
        <w:tabs>
          <w:tab w:val="left" w:pos="142"/>
          <w:tab w:val="left" w:pos="284"/>
        </w:tabs>
        <w:ind w:firstLine="709"/>
        <w:jc w:val="both"/>
        <w:rPr>
          <w:color w:val="000000" w:themeColor="text1"/>
          <w:sz w:val="28"/>
          <w:szCs w:val="28"/>
        </w:rPr>
      </w:pPr>
      <w:r w:rsidRPr="0055689D">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2.14.6. В помещении организуется бесплатный туалет для посетителей, </w:t>
      </w:r>
      <w:r w:rsidRPr="0055689D">
        <w:rPr>
          <w:sz w:val="28"/>
          <w:szCs w:val="28"/>
        </w:rPr>
        <w:br/>
        <w:t>в том числе туалет, предназначенный для инвалидов.</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lastRenderedPageBreak/>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689D">
        <w:rPr>
          <w:sz w:val="28"/>
          <w:szCs w:val="28"/>
        </w:rPr>
        <w:t>сурдопереводчика</w:t>
      </w:r>
      <w:proofErr w:type="spellEnd"/>
      <w:r w:rsidRPr="0055689D">
        <w:rPr>
          <w:sz w:val="28"/>
          <w:szCs w:val="28"/>
        </w:rPr>
        <w:t xml:space="preserve"> и </w:t>
      </w:r>
      <w:proofErr w:type="spellStart"/>
      <w:r w:rsidRPr="0055689D">
        <w:rPr>
          <w:sz w:val="28"/>
          <w:szCs w:val="28"/>
        </w:rPr>
        <w:t>тифлосурдопереводчика</w:t>
      </w:r>
      <w:proofErr w:type="spellEnd"/>
      <w:r w:rsidRPr="0055689D">
        <w:rPr>
          <w:sz w:val="28"/>
          <w:szCs w:val="28"/>
        </w:rPr>
        <w:t>.</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2.14.10. Оборудование мест повышенного удобства с дополнительным местом для собаки-проводника и устрой</w:t>
      </w:r>
      <w:proofErr w:type="gramStart"/>
      <w:r w:rsidRPr="0055689D">
        <w:rPr>
          <w:sz w:val="28"/>
          <w:szCs w:val="28"/>
        </w:rPr>
        <w:t>ств дл</w:t>
      </w:r>
      <w:proofErr w:type="gramEnd"/>
      <w:r w:rsidRPr="0055689D">
        <w:rPr>
          <w:sz w:val="28"/>
          <w:szCs w:val="28"/>
        </w:rPr>
        <w:t>я передвижения инвалида (костылей, ходунков).</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2.15. Показатели доступности и качества муниципальной услуги.</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2.15.1. Показатели доступности муниципальной услуги (общие, применимые в отношении всех заявителей):</w:t>
      </w:r>
    </w:p>
    <w:p w:rsidR="0055689D" w:rsidRPr="0055689D" w:rsidRDefault="0055689D" w:rsidP="0055689D">
      <w:pPr>
        <w:widowControl w:val="0"/>
        <w:ind w:firstLine="709"/>
        <w:jc w:val="both"/>
        <w:rPr>
          <w:sz w:val="28"/>
          <w:szCs w:val="28"/>
        </w:rPr>
      </w:pPr>
      <w:r w:rsidRPr="0055689D">
        <w:rPr>
          <w:sz w:val="28"/>
          <w:szCs w:val="28"/>
        </w:rPr>
        <w:t>1) транспортная доступность к месту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 xml:space="preserve">2) наличие указателей, обеспечивающих беспрепятственный доступ </w:t>
      </w:r>
      <w:r w:rsidRPr="0055689D">
        <w:rPr>
          <w:sz w:val="28"/>
          <w:szCs w:val="28"/>
        </w:rPr>
        <w:br/>
        <w:t>к помещениям, в которых предоставляется услуга;</w:t>
      </w:r>
    </w:p>
    <w:p w:rsidR="0055689D" w:rsidRPr="0055689D" w:rsidRDefault="0055689D" w:rsidP="0055689D">
      <w:pPr>
        <w:widowControl w:val="0"/>
        <w:ind w:firstLine="709"/>
        <w:jc w:val="both"/>
        <w:rPr>
          <w:sz w:val="28"/>
          <w:szCs w:val="28"/>
        </w:rPr>
      </w:pPr>
      <w:r w:rsidRPr="0055689D">
        <w:rPr>
          <w:sz w:val="28"/>
          <w:szCs w:val="28"/>
        </w:rPr>
        <w:t xml:space="preserve">3) возможность получения полной и достоверной информации </w:t>
      </w:r>
      <w:r w:rsidRPr="0055689D">
        <w:rPr>
          <w:sz w:val="28"/>
          <w:szCs w:val="28"/>
        </w:rPr>
        <w:br/>
        <w:t xml:space="preserve">о муниципальной услуге в администрации, ГБУ ЛО «МФЦ», по телефону, </w:t>
      </w:r>
      <w:r w:rsidRPr="0055689D">
        <w:rPr>
          <w:sz w:val="28"/>
          <w:szCs w:val="28"/>
        </w:rPr>
        <w:br/>
        <w:t>на официальном сайте администрации, посредством ЕПГУ;</w:t>
      </w:r>
    </w:p>
    <w:p w:rsidR="0055689D" w:rsidRPr="0055689D" w:rsidRDefault="0055689D" w:rsidP="0055689D">
      <w:pPr>
        <w:widowControl w:val="0"/>
        <w:ind w:firstLine="709"/>
        <w:jc w:val="both"/>
        <w:rPr>
          <w:sz w:val="28"/>
          <w:szCs w:val="28"/>
        </w:rPr>
      </w:pPr>
      <w:r w:rsidRPr="0055689D">
        <w:rPr>
          <w:sz w:val="28"/>
          <w:szCs w:val="28"/>
        </w:rPr>
        <w:t>4) предоставление муниципальной услуги любым доступным способом, предусмотренным действующим законодательством;</w:t>
      </w:r>
    </w:p>
    <w:p w:rsidR="0055689D" w:rsidRPr="0055689D" w:rsidRDefault="0055689D" w:rsidP="0055689D">
      <w:pPr>
        <w:widowControl w:val="0"/>
        <w:ind w:firstLine="709"/>
        <w:jc w:val="both"/>
        <w:rPr>
          <w:sz w:val="28"/>
          <w:szCs w:val="28"/>
        </w:rPr>
      </w:pPr>
      <w:r w:rsidRPr="0055689D">
        <w:rPr>
          <w:sz w:val="28"/>
          <w:szCs w:val="28"/>
        </w:rPr>
        <w:t xml:space="preserve">5) обеспечение для заявителя возможности получения информации о ходе </w:t>
      </w:r>
      <w:r w:rsidRPr="0055689D">
        <w:rPr>
          <w:sz w:val="28"/>
          <w:szCs w:val="28"/>
        </w:rPr>
        <w:br/>
        <w:t>и результате предоставления муниципальной услуги с использованием ЕПГУ</w:t>
      </w:r>
      <w:proofErr w:type="gramStart"/>
      <w:r w:rsidRPr="0055689D">
        <w:rPr>
          <w:sz w:val="28"/>
          <w:szCs w:val="28"/>
        </w:rPr>
        <w:t xml:space="preserve"> .</w:t>
      </w:r>
      <w:proofErr w:type="gramEnd"/>
    </w:p>
    <w:p w:rsidR="0055689D" w:rsidRPr="0055689D" w:rsidRDefault="0055689D" w:rsidP="0055689D">
      <w:pPr>
        <w:widowControl w:val="0"/>
        <w:tabs>
          <w:tab w:val="left" w:pos="3261"/>
        </w:tabs>
        <w:ind w:firstLine="709"/>
        <w:jc w:val="both"/>
        <w:rPr>
          <w:sz w:val="28"/>
          <w:szCs w:val="28"/>
        </w:rPr>
      </w:pPr>
      <w:r w:rsidRPr="0055689D">
        <w:rPr>
          <w:sz w:val="28"/>
          <w:szCs w:val="28"/>
        </w:rPr>
        <w:t>2.15.2. Показатели доступности муниципальной услуги (специальные, применимые в отношении инвалидов):</w:t>
      </w:r>
    </w:p>
    <w:p w:rsidR="0055689D" w:rsidRPr="0055689D" w:rsidRDefault="0055689D" w:rsidP="0055689D">
      <w:pPr>
        <w:widowControl w:val="0"/>
        <w:tabs>
          <w:tab w:val="left" w:pos="3261"/>
        </w:tabs>
        <w:ind w:firstLine="709"/>
        <w:jc w:val="both"/>
        <w:rPr>
          <w:sz w:val="28"/>
          <w:szCs w:val="28"/>
        </w:rPr>
      </w:pPr>
      <w:r w:rsidRPr="0055689D">
        <w:rPr>
          <w:sz w:val="28"/>
          <w:szCs w:val="28"/>
        </w:rPr>
        <w:t>1) наличие инфраструктуры, указанной в пункте 2.14;</w:t>
      </w:r>
    </w:p>
    <w:p w:rsidR="0055689D" w:rsidRPr="0055689D" w:rsidRDefault="0055689D" w:rsidP="0055689D">
      <w:pPr>
        <w:widowControl w:val="0"/>
        <w:tabs>
          <w:tab w:val="left" w:pos="3261"/>
        </w:tabs>
        <w:ind w:firstLine="709"/>
        <w:jc w:val="both"/>
        <w:rPr>
          <w:sz w:val="28"/>
          <w:szCs w:val="28"/>
        </w:rPr>
      </w:pPr>
      <w:r w:rsidRPr="0055689D">
        <w:rPr>
          <w:sz w:val="28"/>
          <w:szCs w:val="28"/>
        </w:rPr>
        <w:lastRenderedPageBreak/>
        <w:t>2) исполнение требований доступности услуг для инвалидов;</w:t>
      </w:r>
    </w:p>
    <w:p w:rsidR="0055689D" w:rsidRPr="0055689D" w:rsidRDefault="0055689D" w:rsidP="0055689D">
      <w:pPr>
        <w:widowControl w:val="0"/>
        <w:tabs>
          <w:tab w:val="left" w:pos="3261"/>
        </w:tabs>
        <w:ind w:firstLine="709"/>
        <w:jc w:val="both"/>
        <w:rPr>
          <w:sz w:val="28"/>
          <w:szCs w:val="28"/>
        </w:rPr>
      </w:pPr>
      <w:r w:rsidRPr="0055689D">
        <w:rPr>
          <w:sz w:val="28"/>
          <w:szCs w:val="28"/>
        </w:rPr>
        <w:t xml:space="preserve">3) обеспечение беспрепятственного доступа инвалидов к помещениям, </w:t>
      </w:r>
      <w:r w:rsidRPr="0055689D">
        <w:rPr>
          <w:sz w:val="28"/>
          <w:szCs w:val="28"/>
        </w:rPr>
        <w:br/>
        <w:t>в которых предоставляется муниципальная услуга.</w:t>
      </w:r>
    </w:p>
    <w:p w:rsidR="0055689D" w:rsidRPr="0055689D" w:rsidRDefault="0055689D" w:rsidP="0055689D">
      <w:pPr>
        <w:widowControl w:val="0"/>
        <w:ind w:firstLine="709"/>
        <w:jc w:val="both"/>
        <w:rPr>
          <w:sz w:val="28"/>
          <w:szCs w:val="28"/>
        </w:rPr>
      </w:pPr>
      <w:r w:rsidRPr="0055689D">
        <w:rPr>
          <w:sz w:val="28"/>
          <w:szCs w:val="28"/>
        </w:rPr>
        <w:t>2.15.3. Показатели качества муниципальной услуги:</w:t>
      </w:r>
    </w:p>
    <w:p w:rsidR="0055689D" w:rsidRPr="0055689D" w:rsidRDefault="0055689D" w:rsidP="0055689D">
      <w:pPr>
        <w:widowControl w:val="0"/>
        <w:ind w:firstLine="709"/>
        <w:jc w:val="both"/>
        <w:rPr>
          <w:sz w:val="28"/>
          <w:szCs w:val="28"/>
        </w:rPr>
      </w:pPr>
      <w:r w:rsidRPr="0055689D">
        <w:rPr>
          <w:sz w:val="28"/>
          <w:szCs w:val="28"/>
        </w:rPr>
        <w:t>1) соблюдение срока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 xml:space="preserve">2) соблюдение времени ожидания в очереди при подаче запроса </w:t>
      </w:r>
      <w:r w:rsidRPr="0055689D">
        <w:rPr>
          <w:sz w:val="28"/>
          <w:szCs w:val="28"/>
        </w:rPr>
        <w:br/>
        <w:t xml:space="preserve">и получении результата; </w:t>
      </w:r>
    </w:p>
    <w:p w:rsidR="0055689D" w:rsidRPr="0055689D" w:rsidRDefault="0055689D" w:rsidP="0055689D">
      <w:pPr>
        <w:widowControl w:val="0"/>
        <w:ind w:firstLine="709"/>
        <w:jc w:val="both"/>
        <w:rPr>
          <w:sz w:val="28"/>
          <w:szCs w:val="28"/>
        </w:rPr>
      </w:pPr>
      <w:r w:rsidRPr="0055689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5689D" w:rsidRPr="0055689D" w:rsidRDefault="0055689D" w:rsidP="0055689D">
      <w:pPr>
        <w:widowControl w:val="0"/>
        <w:ind w:firstLine="709"/>
        <w:jc w:val="both"/>
        <w:rPr>
          <w:sz w:val="28"/>
          <w:szCs w:val="28"/>
        </w:rPr>
      </w:pPr>
      <w:r w:rsidRPr="0055689D">
        <w:rPr>
          <w:sz w:val="28"/>
          <w:szCs w:val="28"/>
        </w:rPr>
        <w:t>4) отсутствие жалоб на действия или бездействия должностных лиц администрации, поданных в установленном порядке.</w:t>
      </w:r>
    </w:p>
    <w:p w:rsidR="0055689D" w:rsidRPr="0055689D" w:rsidRDefault="0055689D" w:rsidP="0055689D">
      <w:pPr>
        <w:widowControl w:val="0"/>
        <w:ind w:firstLine="709"/>
        <w:jc w:val="both"/>
        <w:rPr>
          <w:sz w:val="28"/>
          <w:szCs w:val="28"/>
        </w:rPr>
      </w:pPr>
      <w:r w:rsidRPr="0055689D">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2.16. Перечисление услуг, которые являются необходимыми </w:t>
      </w:r>
      <w:r w:rsidRPr="0055689D">
        <w:rPr>
          <w:sz w:val="28"/>
          <w:szCs w:val="28"/>
        </w:rPr>
        <w:br/>
        <w:t xml:space="preserve">и обязательными для предоставления муниципальной услуги. </w:t>
      </w:r>
    </w:p>
    <w:p w:rsidR="0055689D" w:rsidRPr="0055689D" w:rsidRDefault="0055689D" w:rsidP="0055689D">
      <w:pPr>
        <w:widowControl w:val="0"/>
        <w:ind w:firstLine="709"/>
        <w:jc w:val="both"/>
        <w:rPr>
          <w:sz w:val="28"/>
          <w:szCs w:val="28"/>
        </w:rPr>
      </w:pPr>
      <w:r w:rsidRPr="0055689D">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5689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2.17.1. Предоставление муниципальной услуги посредством многофункциональных центров осуществляется </w:t>
      </w:r>
      <w:proofErr w:type="gramStart"/>
      <w:r w:rsidRPr="0055689D">
        <w:rPr>
          <w:sz w:val="28"/>
          <w:szCs w:val="28"/>
        </w:rPr>
        <w:t xml:space="preserve">в подразделениях многофункциональных центров при наличии вступившего в силу соглашения </w:t>
      </w:r>
      <w:r w:rsidRPr="0055689D">
        <w:rPr>
          <w:sz w:val="28"/>
          <w:szCs w:val="28"/>
        </w:rPr>
        <w:br/>
        <w:t>о взаимодействии между многофункциональными центрами</w:t>
      </w:r>
      <w:proofErr w:type="gramEnd"/>
      <w:r w:rsidRPr="0055689D">
        <w:rPr>
          <w:sz w:val="28"/>
          <w:szCs w:val="28"/>
        </w:rPr>
        <w:t xml:space="preserve"> и администрацией.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2.17.3. Предоставление услуги по экстерриториальному принципу не предусмотрено.</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p>
    <w:bookmarkEnd w:id="9"/>
    <w:p w:rsidR="0055689D" w:rsidRPr="0055689D" w:rsidRDefault="0055689D" w:rsidP="0055689D">
      <w:pPr>
        <w:pStyle w:val="10"/>
        <w:keepNext w:val="0"/>
        <w:widowControl w:val="0"/>
        <w:spacing w:line="240" w:lineRule="auto"/>
        <w:rPr>
          <w:rFonts w:ascii="Times New Roman" w:hAnsi="Times New Roman"/>
        </w:rPr>
      </w:pPr>
      <w:r w:rsidRPr="0055689D">
        <w:rPr>
          <w:rFonts w:ascii="Times New Roman" w:hAnsi="Times New Roman"/>
          <w:szCs w:val="28"/>
        </w:rPr>
        <w:t xml:space="preserve">3. </w:t>
      </w:r>
      <w:r w:rsidRPr="0055689D">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5689D" w:rsidRPr="0055689D" w:rsidRDefault="0055689D" w:rsidP="0055689D">
      <w:pPr>
        <w:pStyle w:val="a3"/>
        <w:tabs>
          <w:tab w:val="left" w:pos="142"/>
          <w:tab w:val="left" w:pos="284"/>
        </w:tabs>
        <w:ind w:firstLine="709"/>
        <w:jc w:val="both"/>
        <w:rPr>
          <w:szCs w:val="28"/>
        </w:rPr>
      </w:pPr>
    </w:p>
    <w:p w:rsidR="0055689D" w:rsidRPr="0055689D" w:rsidRDefault="0055689D" w:rsidP="0055689D">
      <w:pPr>
        <w:ind w:firstLine="540"/>
        <w:jc w:val="both"/>
        <w:rPr>
          <w:b/>
          <w:sz w:val="28"/>
          <w:szCs w:val="28"/>
        </w:rPr>
      </w:pPr>
      <w:r w:rsidRPr="0055689D">
        <w:rPr>
          <w:b/>
          <w:sz w:val="28"/>
          <w:szCs w:val="28"/>
        </w:rPr>
        <w:t>3.1. Состав, последовательность и сроки выполнения административных процедур, требования к порядку их выполнения.</w:t>
      </w:r>
    </w:p>
    <w:p w:rsidR="0055689D" w:rsidRPr="0055689D" w:rsidRDefault="0055689D" w:rsidP="0055689D">
      <w:pPr>
        <w:ind w:firstLine="540"/>
        <w:jc w:val="both"/>
        <w:rPr>
          <w:sz w:val="28"/>
          <w:szCs w:val="28"/>
        </w:rPr>
      </w:pPr>
      <w:r w:rsidRPr="0055689D">
        <w:rPr>
          <w:sz w:val="28"/>
          <w:szCs w:val="28"/>
        </w:rPr>
        <w:t>3.1.1. Предоставление муниципальной услуги включает в себя следующие административные процедуры:</w:t>
      </w:r>
    </w:p>
    <w:p w:rsidR="0055689D" w:rsidRPr="0055689D" w:rsidRDefault="0055689D" w:rsidP="0055689D">
      <w:pPr>
        <w:pStyle w:val="a3"/>
        <w:ind w:firstLine="709"/>
        <w:jc w:val="both"/>
        <w:rPr>
          <w:szCs w:val="28"/>
        </w:rPr>
      </w:pPr>
      <w:r w:rsidRPr="0055689D">
        <w:rPr>
          <w:szCs w:val="28"/>
        </w:rPr>
        <w:lastRenderedPageBreak/>
        <w:t>1) Прием и регистрация заявления о предоставлении муниципальной услуги и прилагаемых к нему документов – 1 рабочий день;</w:t>
      </w:r>
    </w:p>
    <w:p w:rsidR="0055689D" w:rsidRPr="0055689D" w:rsidRDefault="0055689D" w:rsidP="0055689D">
      <w:pPr>
        <w:pStyle w:val="a3"/>
        <w:ind w:firstLine="709"/>
        <w:jc w:val="both"/>
        <w:rPr>
          <w:szCs w:val="28"/>
        </w:rPr>
      </w:pPr>
      <w:r w:rsidRPr="0055689D">
        <w:rPr>
          <w:szCs w:val="28"/>
        </w:rPr>
        <w:t>2) Рассмотрение заявления о предоставлении муниципальной услуги и прилагаемых к нему документов – 11 рабочих дней;</w:t>
      </w:r>
    </w:p>
    <w:p w:rsidR="0055689D" w:rsidRPr="0055689D" w:rsidRDefault="0055689D" w:rsidP="0055689D">
      <w:pPr>
        <w:pStyle w:val="a3"/>
        <w:ind w:firstLine="709"/>
        <w:jc w:val="both"/>
        <w:rPr>
          <w:szCs w:val="28"/>
        </w:rPr>
      </w:pPr>
      <w:r w:rsidRPr="0055689D">
        <w:rPr>
          <w:szCs w:val="28"/>
        </w:rPr>
        <w:t>3) Принятие решения о предоставлении муниципальной услуги или об отказе в предоставлении муниципальной услуги – 2 рабочих дня;</w:t>
      </w:r>
    </w:p>
    <w:p w:rsidR="0055689D" w:rsidRPr="0055689D" w:rsidRDefault="0055689D" w:rsidP="0055689D">
      <w:pPr>
        <w:pStyle w:val="a3"/>
        <w:ind w:firstLine="709"/>
        <w:jc w:val="both"/>
        <w:rPr>
          <w:szCs w:val="28"/>
        </w:rPr>
      </w:pPr>
      <w:r w:rsidRPr="0055689D">
        <w:rPr>
          <w:szCs w:val="28"/>
        </w:rPr>
        <w:t>4) Выдача результата предоставления муниципальной услуги – 1 рабочий день.</w:t>
      </w:r>
    </w:p>
    <w:p w:rsidR="0055689D" w:rsidRPr="0055689D" w:rsidRDefault="0055689D" w:rsidP="0055689D">
      <w:pPr>
        <w:widowControl w:val="0"/>
        <w:tabs>
          <w:tab w:val="left" w:pos="1134"/>
        </w:tabs>
        <w:ind w:firstLine="709"/>
        <w:jc w:val="both"/>
        <w:rPr>
          <w:sz w:val="28"/>
          <w:szCs w:val="28"/>
        </w:rPr>
      </w:pPr>
    </w:p>
    <w:p w:rsidR="0055689D" w:rsidRPr="0055689D" w:rsidRDefault="0055689D" w:rsidP="0055689D">
      <w:pPr>
        <w:widowControl w:val="0"/>
        <w:tabs>
          <w:tab w:val="left" w:pos="1134"/>
        </w:tabs>
        <w:ind w:firstLine="709"/>
        <w:jc w:val="both"/>
        <w:rPr>
          <w:b/>
          <w:sz w:val="28"/>
          <w:szCs w:val="28"/>
        </w:rPr>
      </w:pPr>
      <w:r w:rsidRPr="0055689D">
        <w:rPr>
          <w:b/>
          <w:sz w:val="28"/>
          <w:szCs w:val="28"/>
        </w:rPr>
        <w:t>3.1.2. Прием и регистрация документов, необходимых для оказания муниципальной услуги.</w:t>
      </w:r>
    </w:p>
    <w:p w:rsidR="0055689D" w:rsidRPr="0055689D" w:rsidRDefault="0055689D" w:rsidP="0055689D">
      <w:pPr>
        <w:pStyle w:val="a3"/>
        <w:ind w:firstLine="709"/>
        <w:jc w:val="both"/>
        <w:rPr>
          <w:szCs w:val="28"/>
        </w:rPr>
      </w:pPr>
      <w:r w:rsidRPr="0055689D">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55689D" w:rsidRPr="0055689D" w:rsidRDefault="0055689D" w:rsidP="0055689D">
      <w:pPr>
        <w:pStyle w:val="a3"/>
        <w:ind w:firstLine="709"/>
        <w:jc w:val="both"/>
        <w:rPr>
          <w:szCs w:val="28"/>
        </w:rPr>
      </w:pPr>
      <w:r w:rsidRPr="0055689D">
        <w:rPr>
          <w:szCs w:val="28"/>
        </w:rPr>
        <w:t xml:space="preserve">3.1.2.2. Содержание административного действия,  продолжительность и (или) максимальный срок его выполнения: </w:t>
      </w:r>
    </w:p>
    <w:p w:rsidR="0055689D" w:rsidRPr="0055689D" w:rsidRDefault="0055689D" w:rsidP="0055689D">
      <w:pPr>
        <w:pStyle w:val="a3"/>
        <w:ind w:firstLine="709"/>
        <w:jc w:val="both"/>
        <w:rPr>
          <w:szCs w:val="28"/>
          <w:lang w:bidi="ru-RU"/>
        </w:rPr>
      </w:pPr>
      <w:r w:rsidRPr="0055689D">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55689D">
        <w:rPr>
          <w:rFonts w:eastAsia="Calibri"/>
          <w:szCs w:val="28"/>
        </w:rPr>
        <w:t xml:space="preserve">формирует комплект документов, </w:t>
      </w:r>
      <w:r w:rsidRPr="0055689D">
        <w:rPr>
          <w:szCs w:val="28"/>
        </w:rPr>
        <w:t xml:space="preserve">осуществляет проверку комплектности </w:t>
      </w:r>
      <w:r w:rsidRPr="0055689D">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5689D" w:rsidRPr="0055689D" w:rsidRDefault="0055689D" w:rsidP="0055689D">
      <w:pPr>
        <w:pStyle w:val="a3"/>
        <w:ind w:firstLine="709"/>
        <w:jc w:val="both"/>
        <w:rPr>
          <w:szCs w:val="28"/>
          <w:lang w:bidi="ru-RU"/>
        </w:rPr>
      </w:pPr>
      <w:r w:rsidRPr="0055689D">
        <w:rPr>
          <w:szCs w:val="28"/>
          <w:lang w:bidi="ru-RU"/>
        </w:rPr>
        <w:t>В случае выявления оснований для отказа в приеме документов готовит уведомление об отказе в приеме документов</w:t>
      </w:r>
      <w:proofErr w:type="gramStart"/>
      <w:r w:rsidRPr="0055689D">
        <w:rPr>
          <w:szCs w:val="28"/>
          <w:lang w:bidi="ru-RU"/>
        </w:rPr>
        <w:t>..</w:t>
      </w:r>
      <w:proofErr w:type="gramEnd"/>
    </w:p>
    <w:p w:rsidR="0055689D" w:rsidRPr="0055689D" w:rsidRDefault="0055689D" w:rsidP="0055689D">
      <w:pPr>
        <w:pStyle w:val="a3"/>
        <w:ind w:firstLine="709"/>
        <w:jc w:val="both"/>
        <w:rPr>
          <w:szCs w:val="28"/>
        </w:rPr>
      </w:pPr>
      <w:r w:rsidRPr="0055689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5689D">
        <w:rPr>
          <w:szCs w:val="28"/>
        </w:rPr>
        <w:t>в соответствии с правилами делопроизводства, установленными в администрации.</w:t>
      </w:r>
    </w:p>
    <w:p w:rsidR="0055689D" w:rsidRPr="0055689D" w:rsidRDefault="0055689D" w:rsidP="0055689D">
      <w:pPr>
        <w:widowControl w:val="0"/>
        <w:ind w:firstLine="709"/>
        <w:jc w:val="both"/>
        <w:rPr>
          <w:rFonts w:eastAsia="Calibri"/>
          <w:sz w:val="28"/>
          <w:szCs w:val="28"/>
        </w:rPr>
      </w:pPr>
      <w:r w:rsidRPr="0055689D">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5689D" w:rsidRPr="0055689D" w:rsidRDefault="0055689D" w:rsidP="0055689D">
      <w:pPr>
        <w:widowControl w:val="0"/>
        <w:ind w:firstLine="709"/>
        <w:jc w:val="both"/>
        <w:rPr>
          <w:sz w:val="28"/>
          <w:szCs w:val="28"/>
        </w:rPr>
      </w:pPr>
      <w:r w:rsidRPr="0055689D">
        <w:rPr>
          <w:sz w:val="28"/>
          <w:szCs w:val="28"/>
        </w:rPr>
        <w:t xml:space="preserve">Срок выполнения административной процедуры составляет не более </w:t>
      </w:r>
      <w:r w:rsidRPr="0055689D">
        <w:rPr>
          <w:sz w:val="28"/>
          <w:szCs w:val="28"/>
        </w:rPr>
        <w:br/>
        <w:t>1 рабочего дня.</w:t>
      </w:r>
    </w:p>
    <w:p w:rsidR="0055689D" w:rsidRPr="0055689D" w:rsidRDefault="0055689D" w:rsidP="0055689D">
      <w:pPr>
        <w:pStyle w:val="a3"/>
        <w:ind w:firstLine="709"/>
        <w:jc w:val="both"/>
        <w:rPr>
          <w:szCs w:val="28"/>
        </w:rPr>
      </w:pPr>
      <w:r w:rsidRPr="0055689D">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55689D" w:rsidRPr="0055689D" w:rsidRDefault="0055689D" w:rsidP="0055689D">
      <w:pPr>
        <w:pStyle w:val="a3"/>
        <w:ind w:firstLine="709"/>
        <w:jc w:val="both"/>
        <w:rPr>
          <w:strike/>
          <w:szCs w:val="28"/>
        </w:rPr>
      </w:pPr>
      <w:r w:rsidRPr="0055689D">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55689D" w:rsidRPr="0055689D" w:rsidRDefault="0055689D" w:rsidP="0055689D">
      <w:pPr>
        <w:pStyle w:val="a3"/>
        <w:ind w:firstLine="709"/>
        <w:jc w:val="both"/>
        <w:rPr>
          <w:szCs w:val="28"/>
        </w:rPr>
      </w:pPr>
      <w:r w:rsidRPr="0055689D">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5689D" w:rsidRPr="0055689D" w:rsidRDefault="0055689D" w:rsidP="0055689D">
      <w:pPr>
        <w:pStyle w:val="a3"/>
        <w:ind w:firstLine="709"/>
        <w:jc w:val="both"/>
        <w:rPr>
          <w:szCs w:val="28"/>
        </w:rPr>
      </w:pPr>
    </w:p>
    <w:p w:rsidR="0055689D" w:rsidRPr="0055689D" w:rsidRDefault="0055689D" w:rsidP="0055689D">
      <w:pPr>
        <w:widowControl w:val="0"/>
        <w:ind w:firstLine="709"/>
        <w:jc w:val="both"/>
        <w:rPr>
          <w:b/>
          <w:sz w:val="28"/>
          <w:szCs w:val="28"/>
        </w:rPr>
      </w:pPr>
      <w:bookmarkStart w:id="10" w:name="sub_121062"/>
      <w:r w:rsidRPr="0055689D">
        <w:rPr>
          <w:b/>
          <w:sz w:val="28"/>
          <w:szCs w:val="28"/>
        </w:rPr>
        <w:t>3.1.3. Рассмотрение заявления о предоставлении муниципальной услуги и прилагаемых к нему документов.</w:t>
      </w:r>
    </w:p>
    <w:p w:rsidR="0055689D" w:rsidRPr="0055689D" w:rsidRDefault="0055689D" w:rsidP="0055689D">
      <w:pPr>
        <w:pStyle w:val="a3"/>
        <w:ind w:firstLine="709"/>
        <w:jc w:val="both"/>
        <w:rPr>
          <w:szCs w:val="28"/>
        </w:rPr>
      </w:pPr>
      <w:r w:rsidRPr="0055689D">
        <w:rPr>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55689D">
        <w:rPr>
          <w:sz w:val="28"/>
          <w:szCs w:val="28"/>
        </w:rPr>
        <w:t>заявлении</w:t>
      </w:r>
      <w:proofErr w:type="gramEnd"/>
      <w:r w:rsidRPr="0055689D">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3.1.3.2.3. Проверка сведений о  членстве </w:t>
      </w:r>
      <w:r w:rsidRPr="0055689D">
        <w:rPr>
          <w:bCs/>
          <w:sz w:val="28"/>
          <w:szCs w:val="28"/>
        </w:rPr>
        <w:t>специализированной  проектной организации или индивидуального предпринимателя (проектировщика)</w:t>
      </w:r>
      <w:r w:rsidRPr="0055689D">
        <w:rPr>
          <w:sz w:val="28"/>
          <w:szCs w:val="28"/>
        </w:rPr>
        <w:t xml:space="preserve"> в </w:t>
      </w:r>
      <w:proofErr w:type="spellStart"/>
      <w:r w:rsidRPr="0055689D">
        <w:rPr>
          <w:sz w:val="28"/>
          <w:szCs w:val="28"/>
        </w:rPr>
        <w:t>саморегулируемой</w:t>
      </w:r>
      <w:proofErr w:type="spellEnd"/>
      <w:r w:rsidRPr="0055689D">
        <w:rPr>
          <w:sz w:val="28"/>
          <w:szCs w:val="28"/>
        </w:rPr>
        <w:t xml:space="preserve"> организации.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3.1.3.2.4.Срок выполнения административной процедуры составляет не более 11 рабочих дней </w:t>
      </w:r>
      <w:proofErr w:type="gramStart"/>
      <w:r w:rsidRPr="0055689D">
        <w:rPr>
          <w:sz w:val="28"/>
          <w:szCs w:val="28"/>
        </w:rPr>
        <w:t>с даты окончания</w:t>
      </w:r>
      <w:proofErr w:type="gramEnd"/>
      <w:r w:rsidRPr="0055689D">
        <w:rPr>
          <w:sz w:val="28"/>
          <w:szCs w:val="28"/>
        </w:rPr>
        <w:t xml:space="preserve"> первой административной процедуры.</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55689D" w:rsidRPr="0055689D" w:rsidRDefault="0055689D" w:rsidP="0055689D">
      <w:pPr>
        <w:autoSpaceDE w:val="0"/>
        <w:autoSpaceDN w:val="0"/>
        <w:adjustRightInd w:val="0"/>
        <w:ind w:firstLine="709"/>
        <w:jc w:val="both"/>
        <w:rPr>
          <w:b/>
          <w:sz w:val="28"/>
          <w:szCs w:val="28"/>
        </w:rPr>
      </w:pPr>
    </w:p>
    <w:p w:rsidR="0055689D" w:rsidRPr="0055689D" w:rsidRDefault="0055689D" w:rsidP="0055689D">
      <w:pPr>
        <w:autoSpaceDE w:val="0"/>
        <w:autoSpaceDN w:val="0"/>
        <w:adjustRightInd w:val="0"/>
        <w:ind w:firstLine="709"/>
        <w:jc w:val="both"/>
        <w:rPr>
          <w:b/>
          <w:szCs w:val="28"/>
        </w:rPr>
      </w:pPr>
      <w:r w:rsidRPr="0055689D">
        <w:rPr>
          <w:b/>
          <w:sz w:val="28"/>
          <w:szCs w:val="28"/>
        </w:rPr>
        <w:t>3.1.4. Принятие решения о предоставлении муниципальной услуги или об отказе в предоставлении муниципальной услуги</w:t>
      </w:r>
      <w:r w:rsidRPr="0055689D">
        <w:rPr>
          <w:b/>
          <w:szCs w:val="28"/>
        </w:rPr>
        <w:t>.</w:t>
      </w:r>
    </w:p>
    <w:p w:rsidR="0055689D" w:rsidRPr="0055689D" w:rsidRDefault="0055689D" w:rsidP="0055689D">
      <w:pPr>
        <w:autoSpaceDE w:val="0"/>
        <w:autoSpaceDN w:val="0"/>
        <w:adjustRightInd w:val="0"/>
        <w:ind w:firstLine="709"/>
        <w:jc w:val="both"/>
        <w:rPr>
          <w:sz w:val="28"/>
          <w:szCs w:val="28"/>
        </w:rPr>
      </w:pPr>
      <w:r w:rsidRPr="0055689D">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3.1.4.2. Содержание административного действия (административных действий), продолжительность </w:t>
      </w:r>
      <w:proofErr w:type="gramStart"/>
      <w:r w:rsidRPr="0055689D">
        <w:rPr>
          <w:sz w:val="28"/>
          <w:szCs w:val="28"/>
        </w:rPr>
        <w:t>и(</w:t>
      </w:r>
      <w:proofErr w:type="gramEnd"/>
      <w:r w:rsidRPr="0055689D">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3.1.4.3. Лицо, ответственное за выполнение административной процедуры: </w:t>
      </w:r>
      <w:r w:rsidRPr="0055689D">
        <w:rPr>
          <w:sz w:val="28"/>
          <w:szCs w:val="28"/>
        </w:rPr>
        <w:lastRenderedPageBreak/>
        <w:t>должностное лицо, ответственное за принятие и подписание соответствующего решения.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5689D" w:rsidRPr="0055689D" w:rsidRDefault="0055689D" w:rsidP="0055689D">
      <w:pPr>
        <w:widowControl w:val="0"/>
        <w:tabs>
          <w:tab w:val="left" w:pos="142"/>
          <w:tab w:val="left" w:pos="284"/>
        </w:tabs>
        <w:autoSpaceDE w:val="0"/>
        <w:autoSpaceDN w:val="0"/>
        <w:adjustRightInd w:val="0"/>
        <w:ind w:firstLine="709"/>
        <w:jc w:val="both"/>
        <w:rPr>
          <w:b/>
          <w:sz w:val="28"/>
          <w:szCs w:val="28"/>
        </w:rPr>
      </w:pP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b/>
          <w:sz w:val="28"/>
          <w:szCs w:val="28"/>
        </w:rPr>
        <w:t>3.1.5. Выдача результата 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55689D" w:rsidRPr="0055689D" w:rsidRDefault="0055689D" w:rsidP="0055689D">
      <w:pPr>
        <w:autoSpaceDE w:val="0"/>
        <w:autoSpaceDN w:val="0"/>
        <w:adjustRightInd w:val="0"/>
        <w:jc w:val="both"/>
        <w:rPr>
          <w:sz w:val="28"/>
          <w:szCs w:val="28"/>
        </w:rPr>
      </w:pPr>
      <w:r w:rsidRPr="0055689D">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5689D" w:rsidRPr="0055689D" w:rsidRDefault="0055689D" w:rsidP="0055689D">
      <w:pPr>
        <w:autoSpaceDE w:val="0"/>
        <w:autoSpaceDN w:val="0"/>
        <w:adjustRightInd w:val="0"/>
        <w:jc w:val="both"/>
        <w:rPr>
          <w:sz w:val="28"/>
          <w:szCs w:val="28"/>
        </w:rPr>
      </w:pPr>
      <w:r w:rsidRPr="0055689D">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Срок выполнения административной процедуры - не позднее 1 рабочего дня </w:t>
      </w:r>
      <w:proofErr w:type="gramStart"/>
      <w:r w:rsidRPr="0055689D">
        <w:rPr>
          <w:sz w:val="28"/>
          <w:szCs w:val="28"/>
        </w:rPr>
        <w:t>с даты окончания</w:t>
      </w:r>
      <w:proofErr w:type="gramEnd"/>
      <w:r w:rsidRPr="0055689D">
        <w:rPr>
          <w:sz w:val="28"/>
          <w:szCs w:val="28"/>
        </w:rPr>
        <w:t xml:space="preserve"> третьей административной процедуры.</w:t>
      </w:r>
    </w:p>
    <w:p w:rsidR="0055689D" w:rsidRPr="0055689D" w:rsidRDefault="0055689D" w:rsidP="0055689D">
      <w:pPr>
        <w:autoSpaceDE w:val="0"/>
        <w:autoSpaceDN w:val="0"/>
        <w:adjustRightInd w:val="0"/>
        <w:ind w:firstLine="709"/>
        <w:jc w:val="both"/>
        <w:rPr>
          <w:sz w:val="28"/>
          <w:szCs w:val="28"/>
        </w:rPr>
      </w:pPr>
      <w:r w:rsidRPr="0055689D">
        <w:rPr>
          <w:sz w:val="28"/>
          <w:szCs w:val="28"/>
        </w:rPr>
        <w:t>3.1.5.3. Лицо, ответственное за выполнение административной процедуры: должностное лицо, ответственное за делопроизводство.</w:t>
      </w:r>
    </w:p>
    <w:p w:rsidR="0055689D" w:rsidRPr="0055689D" w:rsidRDefault="0055689D" w:rsidP="0055689D">
      <w:pPr>
        <w:autoSpaceDE w:val="0"/>
        <w:autoSpaceDN w:val="0"/>
        <w:adjustRightInd w:val="0"/>
        <w:ind w:firstLine="709"/>
        <w:jc w:val="both"/>
        <w:rPr>
          <w:sz w:val="28"/>
          <w:szCs w:val="28"/>
        </w:rPr>
      </w:pPr>
      <w:r w:rsidRPr="0055689D">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55689D" w:rsidRPr="0055689D" w:rsidRDefault="0055689D" w:rsidP="0055689D">
      <w:pPr>
        <w:widowControl w:val="0"/>
        <w:tabs>
          <w:tab w:val="left" w:pos="4806"/>
          <w:tab w:val="left" w:pos="5087"/>
          <w:tab w:val="center" w:pos="5315"/>
        </w:tabs>
        <w:ind w:firstLine="709"/>
        <w:jc w:val="both"/>
        <w:rPr>
          <w:b/>
          <w:sz w:val="28"/>
          <w:szCs w:val="28"/>
        </w:rPr>
      </w:pPr>
      <w:r w:rsidRPr="0055689D">
        <w:rPr>
          <w:b/>
          <w:sz w:val="28"/>
          <w:szCs w:val="28"/>
        </w:rPr>
        <w:t>3.2. Особенности выполнения административных процедур в электронной форме.</w:t>
      </w:r>
    </w:p>
    <w:p w:rsidR="0055689D" w:rsidRPr="0055689D" w:rsidRDefault="0055689D" w:rsidP="0055689D">
      <w:pPr>
        <w:widowControl w:val="0"/>
        <w:ind w:firstLine="709"/>
        <w:jc w:val="both"/>
        <w:rPr>
          <w:sz w:val="28"/>
          <w:szCs w:val="28"/>
        </w:rPr>
      </w:pPr>
      <w:r w:rsidRPr="0055689D">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689D" w:rsidRPr="0055689D" w:rsidRDefault="0055689D" w:rsidP="0055689D">
      <w:pPr>
        <w:widowControl w:val="0"/>
        <w:ind w:firstLine="709"/>
        <w:jc w:val="both"/>
        <w:rPr>
          <w:sz w:val="28"/>
          <w:szCs w:val="28"/>
        </w:rPr>
      </w:pPr>
      <w:r w:rsidRPr="0055689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5689D">
        <w:rPr>
          <w:sz w:val="28"/>
          <w:szCs w:val="28"/>
        </w:rPr>
        <w:t>ии и ау</w:t>
      </w:r>
      <w:proofErr w:type="gramEnd"/>
      <w:r w:rsidRPr="0055689D">
        <w:rPr>
          <w:sz w:val="28"/>
          <w:szCs w:val="28"/>
        </w:rPr>
        <w:t>тентификации (далее - ЕСИА).</w:t>
      </w:r>
    </w:p>
    <w:p w:rsidR="0055689D" w:rsidRPr="0055689D" w:rsidRDefault="0055689D" w:rsidP="0055689D">
      <w:pPr>
        <w:autoSpaceDE w:val="0"/>
        <w:autoSpaceDN w:val="0"/>
        <w:adjustRightInd w:val="0"/>
        <w:jc w:val="both"/>
        <w:rPr>
          <w:sz w:val="28"/>
          <w:szCs w:val="28"/>
        </w:rPr>
      </w:pPr>
      <w:r w:rsidRPr="0055689D">
        <w:rPr>
          <w:sz w:val="28"/>
          <w:szCs w:val="28"/>
        </w:rPr>
        <w:t>3.2.3. Муниципальная услуга может быть получена через ЕПГУ без личной явки на прием в администрацию.</w:t>
      </w:r>
    </w:p>
    <w:p w:rsidR="0055689D" w:rsidRPr="0055689D" w:rsidRDefault="0055689D" w:rsidP="0055689D">
      <w:pPr>
        <w:widowControl w:val="0"/>
        <w:ind w:firstLine="709"/>
        <w:jc w:val="both"/>
        <w:rPr>
          <w:sz w:val="28"/>
          <w:szCs w:val="28"/>
        </w:rPr>
      </w:pPr>
      <w:r w:rsidRPr="0055689D">
        <w:rPr>
          <w:sz w:val="28"/>
          <w:szCs w:val="28"/>
        </w:rPr>
        <w:t>3.2.4. Для подачи заявления через ЕПГУ заявитель должен выполнить следующие действия:</w:t>
      </w:r>
    </w:p>
    <w:p w:rsidR="0055689D" w:rsidRPr="0055689D" w:rsidRDefault="0055689D" w:rsidP="0055689D">
      <w:pPr>
        <w:widowControl w:val="0"/>
        <w:ind w:firstLine="709"/>
        <w:jc w:val="both"/>
        <w:rPr>
          <w:sz w:val="28"/>
          <w:szCs w:val="28"/>
        </w:rPr>
      </w:pPr>
      <w:r w:rsidRPr="0055689D">
        <w:rPr>
          <w:sz w:val="28"/>
          <w:szCs w:val="28"/>
        </w:rPr>
        <w:t>пройти идентификацию и аутентификацию в ЕСИА;</w:t>
      </w:r>
    </w:p>
    <w:p w:rsidR="0055689D" w:rsidRPr="0055689D" w:rsidRDefault="0055689D" w:rsidP="0055689D">
      <w:pPr>
        <w:widowControl w:val="0"/>
        <w:ind w:firstLine="709"/>
        <w:jc w:val="both"/>
        <w:rPr>
          <w:sz w:val="28"/>
          <w:szCs w:val="28"/>
        </w:rPr>
      </w:pPr>
      <w:r w:rsidRPr="0055689D">
        <w:rPr>
          <w:sz w:val="28"/>
          <w:szCs w:val="28"/>
        </w:rPr>
        <w:t xml:space="preserve">в личном кабинете на ЕПГУ заполнить в электронной форме заявление на </w:t>
      </w:r>
      <w:r w:rsidRPr="0055689D">
        <w:rPr>
          <w:sz w:val="28"/>
          <w:szCs w:val="28"/>
        </w:rPr>
        <w:lastRenderedPageBreak/>
        <w:t>оказание муниципальной услуги;</w:t>
      </w:r>
    </w:p>
    <w:p w:rsidR="0055689D" w:rsidRPr="0055689D" w:rsidRDefault="0055689D" w:rsidP="0055689D">
      <w:pPr>
        <w:widowControl w:val="0"/>
        <w:ind w:firstLine="709"/>
        <w:jc w:val="both"/>
        <w:rPr>
          <w:sz w:val="28"/>
          <w:szCs w:val="28"/>
        </w:rPr>
      </w:pPr>
      <w:r w:rsidRPr="0055689D">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55689D" w:rsidRPr="0055689D" w:rsidRDefault="0055689D" w:rsidP="0055689D">
      <w:pPr>
        <w:widowControl w:val="0"/>
        <w:ind w:firstLine="709"/>
        <w:jc w:val="both"/>
        <w:rPr>
          <w:sz w:val="28"/>
          <w:szCs w:val="28"/>
        </w:rPr>
      </w:pPr>
      <w:r w:rsidRPr="0055689D">
        <w:rPr>
          <w:sz w:val="28"/>
          <w:szCs w:val="28"/>
        </w:rPr>
        <w:t>3.2.5. В результате направления пакета электронных документов посредством ЕПГУ, АИС «</w:t>
      </w:r>
      <w:proofErr w:type="spellStart"/>
      <w:r w:rsidRPr="0055689D">
        <w:rPr>
          <w:sz w:val="28"/>
          <w:szCs w:val="28"/>
        </w:rPr>
        <w:t>Межвед</w:t>
      </w:r>
      <w:proofErr w:type="spellEnd"/>
      <w:r w:rsidRPr="0055689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5689D" w:rsidRPr="0055689D" w:rsidRDefault="0055689D" w:rsidP="0055689D">
      <w:pPr>
        <w:widowControl w:val="0"/>
        <w:ind w:firstLine="709"/>
        <w:jc w:val="both"/>
        <w:rPr>
          <w:sz w:val="28"/>
          <w:szCs w:val="28"/>
        </w:rPr>
      </w:pPr>
      <w:r w:rsidRPr="0055689D">
        <w:rPr>
          <w:sz w:val="28"/>
          <w:szCs w:val="28"/>
        </w:rPr>
        <w:t>3.2.6. При предоставлении муниципальной услуги через ЕПГУ должностное лицо администрации выполняет следующие действия:</w:t>
      </w:r>
    </w:p>
    <w:p w:rsidR="0055689D" w:rsidRPr="0055689D" w:rsidRDefault="0055689D" w:rsidP="0055689D">
      <w:pPr>
        <w:widowControl w:val="0"/>
        <w:ind w:firstLine="709"/>
        <w:jc w:val="both"/>
        <w:rPr>
          <w:sz w:val="28"/>
          <w:szCs w:val="28"/>
        </w:rPr>
      </w:pPr>
      <w:r w:rsidRPr="0055689D">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689D" w:rsidRPr="0055689D" w:rsidRDefault="0055689D" w:rsidP="0055689D">
      <w:pPr>
        <w:widowControl w:val="0"/>
        <w:ind w:firstLine="709"/>
        <w:jc w:val="both"/>
        <w:rPr>
          <w:sz w:val="28"/>
          <w:szCs w:val="28"/>
        </w:rPr>
      </w:pPr>
      <w:r w:rsidRPr="0055689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5689D">
        <w:rPr>
          <w:sz w:val="28"/>
          <w:szCs w:val="28"/>
        </w:rPr>
        <w:t>Межвед</w:t>
      </w:r>
      <w:proofErr w:type="spellEnd"/>
      <w:r w:rsidRPr="0055689D">
        <w:rPr>
          <w:sz w:val="28"/>
          <w:szCs w:val="28"/>
        </w:rPr>
        <w:t xml:space="preserve"> ЛО» формы о принятом решении и переводит дело в архив АИС «</w:t>
      </w:r>
      <w:proofErr w:type="spellStart"/>
      <w:r w:rsidRPr="0055689D">
        <w:rPr>
          <w:sz w:val="28"/>
          <w:szCs w:val="28"/>
        </w:rPr>
        <w:t>Межвед</w:t>
      </w:r>
      <w:proofErr w:type="spellEnd"/>
      <w:r w:rsidRPr="0055689D">
        <w:rPr>
          <w:sz w:val="28"/>
          <w:szCs w:val="28"/>
        </w:rPr>
        <w:t xml:space="preserve"> ЛО»;</w:t>
      </w:r>
    </w:p>
    <w:p w:rsidR="0055689D" w:rsidRPr="0055689D" w:rsidRDefault="0055689D" w:rsidP="0055689D">
      <w:pPr>
        <w:widowControl w:val="0"/>
        <w:ind w:firstLine="709"/>
        <w:jc w:val="both"/>
        <w:rPr>
          <w:sz w:val="28"/>
          <w:szCs w:val="28"/>
        </w:rPr>
      </w:pPr>
      <w:r w:rsidRPr="0055689D">
        <w:rPr>
          <w:sz w:val="28"/>
          <w:szCs w:val="28"/>
        </w:rPr>
        <w:t>- уведомляет заявителя о принятом решении с помощью указанных в заявлении сре</w:t>
      </w:r>
      <w:proofErr w:type="gramStart"/>
      <w:r w:rsidRPr="0055689D">
        <w:rPr>
          <w:sz w:val="28"/>
          <w:szCs w:val="28"/>
        </w:rPr>
        <w:t>дств св</w:t>
      </w:r>
      <w:proofErr w:type="gramEnd"/>
      <w:r w:rsidRPr="0055689D">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5689D" w:rsidRPr="0055689D" w:rsidRDefault="0055689D" w:rsidP="0055689D">
      <w:pPr>
        <w:widowControl w:val="0"/>
        <w:ind w:firstLine="709"/>
        <w:jc w:val="both"/>
        <w:rPr>
          <w:sz w:val="28"/>
          <w:szCs w:val="28"/>
        </w:rPr>
      </w:pPr>
      <w:r w:rsidRPr="0055689D">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5689D" w:rsidRPr="0055689D" w:rsidRDefault="0055689D" w:rsidP="0055689D">
      <w:pPr>
        <w:widowControl w:val="0"/>
        <w:ind w:firstLine="709"/>
        <w:jc w:val="both"/>
        <w:rPr>
          <w:sz w:val="28"/>
          <w:szCs w:val="28"/>
        </w:rPr>
      </w:pPr>
      <w:r w:rsidRPr="0055689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5689D" w:rsidRPr="0055689D" w:rsidRDefault="0055689D" w:rsidP="0055689D">
      <w:pPr>
        <w:widowControl w:val="0"/>
        <w:ind w:firstLine="709"/>
        <w:jc w:val="both"/>
        <w:rPr>
          <w:sz w:val="28"/>
          <w:szCs w:val="28"/>
        </w:rPr>
      </w:pPr>
      <w:r w:rsidRPr="0055689D">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689D" w:rsidRPr="0055689D" w:rsidRDefault="0055689D" w:rsidP="0055689D">
      <w:pPr>
        <w:widowControl w:val="0"/>
        <w:ind w:firstLine="709"/>
        <w:jc w:val="both"/>
        <w:rPr>
          <w:sz w:val="28"/>
          <w:szCs w:val="28"/>
        </w:rPr>
      </w:pPr>
      <w:r w:rsidRPr="0055689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689D" w:rsidRPr="0055689D" w:rsidRDefault="0055689D" w:rsidP="0055689D">
      <w:pPr>
        <w:widowControl w:val="0"/>
        <w:ind w:firstLine="709"/>
        <w:jc w:val="both"/>
        <w:rPr>
          <w:sz w:val="28"/>
          <w:szCs w:val="28"/>
        </w:rPr>
      </w:pPr>
    </w:p>
    <w:p w:rsidR="0055689D" w:rsidRPr="0055689D" w:rsidRDefault="0055689D" w:rsidP="0055689D">
      <w:pPr>
        <w:widowControl w:val="0"/>
        <w:ind w:firstLine="709"/>
        <w:jc w:val="both"/>
        <w:rPr>
          <w:b/>
          <w:sz w:val="28"/>
          <w:szCs w:val="28"/>
        </w:rPr>
      </w:pPr>
      <w:r w:rsidRPr="0055689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5689D" w:rsidRPr="0055689D" w:rsidRDefault="0055689D" w:rsidP="0055689D">
      <w:pPr>
        <w:widowControl w:val="0"/>
        <w:ind w:firstLine="709"/>
        <w:jc w:val="both"/>
        <w:rPr>
          <w:sz w:val="28"/>
          <w:szCs w:val="28"/>
        </w:rPr>
      </w:pPr>
      <w:r w:rsidRPr="0055689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w:t>
      </w:r>
      <w:r w:rsidRPr="0055689D">
        <w:rPr>
          <w:sz w:val="28"/>
          <w:szCs w:val="28"/>
        </w:rPr>
        <w:lastRenderedPageBreak/>
        <w:t xml:space="preserve">заявителя (при наличии) или оформленное в форме электронного документа и </w:t>
      </w:r>
    </w:p>
    <w:p w:rsidR="0055689D" w:rsidRPr="0055689D" w:rsidRDefault="0055689D" w:rsidP="0055689D">
      <w:pPr>
        <w:widowControl w:val="0"/>
        <w:ind w:firstLine="709"/>
        <w:jc w:val="both"/>
        <w:rPr>
          <w:sz w:val="28"/>
          <w:szCs w:val="28"/>
        </w:rPr>
      </w:pPr>
      <w:r w:rsidRPr="0055689D">
        <w:rPr>
          <w:sz w:val="28"/>
          <w:szCs w:val="28"/>
        </w:rPr>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5689D">
        <w:rPr>
          <w:sz w:val="28"/>
          <w:szCs w:val="28"/>
        </w:rPr>
        <w:t>и(</w:t>
      </w:r>
      <w:proofErr w:type="gramEnd"/>
      <w:r w:rsidRPr="0055689D">
        <w:rPr>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55689D" w:rsidRPr="0055689D" w:rsidRDefault="0055689D" w:rsidP="0055689D">
      <w:pPr>
        <w:widowControl w:val="0"/>
        <w:ind w:firstLine="709"/>
        <w:jc w:val="both"/>
        <w:rPr>
          <w:sz w:val="28"/>
          <w:szCs w:val="28"/>
        </w:rPr>
      </w:pPr>
      <w:r w:rsidRPr="0055689D">
        <w:rPr>
          <w:sz w:val="28"/>
          <w:szCs w:val="28"/>
        </w:rPr>
        <w:t xml:space="preserve">3.3.2. В течение 5 рабочих дней со дня регистрации заявления об исправлении опечаток </w:t>
      </w:r>
      <w:proofErr w:type="gramStart"/>
      <w:r w:rsidRPr="0055689D">
        <w:rPr>
          <w:sz w:val="28"/>
          <w:szCs w:val="28"/>
        </w:rPr>
        <w:t>и(</w:t>
      </w:r>
      <w:proofErr w:type="gramEnd"/>
      <w:r w:rsidRPr="0055689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5689D">
        <w:rPr>
          <w:sz w:val="28"/>
          <w:szCs w:val="28"/>
        </w:rPr>
        <w:t>и(</w:t>
      </w:r>
      <w:proofErr w:type="gramEnd"/>
      <w:r w:rsidRPr="0055689D">
        <w:rPr>
          <w:sz w:val="28"/>
          <w:szCs w:val="28"/>
        </w:rPr>
        <w:t>или) ошибок.</w:t>
      </w:r>
    </w:p>
    <w:p w:rsidR="0055689D" w:rsidRPr="0055689D" w:rsidRDefault="0055689D" w:rsidP="0055689D">
      <w:pPr>
        <w:pStyle w:val="a3"/>
        <w:widowControl w:val="0"/>
        <w:tabs>
          <w:tab w:val="left" w:pos="142"/>
          <w:tab w:val="left" w:pos="284"/>
        </w:tabs>
        <w:ind w:firstLine="709"/>
        <w:rPr>
          <w:b/>
          <w:szCs w:val="28"/>
        </w:rPr>
      </w:pPr>
    </w:p>
    <w:p w:rsidR="0055689D" w:rsidRPr="0055689D" w:rsidRDefault="0055689D" w:rsidP="0055689D">
      <w:pPr>
        <w:pStyle w:val="a3"/>
        <w:widowControl w:val="0"/>
        <w:tabs>
          <w:tab w:val="left" w:pos="142"/>
          <w:tab w:val="left" w:pos="284"/>
        </w:tabs>
        <w:ind w:firstLine="709"/>
        <w:outlineLvl w:val="0"/>
        <w:rPr>
          <w:b/>
          <w:szCs w:val="28"/>
        </w:rPr>
      </w:pPr>
      <w:r w:rsidRPr="0055689D">
        <w:rPr>
          <w:b/>
          <w:szCs w:val="28"/>
        </w:rPr>
        <w:t xml:space="preserve">4. Формы </w:t>
      </w:r>
      <w:proofErr w:type="gramStart"/>
      <w:r w:rsidRPr="0055689D">
        <w:rPr>
          <w:b/>
          <w:szCs w:val="28"/>
        </w:rPr>
        <w:t>контроля за</w:t>
      </w:r>
      <w:proofErr w:type="gramEnd"/>
      <w:r w:rsidRPr="0055689D">
        <w:rPr>
          <w:b/>
          <w:szCs w:val="28"/>
        </w:rPr>
        <w:t xml:space="preserve"> исполнением административного регламента</w:t>
      </w:r>
    </w:p>
    <w:p w:rsidR="0055689D" w:rsidRPr="0055689D" w:rsidRDefault="0055689D" w:rsidP="0055689D">
      <w:pPr>
        <w:pStyle w:val="a3"/>
        <w:widowControl w:val="0"/>
        <w:tabs>
          <w:tab w:val="left" w:pos="142"/>
          <w:tab w:val="left" w:pos="284"/>
        </w:tabs>
        <w:ind w:firstLine="709"/>
        <w:rPr>
          <w:szCs w:val="28"/>
        </w:rPr>
      </w:pP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4.1. Порядок осуществления текущего </w:t>
      </w:r>
      <w:proofErr w:type="gramStart"/>
      <w:r w:rsidRPr="0055689D">
        <w:rPr>
          <w:szCs w:val="28"/>
        </w:rPr>
        <w:t>контроля за</w:t>
      </w:r>
      <w:proofErr w:type="gramEnd"/>
      <w:r w:rsidRPr="0055689D">
        <w:rPr>
          <w:szCs w:val="28"/>
        </w:rPr>
        <w:t xml:space="preserve"> соблюдением </w:t>
      </w:r>
      <w:r w:rsidRPr="0055689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89D" w:rsidRPr="0055689D" w:rsidRDefault="0055689D" w:rsidP="0055689D">
      <w:pPr>
        <w:pStyle w:val="a3"/>
        <w:widowControl w:val="0"/>
        <w:tabs>
          <w:tab w:val="left" w:pos="142"/>
          <w:tab w:val="left" w:pos="284"/>
        </w:tabs>
        <w:ind w:firstLine="709"/>
        <w:jc w:val="both"/>
        <w:rPr>
          <w:szCs w:val="28"/>
        </w:rPr>
      </w:pPr>
      <w:proofErr w:type="gramStart"/>
      <w:r w:rsidRPr="0055689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55689D" w:rsidRPr="0055689D" w:rsidRDefault="0055689D" w:rsidP="0055689D">
      <w:pPr>
        <w:pStyle w:val="a3"/>
        <w:widowControl w:val="0"/>
        <w:tabs>
          <w:tab w:val="left" w:pos="142"/>
          <w:tab w:val="left" w:pos="284"/>
        </w:tabs>
        <w:ind w:firstLine="709"/>
        <w:jc w:val="both"/>
        <w:rPr>
          <w:szCs w:val="28"/>
        </w:rPr>
      </w:pPr>
      <w:r w:rsidRPr="0055689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В целях осуществления </w:t>
      </w:r>
      <w:proofErr w:type="gramStart"/>
      <w:r w:rsidRPr="0055689D">
        <w:rPr>
          <w:szCs w:val="28"/>
        </w:rPr>
        <w:t>контроля за</w:t>
      </w:r>
      <w:proofErr w:type="gramEnd"/>
      <w:r w:rsidRPr="0055689D">
        <w:rPr>
          <w:szCs w:val="28"/>
        </w:rPr>
        <w:t xml:space="preserve"> полнотой и качеством предоставления муниципальной услуги проводятся плановые и внеплановые проверки.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w:t>
      </w:r>
      <w:r w:rsidRPr="0055689D">
        <w:rPr>
          <w:szCs w:val="28"/>
        </w:rPr>
        <w:lastRenderedPageBreak/>
        <w:t xml:space="preserve">подлежат регистрации в день их поступления в системе электронного документооборота и делопроизводства администрации.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О проведении проверки исполнения административных регламентов </w:t>
      </w:r>
      <w:r w:rsidRPr="0055689D">
        <w:rPr>
          <w:szCs w:val="28"/>
        </w:rPr>
        <w:br/>
        <w:t>по предоставлению муниципальных услуг издается правовой акт руководителя контролирующего органа.</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5689D">
        <w:rPr>
          <w:szCs w:val="28"/>
        </w:rPr>
        <w:br/>
        <w:t>при проверке нарушений.</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По результатам рассмотрения обращений дается письменный ответ.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Руководитель администрации несет персональную ответственность                           за обеспечение предоставления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Работники администрации при предоставлении муниципальной услуги несут персональную ответственность:</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за неисполнение или ненадлежащее исполнение административных процедур при предоставлении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5689D" w:rsidRPr="0055689D" w:rsidRDefault="0055689D" w:rsidP="0055689D">
      <w:pPr>
        <w:pStyle w:val="a3"/>
        <w:widowControl w:val="0"/>
        <w:tabs>
          <w:tab w:val="left" w:pos="142"/>
          <w:tab w:val="left" w:pos="284"/>
        </w:tabs>
        <w:ind w:firstLine="709"/>
        <w:rPr>
          <w:b/>
          <w:bCs/>
          <w:sz w:val="24"/>
          <w:szCs w:val="28"/>
        </w:rPr>
      </w:pPr>
    </w:p>
    <w:p w:rsidR="0055689D" w:rsidRPr="0055689D" w:rsidRDefault="0055689D" w:rsidP="0055689D">
      <w:pPr>
        <w:pStyle w:val="10"/>
        <w:spacing w:line="240" w:lineRule="auto"/>
        <w:rPr>
          <w:rFonts w:ascii="Times New Roman" w:hAnsi="Times New Roman"/>
          <w:b w:val="0"/>
          <w:szCs w:val="28"/>
        </w:rPr>
      </w:pPr>
      <w:r w:rsidRPr="0055689D">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55689D" w:rsidRPr="0055689D" w:rsidRDefault="0055689D" w:rsidP="0055689D">
      <w:pPr>
        <w:jc w:val="center"/>
        <w:rPr>
          <w:b/>
          <w:sz w:val="28"/>
          <w:szCs w:val="28"/>
        </w:rPr>
      </w:pPr>
      <w:r w:rsidRPr="0055689D">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55689D">
        <w:rPr>
          <w:sz w:val="28"/>
          <w:szCs w:val="28"/>
        </w:rPr>
        <w:t xml:space="preserve"> </w:t>
      </w:r>
      <w:r w:rsidRPr="0055689D">
        <w:rPr>
          <w:b/>
          <w:sz w:val="28"/>
          <w:szCs w:val="28"/>
        </w:rPr>
        <w:lastRenderedPageBreak/>
        <w:t>предоставления государственных и муниципальных услуг, работника многофункционального центра</w:t>
      </w:r>
      <w:r w:rsidRPr="0055689D">
        <w:rPr>
          <w:sz w:val="28"/>
          <w:szCs w:val="28"/>
        </w:rPr>
        <w:t xml:space="preserve"> </w:t>
      </w:r>
      <w:r w:rsidRPr="0055689D">
        <w:rPr>
          <w:b/>
          <w:sz w:val="28"/>
          <w:szCs w:val="28"/>
        </w:rPr>
        <w:t>предоставления государственных и муниципальных услуг</w:t>
      </w:r>
    </w:p>
    <w:p w:rsidR="0055689D" w:rsidRPr="0055689D" w:rsidRDefault="0055689D" w:rsidP="0055689D">
      <w:pPr>
        <w:rPr>
          <w:sz w:val="28"/>
          <w:szCs w:val="28"/>
        </w:rPr>
      </w:pPr>
    </w:p>
    <w:p w:rsidR="0055689D" w:rsidRPr="0055689D" w:rsidRDefault="0055689D" w:rsidP="0055689D">
      <w:pPr>
        <w:autoSpaceDN w:val="0"/>
        <w:ind w:firstLine="540"/>
        <w:jc w:val="both"/>
        <w:rPr>
          <w:sz w:val="28"/>
          <w:szCs w:val="28"/>
        </w:rPr>
      </w:pPr>
      <w:r w:rsidRPr="0055689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689D" w:rsidRPr="0055689D" w:rsidRDefault="0055689D" w:rsidP="0055689D">
      <w:pPr>
        <w:autoSpaceDN w:val="0"/>
        <w:ind w:firstLine="540"/>
        <w:jc w:val="both"/>
        <w:rPr>
          <w:sz w:val="28"/>
          <w:szCs w:val="28"/>
        </w:rPr>
      </w:pPr>
      <w:r w:rsidRPr="0055689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689D" w:rsidRPr="0055689D" w:rsidRDefault="0055689D" w:rsidP="0055689D">
      <w:pPr>
        <w:autoSpaceDN w:val="0"/>
        <w:ind w:firstLine="540"/>
        <w:jc w:val="both"/>
        <w:rPr>
          <w:sz w:val="28"/>
          <w:szCs w:val="28"/>
        </w:rPr>
      </w:pPr>
      <w:r w:rsidRPr="0055689D">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5689D">
        <w:rPr>
          <w:sz w:val="28"/>
          <w:szCs w:val="28"/>
        </w:rPr>
        <w:br/>
        <w:t>№ 210-ФЗ;</w:t>
      </w:r>
    </w:p>
    <w:p w:rsidR="0055689D" w:rsidRPr="0055689D" w:rsidRDefault="0055689D" w:rsidP="0055689D">
      <w:pPr>
        <w:autoSpaceDN w:val="0"/>
        <w:ind w:firstLine="540"/>
        <w:jc w:val="both"/>
        <w:rPr>
          <w:sz w:val="28"/>
          <w:szCs w:val="28"/>
        </w:rPr>
      </w:pPr>
      <w:r w:rsidRPr="0055689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5689D">
        <w:rPr>
          <w:sz w:val="28"/>
          <w:szCs w:val="28"/>
        </w:rPr>
        <w:br/>
        <w:t xml:space="preserve">и действия (бездействие) которого обжалуются, возложена функция </w:t>
      </w:r>
      <w:r w:rsidRPr="0055689D">
        <w:rPr>
          <w:sz w:val="28"/>
          <w:szCs w:val="28"/>
        </w:rPr>
        <w:br/>
        <w:t xml:space="preserve">по предоставлению соответствующих муниципальных услуг в полном объеме </w:t>
      </w:r>
      <w:r w:rsidRPr="0055689D">
        <w:rPr>
          <w:sz w:val="28"/>
          <w:szCs w:val="28"/>
        </w:rPr>
        <w:br/>
        <w:t>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5689D" w:rsidDel="009F0626">
        <w:rPr>
          <w:sz w:val="28"/>
          <w:szCs w:val="28"/>
        </w:rPr>
        <w:t xml:space="preserve"> </w:t>
      </w:r>
      <w:r w:rsidRPr="0055689D">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689D" w:rsidRPr="0055689D" w:rsidRDefault="0055689D" w:rsidP="0055689D">
      <w:pPr>
        <w:autoSpaceDN w:val="0"/>
        <w:ind w:firstLine="540"/>
        <w:jc w:val="both"/>
        <w:rPr>
          <w:sz w:val="28"/>
          <w:szCs w:val="28"/>
        </w:rPr>
      </w:pPr>
      <w:r w:rsidRPr="0055689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689D" w:rsidRPr="0055689D" w:rsidRDefault="0055689D" w:rsidP="0055689D">
      <w:pPr>
        <w:autoSpaceDN w:val="0"/>
        <w:ind w:firstLine="540"/>
        <w:jc w:val="both"/>
        <w:rPr>
          <w:sz w:val="28"/>
          <w:szCs w:val="28"/>
        </w:rPr>
      </w:pPr>
      <w:proofErr w:type="gramStart"/>
      <w:r w:rsidRPr="0055689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5689D">
        <w:rPr>
          <w:sz w:val="28"/>
          <w:szCs w:val="28"/>
        </w:rPr>
        <w:br/>
        <w:t>и иными нормативными правовыми актами Ленинградской области, муниципальными правовыми актами.</w:t>
      </w:r>
      <w:proofErr w:type="gramEnd"/>
      <w:r w:rsidRPr="0055689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5689D">
        <w:rPr>
          <w:sz w:val="28"/>
          <w:szCs w:val="28"/>
        </w:rPr>
        <w:lastRenderedPageBreak/>
        <w:t>нормативными правовыми актами Ленинградской области, муниципальными правовыми актами;</w:t>
      </w:r>
    </w:p>
    <w:p w:rsidR="0055689D" w:rsidRPr="0055689D" w:rsidRDefault="0055689D" w:rsidP="0055689D">
      <w:pPr>
        <w:autoSpaceDN w:val="0"/>
        <w:ind w:firstLine="540"/>
        <w:jc w:val="both"/>
        <w:rPr>
          <w:sz w:val="28"/>
          <w:szCs w:val="28"/>
        </w:rPr>
      </w:pPr>
      <w:proofErr w:type="gramStart"/>
      <w:r w:rsidRPr="0055689D">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689D">
        <w:rPr>
          <w:sz w:val="28"/>
          <w:szCs w:val="28"/>
        </w:rPr>
        <w:t xml:space="preserve"> </w:t>
      </w:r>
      <w:r w:rsidRPr="0055689D">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5689D">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8) нарушение срока или порядка выдачи документов по результатам предоставления муниципальной услуги;</w:t>
      </w:r>
    </w:p>
    <w:p w:rsidR="0055689D" w:rsidRPr="0055689D" w:rsidRDefault="0055689D" w:rsidP="0055689D">
      <w:pPr>
        <w:autoSpaceDN w:val="0"/>
        <w:ind w:firstLine="540"/>
        <w:jc w:val="both"/>
        <w:rPr>
          <w:sz w:val="28"/>
          <w:szCs w:val="28"/>
        </w:rPr>
      </w:pPr>
      <w:proofErr w:type="gramStart"/>
      <w:r w:rsidRPr="0055689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5689D">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5689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5689D">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5689D">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 xml:space="preserve">5.3. Жалоба согласно Приложению 3 подается в письменной форме </w:t>
      </w:r>
      <w:r w:rsidRPr="0055689D">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5689D">
        <w:rPr>
          <w:sz w:val="28"/>
          <w:szCs w:val="28"/>
        </w:rPr>
        <w:br/>
      </w:r>
      <w:r w:rsidRPr="0055689D">
        <w:rPr>
          <w:sz w:val="28"/>
          <w:szCs w:val="28"/>
        </w:rPr>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5689D">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5689D" w:rsidRPr="0055689D" w:rsidRDefault="0055689D" w:rsidP="0055689D">
      <w:pPr>
        <w:autoSpaceDN w:val="0"/>
        <w:ind w:firstLine="540"/>
        <w:jc w:val="both"/>
        <w:rPr>
          <w:sz w:val="28"/>
          <w:szCs w:val="28"/>
        </w:rPr>
      </w:pPr>
      <w:proofErr w:type="gramStart"/>
      <w:r w:rsidRPr="0055689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55689D">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5689D" w:rsidRPr="0055689D" w:rsidRDefault="0055689D" w:rsidP="0055689D">
      <w:pPr>
        <w:autoSpaceDN w:val="0"/>
        <w:ind w:firstLine="540"/>
        <w:jc w:val="both"/>
        <w:rPr>
          <w:sz w:val="28"/>
          <w:szCs w:val="28"/>
        </w:rPr>
      </w:pPr>
      <w:r w:rsidRPr="0055689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5689D">
          <w:rPr>
            <w:sz w:val="28"/>
            <w:szCs w:val="28"/>
          </w:rPr>
          <w:t>части 5 статьи 11.2</w:t>
        </w:r>
      </w:hyperlink>
      <w:r w:rsidRPr="0055689D">
        <w:rPr>
          <w:sz w:val="28"/>
          <w:szCs w:val="28"/>
        </w:rPr>
        <w:t xml:space="preserve"> Федерального закона № 210-ФЗ.</w:t>
      </w:r>
    </w:p>
    <w:p w:rsidR="0055689D" w:rsidRPr="0055689D" w:rsidRDefault="0055689D" w:rsidP="0055689D">
      <w:pPr>
        <w:autoSpaceDN w:val="0"/>
        <w:ind w:firstLine="540"/>
        <w:jc w:val="both"/>
        <w:rPr>
          <w:sz w:val="28"/>
          <w:szCs w:val="28"/>
        </w:rPr>
      </w:pPr>
      <w:r w:rsidRPr="0055689D">
        <w:rPr>
          <w:sz w:val="28"/>
          <w:szCs w:val="28"/>
        </w:rPr>
        <w:t>В письменной жалобе в обязательном порядке указываются:</w:t>
      </w:r>
    </w:p>
    <w:p w:rsidR="0055689D" w:rsidRPr="0055689D" w:rsidRDefault="0055689D" w:rsidP="0055689D">
      <w:pPr>
        <w:autoSpaceDN w:val="0"/>
        <w:ind w:firstLine="540"/>
        <w:jc w:val="both"/>
        <w:rPr>
          <w:sz w:val="28"/>
          <w:szCs w:val="28"/>
        </w:rPr>
      </w:pPr>
      <w:proofErr w:type="gramStart"/>
      <w:r w:rsidRPr="0055689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5689D" w:rsidRPr="0055689D" w:rsidRDefault="0055689D" w:rsidP="0055689D">
      <w:pPr>
        <w:autoSpaceDN w:val="0"/>
        <w:ind w:firstLine="540"/>
        <w:jc w:val="both"/>
        <w:rPr>
          <w:sz w:val="28"/>
          <w:szCs w:val="28"/>
        </w:rPr>
      </w:pPr>
      <w:proofErr w:type="gramStart"/>
      <w:r w:rsidRPr="0055689D">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5689D">
        <w:rPr>
          <w:sz w:val="28"/>
          <w:szCs w:val="28"/>
        </w:rPr>
        <w:br/>
        <w:t>по которым должен быть направлен ответ заявителю;</w:t>
      </w:r>
      <w:proofErr w:type="gramEnd"/>
    </w:p>
    <w:p w:rsidR="0055689D" w:rsidRPr="0055689D" w:rsidRDefault="0055689D" w:rsidP="0055689D">
      <w:pPr>
        <w:autoSpaceDN w:val="0"/>
        <w:ind w:firstLine="540"/>
        <w:jc w:val="both"/>
        <w:rPr>
          <w:sz w:val="28"/>
          <w:szCs w:val="28"/>
        </w:rPr>
      </w:pPr>
      <w:r w:rsidRPr="0055689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5689D" w:rsidRPr="0055689D" w:rsidRDefault="0055689D" w:rsidP="0055689D">
      <w:pPr>
        <w:autoSpaceDN w:val="0"/>
        <w:ind w:firstLine="540"/>
        <w:jc w:val="both"/>
        <w:rPr>
          <w:sz w:val="28"/>
          <w:szCs w:val="28"/>
        </w:rPr>
      </w:pPr>
      <w:r w:rsidRPr="0055689D">
        <w:rPr>
          <w:sz w:val="28"/>
          <w:szCs w:val="28"/>
        </w:rPr>
        <w:t xml:space="preserve">- доводы, на основании которых заявитель не согласен с решением </w:t>
      </w:r>
      <w:r w:rsidRPr="0055689D">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5689D">
        <w:rPr>
          <w:sz w:val="28"/>
          <w:szCs w:val="28"/>
        </w:rPr>
        <w:br/>
        <w:t>(при наличии), подтверждающие доводы заявителя, либо их копии.</w:t>
      </w:r>
    </w:p>
    <w:p w:rsidR="0055689D" w:rsidRPr="0055689D" w:rsidRDefault="0055689D" w:rsidP="0055689D">
      <w:pPr>
        <w:autoSpaceDN w:val="0"/>
        <w:ind w:firstLine="540"/>
        <w:jc w:val="both"/>
        <w:rPr>
          <w:sz w:val="28"/>
          <w:szCs w:val="28"/>
        </w:rPr>
      </w:pPr>
      <w:r w:rsidRPr="0055689D">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5689D">
          <w:rPr>
            <w:sz w:val="28"/>
            <w:szCs w:val="28"/>
          </w:rPr>
          <w:t>статьей 11.1</w:t>
        </w:r>
      </w:hyperlink>
      <w:r w:rsidRPr="0055689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5689D">
        <w:rPr>
          <w:sz w:val="28"/>
          <w:szCs w:val="28"/>
        </w:rPr>
        <w:br/>
        <w:t>и документы не содержат сведений, составляющих государственную или иную охраняемую тайну.</w:t>
      </w:r>
    </w:p>
    <w:p w:rsidR="0055689D" w:rsidRPr="0055689D" w:rsidRDefault="0055689D" w:rsidP="0055689D">
      <w:pPr>
        <w:autoSpaceDN w:val="0"/>
        <w:ind w:firstLine="540"/>
        <w:jc w:val="both"/>
        <w:rPr>
          <w:sz w:val="28"/>
          <w:szCs w:val="28"/>
        </w:rPr>
      </w:pPr>
      <w:r w:rsidRPr="0055689D">
        <w:rPr>
          <w:sz w:val="28"/>
          <w:szCs w:val="28"/>
        </w:rPr>
        <w:t xml:space="preserve">5.6. </w:t>
      </w:r>
      <w:proofErr w:type="gramStart"/>
      <w:r w:rsidRPr="0055689D">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5689D">
        <w:rPr>
          <w:sz w:val="28"/>
          <w:szCs w:val="28"/>
        </w:rPr>
        <w:br/>
        <w:t>или в случае обжалования нарушения установленного срока таких исправлений - в течение</w:t>
      </w:r>
      <w:proofErr w:type="gramEnd"/>
      <w:r w:rsidRPr="0055689D">
        <w:rPr>
          <w:sz w:val="28"/>
          <w:szCs w:val="28"/>
        </w:rPr>
        <w:t xml:space="preserve"> пяти рабочих дней со дня ее регистрации.</w:t>
      </w:r>
    </w:p>
    <w:p w:rsidR="0055689D" w:rsidRPr="0055689D" w:rsidRDefault="0055689D" w:rsidP="0055689D">
      <w:pPr>
        <w:autoSpaceDN w:val="0"/>
        <w:ind w:firstLine="540"/>
        <w:jc w:val="both"/>
        <w:rPr>
          <w:sz w:val="28"/>
          <w:szCs w:val="28"/>
        </w:rPr>
      </w:pPr>
      <w:r w:rsidRPr="0055689D">
        <w:rPr>
          <w:sz w:val="28"/>
          <w:szCs w:val="28"/>
        </w:rPr>
        <w:t>5.7. По результатам рассмотрения жалобы принимается одно из следующих решений:</w:t>
      </w:r>
    </w:p>
    <w:p w:rsidR="0055689D" w:rsidRPr="0055689D" w:rsidRDefault="0055689D" w:rsidP="0055689D">
      <w:pPr>
        <w:autoSpaceDN w:val="0"/>
        <w:ind w:firstLine="540"/>
        <w:jc w:val="both"/>
        <w:rPr>
          <w:sz w:val="28"/>
          <w:szCs w:val="28"/>
        </w:rPr>
      </w:pPr>
      <w:proofErr w:type="gramStart"/>
      <w:r w:rsidRPr="0055689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689D" w:rsidRPr="0055689D" w:rsidRDefault="0055689D" w:rsidP="0055689D">
      <w:pPr>
        <w:tabs>
          <w:tab w:val="left" w:pos="6358"/>
        </w:tabs>
        <w:autoSpaceDN w:val="0"/>
        <w:ind w:firstLine="540"/>
        <w:jc w:val="both"/>
        <w:rPr>
          <w:sz w:val="28"/>
          <w:szCs w:val="28"/>
        </w:rPr>
      </w:pPr>
      <w:r w:rsidRPr="0055689D">
        <w:rPr>
          <w:sz w:val="28"/>
          <w:szCs w:val="28"/>
        </w:rPr>
        <w:t>2) в удовлетворении жалобы отказывается.</w:t>
      </w:r>
    </w:p>
    <w:p w:rsidR="0055689D" w:rsidRPr="0055689D" w:rsidRDefault="0055689D" w:rsidP="0055689D">
      <w:pPr>
        <w:autoSpaceDN w:val="0"/>
        <w:adjustRightInd w:val="0"/>
        <w:ind w:firstLine="709"/>
        <w:jc w:val="both"/>
        <w:rPr>
          <w:sz w:val="28"/>
          <w:szCs w:val="28"/>
        </w:rPr>
      </w:pPr>
      <w:r w:rsidRPr="0055689D">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5689D">
        <w:rPr>
          <w:sz w:val="28"/>
          <w:szCs w:val="28"/>
        </w:rPr>
        <w:br/>
        <w:t>в электронной форме направляется мотивированный ответ о результатах рассмотрения жалобы:</w:t>
      </w:r>
    </w:p>
    <w:p w:rsidR="0055689D" w:rsidRPr="0055689D" w:rsidRDefault="0055689D" w:rsidP="0055689D">
      <w:pPr>
        <w:numPr>
          <w:ilvl w:val="0"/>
          <w:numId w:val="29"/>
        </w:numPr>
        <w:tabs>
          <w:tab w:val="left" w:pos="1276"/>
        </w:tabs>
        <w:autoSpaceDE w:val="0"/>
        <w:autoSpaceDN w:val="0"/>
        <w:adjustRightInd w:val="0"/>
        <w:ind w:left="0" w:firstLine="709"/>
        <w:jc w:val="both"/>
        <w:rPr>
          <w:sz w:val="28"/>
          <w:szCs w:val="28"/>
        </w:rPr>
      </w:pPr>
      <w:r w:rsidRPr="0055689D">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5689D">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689D">
        <w:rPr>
          <w:sz w:val="28"/>
          <w:szCs w:val="28"/>
        </w:rPr>
        <w:t>неудобства</w:t>
      </w:r>
      <w:proofErr w:type="gramEnd"/>
      <w:r w:rsidRPr="0055689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689D" w:rsidRPr="0055689D" w:rsidRDefault="0055689D" w:rsidP="0055689D">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55689D">
        <w:rPr>
          <w:rFonts w:ascii="Times New Roman" w:hAnsi="Times New Roman"/>
          <w:sz w:val="28"/>
          <w:szCs w:val="28"/>
        </w:rPr>
        <w:t xml:space="preserve">в случае признания </w:t>
      </w:r>
      <w:proofErr w:type="gramStart"/>
      <w:r w:rsidRPr="0055689D">
        <w:rPr>
          <w:rFonts w:ascii="Times New Roman" w:hAnsi="Times New Roman"/>
          <w:sz w:val="28"/>
          <w:szCs w:val="28"/>
        </w:rPr>
        <w:t>жалобы</w:t>
      </w:r>
      <w:proofErr w:type="gramEnd"/>
      <w:r w:rsidRPr="0055689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89D" w:rsidRPr="0055689D" w:rsidRDefault="0055689D" w:rsidP="0055689D">
      <w:pPr>
        <w:autoSpaceDN w:val="0"/>
        <w:ind w:firstLine="540"/>
        <w:jc w:val="both"/>
        <w:rPr>
          <w:sz w:val="28"/>
          <w:szCs w:val="28"/>
        </w:rPr>
      </w:pPr>
      <w:r w:rsidRPr="0055689D">
        <w:rPr>
          <w:sz w:val="28"/>
          <w:szCs w:val="28"/>
        </w:rPr>
        <w:t xml:space="preserve">В случае установления в ходе или по результатам </w:t>
      </w:r>
      <w:proofErr w:type="gramStart"/>
      <w:r w:rsidRPr="0055689D">
        <w:rPr>
          <w:sz w:val="28"/>
          <w:szCs w:val="28"/>
        </w:rPr>
        <w:t>рассмотрения жалобы признаков состава административного правонарушения</w:t>
      </w:r>
      <w:proofErr w:type="gramEnd"/>
      <w:r w:rsidRPr="0055689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89D" w:rsidRPr="0055689D" w:rsidRDefault="0055689D" w:rsidP="0055689D">
      <w:pPr>
        <w:autoSpaceDN w:val="0"/>
        <w:ind w:firstLine="540"/>
        <w:jc w:val="both"/>
        <w:rPr>
          <w:sz w:val="28"/>
          <w:szCs w:val="28"/>
        </w:rPr>
      </w:pPr>
    </w:p>
    <w:p w:rsidR="0055689D" w:rsidRPr="0055689D" w:rsidRDefault="0055689D" w:rsidP="0055689D">
      <w:pPr>
        <w:pStyle w:val="10"/>
        <w:spacing w:line="240" w:lineRule="auto"/>
        <w:rPr>
          <w:rFonts w:ascii="Times New Roman" w:hAnsi="Times New Roman"/>
          <w:b w:val="0"/>
          <w:szCs w:val="28"/>
        </w:rPr>
      </w:pPr>
      <w:r w:rsidRPr="0055689D">
        <w:rPr>
          <w:rFonts w:ascii="Times New Roman" w:hAnsi="Times New Roman"/>
          <w:szCs w:val="28"/>
        </w:rPr>
        <w:t xml:space="preserve">6. Особенности выполнения административных процедур </w:t>
      </w:r>
      <w:r w:rsidRPr="0055689D">
        <w:rPr>
          <w:rFonts w:ascii="Times New Roman" w:hAnsi="Times New Roman"/>
          <w:szCs w:val="28"/>
        </w:rPr>
        <w:br/>
        <w:t>в многофункциональных центрах</w:t>
      </w:r>
    </w:p>
    <w:p w:rsidR="0055689D" w:rsidRPr="0055689D" w:rsidRDefault="0055689D" w:rsidP="0055689D">
      <w:pPr>
        <w:autoSpaceDE w:val="0"/>
        <w:autoSpaceDN w:val="0"/>
        <w:adjustRightInd w:val="0"/>
        <w:ind w:firstLine="540"/>
        <w:jc w:val="both"/>
        <w:rPr>
          <w:rFonts w:eastAsiaTheme="minorHAnsi"/>
          <w:bCs/>
          <w:sz w:val="28"/>
          <w:szCs w:val="28"/>
          <w:lang w:eastAsia="en-US"/>
        </w:rPr>
      </w:pPr>
    </w:p>
    <w:p w:rsidR="0055689D" w:rsidRPr="0055689D" w:rsidRDefault="0055689D" w:rsidP="0055689D">
      <w:pPr>
        <w:autoSpaceDE w:val="0"/>
        <w:autoSpaceDN w:val="0"/>
        <w:adjustRightInd w:val="0"/>
        <w:ind w:firstLine="709"/>
        <w:jc w:val="both"/>
        <w:rPr>
          <w:b/>
          <w:sz w:val="28"/>
          <w:szCs w:val="28"/>
        </w:rPr>
      </w:pPr>
      <w:r w:rsidRPr="0055689D">
        <w:rPr>
          <w:rFonts w:eastAsiaTheme="minorHAnsi"/>
          <w:bCs/>
          <w:sz w:val="28"/>
          <w:szCs w:val="28"/>
          <w:lang w:eastAsia="en-US"/>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5689D" w:rsidRPr="0055689D" w:rsidRDefault="0055689D" w:rsidP="0055689D">
      <w:pPr>
        <w:widowControl w:val="0"/>
        <w:ind w:firstLine="709"/>
        <w:jc w:val="both"/>
        <w:rPr>
          <w:sz w:val="28"/>
          <w:szCs w:val="28"/>
        </w:rPr>
      </w:pPr>
      <w:r w:rsidRPr="0055689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б) определяет предмет обращения;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в) проводит проверку правильности заполнения обращения;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г) проводит проверку укомплектованности пакета документов;</w:t>
      </w:r>
    </w:p>
    <w:p w:rsidR="0055689D" w:rsidRPr="0055689D" w:rsidRDefault="0055689D" w:rsidP="0055689D">
      <w:pPr>
        <w:widowControl w:val="0"/>
        <w:ind w:firstLine="709"/>
        <w:jc w:val="both"/>
        <w:rPr>
          <w:sz w:val="28"/>
          <w:szCs w:val="28"/>
        </w:rPr>
      </w:pPr>
      <w:proofErr w:type="spellStart"/>
      <w:r w:rsidRPr="0055689D">
        <w:rPr>
          <w:rFonts w:eastAsiaTheme="minorHAnsi"/>
          <w:sz w:val="28"/>
          <w:szCs w:val="28"/>
          <w:lang w:eastAsia="en-US"/>
        </w:rPr>
        <w:t>д</w:t>
      </w:r>
      <w:proofErr w:type="spellEnd"/>
      <w:r w:rsidRPr="0055689D">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е) заверяет каждый документ дела своей электронной подписью;</w:t>
      </w:r>
    </w:p>
    <w:p w:rsidR="0055689D" w:rsidRPr="0055689D" w:rsidRDefault="0055689D" w:rsidP="0055689D">
      <w:pPr>
        <w:widowControl w:val="0"/>
        <w:ind w:firstLine="709"/>
        <w:jc w:val="both"/>
        <w:rPr>
          <w:rFonts w:eastAsiaTheme="minorHAnsi"/>
          <w:sz w:val="28"/>
          <w:szCs w:val="28"/>
          <w:lang w:eastAsia="en-US"/>
        </w:rPr>
      </w:pPr>
      <w:r w:rsidRPr="0055689D">
        <w:rPr>
          <w:rFonts w:eastAsiaTheme="minorHAnsi"/>
          <w:sz w:val="28"/>
          <w:szCs w:val="28"/>
          <w:lang w:eastAsia="en-US"/>
        </w:rPr>
        <w:t>ж) направляет копии документов и реестр документов в администрацию:</w:t>
      </w:r>
    </w:p>
    <w:p w:rsidR="0055689D" w:rsidRPr="0055689D" w:rsidRDefault="0055689D" w:rsidP="0055689D">
      <w:pPr>
        <w:widowControl w:val="0"/>
        <w:ind w:firstLine="709"/>
        <w:jc w:val="both"/>
        <w:rPr>
          <w:rFonts w:eastAsiaTheme="minorHAnsi"/>
          <w:sz w:val="28"/>
          <w:szCs w:val="28"/>
          <w:lang w:eastAsia="en-US"/>
        </w:rPr>
      </w:pPr>
      <w:r w:rsidRPr="0055689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55689D">
        <w:rPr>
          <w:sz w:val="28"/>
          <w:szCs w:val="28"/>
        </w:rPr>
        <w:t>ГБУ ЛО «МФЦ»</w:t>
      </w:r>
      <w:r w:rsidRPr="0055689D">
        <w:rPr>
          <w:rFonts w:eastAsiaTheme="minorHAnsi"/>
          <w:sz w:val="28"/>
          <w:szCs w:val="28"/>
          <w:lang w:eastAsia="en-US"/>
        </w:rPr>
        <w:t>;</w:t>
      </w:r>
    </w:p>
    <w:p w:rsidR="0055689D" w:rsidRPr="0055689D" w:rsidRDefault="0055689D" w:rsidP="0055689D">
      <w:pPr>
        <w:widowControl w:val="0"/>
        <w:ind w:firstLine="709"/>
        <w:jc w:val="both"/>
        <w:rPr>
          <w:sz w:val="28"/>
          <w:szCs w:val="28"/>
        </w:rPr>
      </w:pPr>
      <w:r w:rsidRPr="0055689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5689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5689D" w:rsidRPr="0055689D" w:rsidRDefault="0055689D" w:rsidP="0055689D">
      <w:pPr>
        <w:widowControl w:val="0"/>
        <w:ind w:firstLine="709"/>
        <w:jc w:val="both"/>
        <w:rPr>
          <w:sz w:val="28"/>
          <w:szCs w:val="28"/>
        </w:rPr>
      </w:pPr>
      <w:r w:rsidRPr="0055689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5689D" w:rsidRPr="0055689D" w:rsidRDefault="0055689D" w:rsidP="0055689D">
      <w:pPr>
        <w:widowControl w:val="0"/>
        <w:ind w:firstLine="709"/>
        <w:jc w:val="both"/>
        <w:rPr>
          <w:sz w:val="28"/>
          <w:szCs w:val="28"/>
        </w:rPr>
      </w:pPr>
      <w:r w:rsidRPr="0055689D">
        <w:rPr>
          <w:sz w:val="28"/>
          <w:szCs w:val="28"/>
        </w:rPr>
        <w:t>а) сообщает заявителю о наличии оснований для отказа в приеме документов;</w:t>
      </w:r>
    </w:p>
    <w:p w:rsidR="0055689D" w:rsidRPr="0055689D" w:rsidRDefault="0055689D" w:rsidP="0055689D">
      <w:pPr>
        <w:widowControl w:val="0"/>
        <w:ind w:firstLine="709"/>
        <w:jc w:val="both"/>
        <w:rPr>
          <w:sz w:val="28"/>
          <w:szCs w:val="28"/>
        </w:rPr>
      </w:pPr>
      <w:r w:rsidRPr="0055689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5689D" w:rsidRPr="0055689D" w:rsidRDefault="0055689D" w:rsidP="0055689D">
      <w:pPr>
        <w:widowControl w:val="0"/>
        <w:ind w:firstLine="709"/>
        <w:jc w:val="both"/>
        <w:rPr>
          <w:sz w:val="28"/>
          <w:szCs w:val="28"/>
        </w:rPr>
      </w:pPr>
      <w:r w:rsidRPr="0055689D">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5689D" w:rsidRPr="0055689D" w:rsidRDefault="0055689D" w:rsidP="0055689D">
      <w:pPr>
        <w:widowControl w:val="0"/>
        <w:ind w:firstLine="709"/>
        <w:jc w:val="both"/>
        <w:rPr>
          <w:sz w:val="28"/>
          <w:szCs w:val="28"/>
        </w:rPr>
      </w:pPr>
      <w:r w:rsidRPr="0055689D">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w:t>
      </w:r>
      <w:r w:rsidRPr="0055689D">
        <w:rPr>
          <w:sz w:val="28"/>
          <w:szCs w:val="28"/>
        </w:rPr>
        <w:lastRenderedPageBreak/>
        <w:t>предоставления услуги для его последующей выдачи заявителю:</w:t>
      </w:r>
    </w:p>
    <w:p w:rsidR="0055689D" w:rsidRPr="0055689D" w:rsidRDefault="0055689D" w:rsidP="0055689D">
      <w:pPr>
        <w:widowControl w:val="0"/>
        <w:ind w:firstLine="709"/>
        <w:jc w:val="both"/>
        <w:rPr>
          <w:sz w:val="28"/>
          <w:szCs w:val="28"/>
        </w:rPr>
      </w:pPr>
      <w:r w:rsidRPr="0055689D">
        <w:rPr>
          <w:sz w:val="28"/>
          <w:szCs w:val="28"/>
        </w:rPr>
        <w:t>а) в электронной форме в течение 1 рабочего дня со дня принятия решения:</w:t>
      </w:r>
    </w:p>
    <w:p w:rsidR="0055689D" w:rsidRPr="0055689D" w:rsidRDefault="0055689D" w:rsidP="0055689D">
      <w:pPr>
        <w:widowControl w:val="0"/>
        <w:ind w:firstLine="709"/>
        <w:jc w:val="both"/>
        <w:rPr>
          <w:sz w:val="28"/>
          <w:szCs w:val="28"/>
        </w:rPr>
      </w:pPr>
      <w:r w:rsidRPr="0055689D">
        <w:rPr>
          <w:sz w:val="28"/>
          <w:szCs w:val="28"/>
        </w:rPr>
        <w:t>- о предоставлении (отказе в предоставлении) муниципальной услуги заявителю;</w:t>
      </w:r>
    </w:p>
    <w:p w:rsidR="0055689D" w:rsidRPr="0055689D" w:rsidRDefault="0055689D" w:rsidP="0055689D">
      <w:pPr>
        <w:widowControl w:val="0"/>
        <w:ind w:firstLine="709"/>
        <w:jc w:val="both"/>
        <w:rPr>
          <w:sz w:val="28"/>
          <w:szCs w:val="28"/>
        </w:rPr>
      </w:pPr>
      <w:r w:rsidRPr="0055689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б) на бумажном носителе в срок не более 2 рабочих дней со дня принятия решения:</w:t>
      </w:r>
    </w:p>
    <w:p w:rsidR="0055689D" w:rsidRPr="0055689D" w:rsidRDefault="0055689D" w:rsidP="0055689D">
      <w:pPr>
        <w:widowControl w:val="0"/>
        <w:ind w:firstLine="709"/>
        <w:jc w:val="both"/>
        <w:rPr>
          <w:sz w:val="28"/>
          <w:szCs w:val="28"/>
        </w:rPr>
      </w:pPr>
      <w:r w:rsidRPr="0055689D">
        <w:rPr>
          <w:sz w:val="28"/>
          <w:szCs w:val="28"/>
        </w:rPr>
        <w:t>о предоставлении (отказе в предоставлении) муниципальной услуги заявителю;</w:t>
      </w:r>
    </w:p>
    <w:p w:rsidR="0055689D" w:rsidRPr="0055689D" w:rsidRDefault="0055689D" w:rsidP="0055689D">
      <w:pPr>
        <w:widowControl w:val="0"/>
        <w:ind w:firstLine="709"/>
        <w:jc w:val="both"/>
        <w:rPr>
          <w:sz w:val="28"/>
          <w:szCs w:val="28"/>
        </w:rPr>
      </w:pPr>
      <w:r w:rsidRPr="0055689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5689D" w:rsidRPr="0055689D" w:rsidRDefault="0055689D" w:rsidP="0055689D">
      <w:pPr>
        <w:widowControl w:val="0"/>
        <w:ind w:firstLine="709"/>
        <w:jc w:val="both"/>
        <w:rPr>
          <w:sz w:val="28"/>
          <w:szCs w:val="28"/>
        </w:rPr>
      </w:pPr>
      <w:proofErr w:type="gramStart"/>
      <w:r w:rsidRPr="0055689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5689D">
        <w:rPr>
          <w:sz w:val="28"/>
          <w:szCs w:val="28"/>
        </w:rPr>
        <w:br/>
        <w:t xml:space="preserve">от администрации сообщает заявителю о принятом решении по телефону </w:t>
      </w:r>
      <w:r w:rsidRPr="0055689D">
        <w:rPr>
          <w:sz w:val="28"/>
          <w:szCs w:val="28"/>
        </w:rPr>
        <w:br/>
        <w:t xml:space="preserve">(с записью даты и времени телефонного звонка или посредством </w:t>
      </w:r>
      <w:r w:rsidRPr="0055689D">
        <w:rPr>
          <w:sz w:val="28"/>
          <w:szCs w:val="28"/>
        </w:rPr>
        <w:br/>
      </w:r>
      <w:proofErr w:type="spellStart"/>
      <w:r w:rsidRPr="0055689D">
        <w:rPr>
          <w:sz w:val="28"/>
          <w:szCs w:val="28"/>
        </w:rPr>
        <w:t>смс-информирования</w:t>
      </w:r>
      <w:proofErr w:type="spellEnd"/>
      <w:r w:rsidRPr="0055689D">
        <w:rPr>
          <w:sz w:val="28"/>
          <w:szCs w:val="28"/>
        </w:rPr>
        <w:t>), а также о возможности получения документов в ГБУ ЛО «МФЦ».</w:t>
      </w:r>
      <w:proofErr w:type="gramEnd"/>
    </w:p>
    <w:p w:rsidR="0055689D" w:rsidRPr="0055689D" w:rsidRDefault="0055689D" w:rsidP="0055689D">
      <w:pPr>
        <w:autoSpaceDN w:val="0"/>
        <w:ind w:firstLine="540"/>
        <w:jc w:val="both"/>
        <w:rPr>
          <w:b/>
          <w:sz w:val="28"/>
          <w:szCs w:val="28"/>
        </w:rPr>
      </w:pPr>
    </w:p>
    <w:p w:rsidR="0055689D" w:rsidRPr="0055689D" w:rsidRDefault="0055689D" w:rsidP="0055689D">
      <w:pPr>
        <w:pStyle w:val="ConsPlusNormal"/>
        <w:jc w:val="right"/>
      </w:pPr>
      <w:r w:rsidRPr="0055689D">
        <w:rPr>
          <w:color w:val="C0504D" w:themeColor="accent2"/>
          <w:sz w:val="28"/>
          <w:szCs w:val="28"/>
        </w:rPr>
        <w:br w:type="page"/>
      </w:r>
      <w:r w:rsidRPr="0055689D">
        <w:lastRenderedPageBreak/>
        <w:t xml:space="preserve"> </w:t>
      </w:r>
    </w:p>
    <w:p w:rsidR="0055689D" w:rsidRPr="0055689D" w:rsidRDefault="0055689D" w:rsidP="0055689D">
      <w:pPr>
        <w:pStyle w:val="10"/>
        <w:keepNext w:val="0"/>
        <w:widowControl w:val="0"/>
        <w:spacing w:line="240" w:lineRule="auto"/>
        <w:jc w:val="right"/>
        <w:rPr>
          <w:rFonts w:ascii="Times New Roman" w:hAnsi="Times New Roman"/>
          <w:sz w:val="24"/>
          <w:szCs w:val="24"/>
        </w:rPr>
      </w:pPr>
      <w:r w:rsidRPr="0055689D">
        <w:rPr>
          <w:rFonts w:ascii="Times New Roman" w:hAnsi="Times New Roman"/>
          <w:sz w:val="24"/>
          <w:szCs w:val="24"/>
        </w:rPr>
        <w:t>Приложение  1</w:t>
      </w:r>
    </w:p>
    <w:p w:rsidR="0055689D" w:rsidRPr="0055689D" w:rsidRDefault="0055689D" w:rsidP="0055689D">
      <w:pPr>
        <w:pStyle w:val="ConsPlusNormal"/>
        <w:widowControl w:val="0"/>
        <w:jc w:val="right"/>
        <w:rPr>
          <w:rFonts w:ascii="Times New Roman" w:hAnsi="Times New Roman" w:cs="Times New Roman"/>
          <w:sz w:val="24"/>
          <w:szCs w:val="24"/>
        </w:rPr>
      </w:pPr>
      <w:r w:rsidRPr="0055689D">
        <w:rPr>
          <w:rFonts w:ascii="Times New Roman" w:hAnsi="Times New Roman" w:cs="Times New Roman"/>
          <w:sz w:val="24"/>
          <w:szCs w:val="24"/>
        </w:rPr>
        <w:t xml:space="preserve">к административному регламенту </w:t>
      </w:r>
    </w:p>
    <w:p w:rsidR="0055689D" w:rsidRPr="0055689D" w:rsidRDefault="0055689D" w:rsidP="0055689D">
      <w:pPr>
        <w:pStyle w:val="ConsPlusNormal"/>
        <w:widowControl w:val="0"/>
        <w:jc w:val="right"/>
        <w:rPr>
          <w:rFonts w:ascii="Times New Roman" w:hAnsi="Times New Roman" w:cs="Times New Roman"/>
          <w:sz w:val="24"/>
          <w:szCs w:val="24"/>
        </w:rPr>
      </w:pPr>
      <w:r w:rsidRPr="0055689D">
        <w:rPr>
          <w:rFonts w:ascii="Times New Roman" w:hAnsi="Times New Roman" w:cs="Times New Roman"/>
          <w:sz w:val="24"/>
          <w:szCs w:val="24"/>
        </w:rPr>
        <w:t>предоставления муниципальной услуги</w:t>
      </w:r>
    </w:p>
    <w:p w:rsidR="0055689D" w:rsidRPr="0055689D" w:rsidRDefault="0055689D" w:rsidP="0055689D">
      <w:pPr>
        <w:ind w:right="15"/>
        <w:jc w:val="right"/>
      </w:pPr>
    </w:p>
    <w:p w:rsidR="0055689D" w:rsidRPr="0055689D" w:rsidRDefault="0055689D" w:rsidP="0055689D">
      <w:pPr>
        <w:ind w:right="15"/>
        <w:jc w:val="right"/>
      </w:pPr>
      <w:r w:rsidRPr="0055689D">
        <w:t xml:space="preserve">форма </w:t>
      </w:r>
    </w:p>
    <w:p w:rsidR="0055689D" w:rsidRPr="0055689D" w:rsidRDefault="0055689D" w:rsidP="0055689D">
      <w:pPr>
        <w:spacing w:after="10" w:line="248" w:lineRule="auto"/>
        <w:ind w:left="3453" w:right="56" w:hanging="10"/>
        <w:jc w:val="right"/>
      </w:pPr>
      <w:r w:rsidRPr="0055689D">
        <w:t xml:space="preserve">кому: ___________________________________ </w:t>
      </w:r>
    </w:p>
    <w:p w:rsidR="0055689D" w:rsidRPr="0055689D" w:rsidRDefault="0055689D" w:rsidP="0055689D">
      <w:pPr>
        <w:spacing w:after="10" w:line="248" w:lineRule="auto"/>
        <w:ind w:left="3453" w:right="56" w:hanging="10"/>
        <w:jc w:val="right"/>
      </w:pPr>
      <w:r w:rsidRPr="0055689D">
        <w:t xml:space="preserve">___________________________________ </w:t>
      </w:r>
    </w:p>
    <w:p w:rsidR="0055689D" w:rsidRPr="0055689D" w:rsidRDefault="0055689D" w:rsidP="0055689D">
      <w:pPr>
        <w:spacing w:after="1" w:line="237" w:lineRule="auto"/>
        <w:ind w:left="5936" w:firstLine="18"/>
        <w:rPr>
          <w:sz w:val="20"/>
        </w:rPr>
      </w:pPr>
      <w:r w:rsidRPr="0055689D">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55689D" w:rsidRPr="0055689D" w:rsidRDefault="0055689D" w:rsidP="0055689D">
      <w:pPr>
        <w:spacing w:after="1" w:line="237" w:lineRule="auto"/>
        <w:ind w:left="5936" w:firstLine="18"/>
        <w:rPr>
          <w:sz w:val="20"/>
        </w:rPr>
      </w:pPr>
    </w:p>
    <w:p w:rsidR="0055689D" w:rsidRPr="0055689D" w:rsidRDefault="0055689D" w:rsidP="0055689D">
      <w:pPr>
        <w:spacing w:after="10" w:line="248" w:lineRule="auto"/>
        <w:ind w:left="3453" w:right="56" w:hanging="10"/>
        <w:jc w:val="right"/>
      </w:pPr>
      <w:r w:rsidRPr="0055689D">
        <w:t xml:space="preserve">от кого: ___________________________________ </w:t>
      </w:r>
    </w:p>
    <w:p w:rsidR="0055689D" w:rsidRPr="0055689D" w:rsidRDefault="0055689D" w:rsidP="0055689D">
      <w:pPr>
        <w:spacing w:after="1" w:line="237" w:lineRule="auto"/>
        <w:ind w:left="5954" w:firstLine="18"/>
        <w:rPr>
          <w:sz w:val="20"/>
        </w:rPr>
      </w:pPr>
      <w:r w:rsidRPr="0055689D">
        <w:t>__________________________________</w:t>
      </w:r>
    </w:p>
    <w:p w:rsidR="0055689D" w:rsidRPr="0055689D" w:rsidRDefault="0055689D" w:rsidP="0055689D">
      <w:pPr>
        <w:ind w:left="5954" w:right="56" w:hanging="10"/>
        <w:rPr>
          <w:sz w:val="20"/>
          <w:szCs w:val="20"/>
        </w:rPr>
      </w:pPr>
      <w:r w:rsidRPr="0055689D">
        <w:rPr>
          <w:sz w:val="20"/>
          <w:szCs w:val="20"/>
        </w:rPr>
        <w:t>(полное наименование, ИНН, ОГРН юридического лица)</w:t>
      </w:r>
    </w:p>
    <w:p w:rsidR="0055689D" w:rsidRPr="0055689D" w:rsidRDefault="0055689D" w:rsidP="0055689D">
      <w:pPr>
        <w:spacing w:after="10" w:line="248" w:lineRule="auto"/>
        <w:ind w:left="3453" w:right="56" w:hanging="10"/>
        <w:jc w:val="right"/>
      </w:pPr>
      <w:r w:rsidRPr="0055689D">
        <w:t xml:space="preserve">___________________________________ </w:t>
      </w:r>
    </w:p>
    <w:p w:rsidR="0055689D" w:rsidRPr="0055689D" w:rsidRDefault="0055689D" w:rsidP="0055689D">
      <w:pPr>
        <w:ind w:left="5954" w:right="56" w:hanging="10"/>
        <w:rPr>
          <w:sz w:val="20"/>
          <w:szCs w:val="20"/>
        </w:rPr>
      </w:pPr>
      <w:proofErr w:type="gramStart"/>
      <w:r w:rsidRPr="0055689D">
        <w:rPr>
          <w:sz w:val="20"/>
          <w:szCs w:val="20"/>
        </w:rPr>
        <w:t xml:space="preserve">(контактный телефон, электронная почта, </w:t>
      </w:r>
      <w:proofErr w:type="gramEnd"/>
    </w:p>
    <w:p w:rsidR="0055689D" w:rsidRPr="0055689D" w:rsidRDefault="0055689D" w:rsidP="0055689D">
      <w:pPr>
        <w:ind w:left="5954" w:right="56" w:hanging="10"/>
      </w:pPr>
      <w:r w:rsidRPr="0055689D">
        <w:rPr>
          <w:sz w:val="20"/>
          <w:szCs w:val="20"/>
        </w:rPr>
        <w:t>почтовый адрес</w:t>
      </w:r>
      <w:r w:rsidRPr="0055689D">
        <w:rPr>
          <w:i/>
        </w:rPr>
        <w:t>)</w:t>
      </w:r>
      <w:r w:rsidRPr="0055689D">
        <w:t xml:space="preserve"> </w:t>
      </w:r>
    </w:p>
    <w:p w:rsidR="0055689D" w:rsidRPr="0055689D" w:rsidRDefault="0055689D" w:rsidP="0055689D">
      <w:pPr>
        <w:spacing w:after="10" w:line="248" w:lineRule="auto"/>
        <w:ind w:left="3453" w:right="56" w:hanging="10"/>
        <w:jc w:val="right"/>
      </w:pPr>
      <w:r w:rsidRPr="0055689D">
        <w:t xml:space="preserve">___________________________________ </w:t>
      </w:r>
    </w:p>
    <w:p w:rsidR="0055689D" w:rsidRPr="0055689D" w:rsidRDefault="0055689D" w:rsidP="0055689D">
      <w:pPr>
        <w:spacing w:after="1" w:line="237" w:lineRule="auto"/>
        <w:ind w:left="5954"/>
        <w:rPr>
          <w:sz w:val="20"/>
          <w:szCs w:val="20"/>
        </w:rPr>
      </w:pPr>
      <w:proofErr w:type="gramStart"/>
      <w:r w:rsidRPr="0055689D">
        <w:rPr>
          <w:sz w:val="20"/>
          <w:szCs w:val="20"/>
        </w:rPr>
        <w:t xml:space="preserve">(фамилия, имя, отчество (последнее - при наличии),  данные документа, удостоверяющего личность,  </w:t>
      </w:r>
      <w:proofErr w:type="gramEnd"/>
    </w:p>
    <w:p w:rsidR="0055689D" w:rsidRPr="0055689D" w:rsidRDefault="0055689D" w:rsidP="0055689D">
      <w:pPr>
        <w:ind w:left="5954" w:right="56"/>
        <w:rPr>
          <w:sz w:val="20"/>
          <w:szCs w:val="20"/>
        </w:rPr>
      </w:pPr>
      <w:r w:rsidRPr="0055689D">
        <w:rPr>
          <w:sz w:val="20"/>
          <w:szCs w:val="20"/>
        </w:rPr>
        <w:t>контактный телефон, адрес электронной почты уполномоченного лица)</w:t>
      </w:r>
    </w:p>
    <w:p w:rsidR="0055689D" w:rsidRPr="0055689D" w:rsidRDefault="0055689D" w:rsidP="0055689D">
      <w:pPr>
        <w:ind w:left="5954" w:right="56"/>
        <w:rPr>
          <w:sz w:val="20"/>
          <w:szCs w:val="20"/>
        </w:rPr>
      </w:pPr>
      <w:r w:rsidRPr="0055689D">
        <w:t xml:space="preserve">_________________________________ </w:t>
      </w:r>
    </w:p>
    <w:p w:rsidR="0055689D" w:rsidRPr="0055689D" w:rsidRDefault="0055689D" w:rsidP="0055689D">
      <w:pPr>
        <w:ind w:left="5954" w:right="56" w:hanging="10"/>
        <w:rPr>
          <w:sz w:val="20"/>
          <w:szCs w:val="20"/>
        </w:rPr>
      </w:pPr>
      <w:r w:rsidRPr="0055689D">
        <w:rPr>
          <w:sz w:val="20"/>
          <w:szCs w:val="20"/>
        </w:rPr>
        <w:t xml:space="preserve"> (данные представителя заявителя) </w:t>
      </w:r>
    </w:p>
    <w:p w:rsidR="0055689D" w:rsidRPr="0055689D" w:rsidRDefault="0055689D" w:rsidP="0055689D">
      <w:pPr>
        <w:jc w:val="center"/>
      </w:pPr>
    </w:p>
    <w:p w:rsidR="0055689D" w:rsidRPr="0055689D" w:rsidRDefault="0055689D" w:rsidP="0055689D">
      <w:pPr>
        <w:jc w:val="center"/>
      </w:pPr>
    </w:p>
    <w:p w:rsidR="0055689D" w:rsidRPr="0055689D" w:rsidRDefault="0055689D" w:rsidP="0055689D">
      <w:pPr>
        <w:jc w:val="center"/>
      </w:pPr>
      <w:r w:rsidRPr="0055689D">
        <w:t>ЗАЯВЛЕНИЕ</w:t>
      </w:r>
    </w:p>
    <w:p w:rsidR="0055689D" w:rsidRPr="0055689D" w:rsidRDefault="0055689D" w:rsidP="0055689D">
      <w:pPr>
        <w:jc w:val="center"/>
      </w:pPr>
      <w:r w:rsidRPr="0055689D">
        <w:rPr>
          <w:b/>
        </w:rPr>
        <w:t>о переводе жилого помещения в нежилое помещение и нежилого помещения в жилое помещение</w:t>
      </w:r>
    </w:p>
    <w:p w:rsidR="0055689D" w:rsidRPr="0055689D" w:rsidRDefault="0055689D" w:rsidP="0055689D">
      <w:pPr>
        <w:ind w:right="15"/>
      </w:pPr>
    </w:p>
    <w:p w:rsidR="0055689D" w:rsidRPr="0055689D" w:rsidRDefault="0055689D" w:rsidP="0055689D">
      <w:pPr>
        <w:spacing w:after="14" w:line="248" w:lineRule="auto"/>
        <w:ind w:left="116" w:hanging="8"/>
        <w:jc w:val="both"/>
      </w:pPr>
      <w:r w:rsidRPr="0055689D">
        <w:t xml:space="preserve">        </w:t>
      </w:r>
      <w:r w:rsidRPr="0055689D">
        <w:rPr>
          <w:b/>
        </w:rPr>
        <w:t>Прошу предоставить муниципальную услугу</w:t>
      </w:r>
      <w:r w:rsidRPr="0055689D">
        <w:t>_____________________________________</w:t>
      </w:r>
    </w:p>
    <w:p w:rsidR="0055689D" w:rsidRPr="0055689D" w:rsidRDefault="0055689D" w:rsidP="0055689D">
      <w:pPr>
        <w:spacing w:after="14" w:line="248" w:lineRule="auto"/>
        <w:ind w:left="116" w:hanging="8"/>
      </w:pPr>
      <w:r w:rsidRPr="0055689D">
        <w:rPr>
          <w:b/>
        </w:rPr>
        <w:t xml:space="preserve">в отношении </w:t>
      </w:r>
      <w:proofErr w:type="gramStart"/>
      <w:r w:rsidRPr="0055689D">
        <w:rPr>
          <w:b/>
        </w:rPr>
        <w:t>находящегося</w:t>
      </w:r>
      <w:proofErr w:type="gramEnd"/>
      <w:r w:rsidRPr="0055689D">
        <w:rPr>
          <w:b/>
        </w:rPr>
        <w:t xml:space="preserve"> в собственности</w:t>
      </w:r>
      <w:r w:rsidRPr="0055689D">
        <w:t xml:space="preserve"> __________________________________________</w:t>
      </w:r>
    </w:p>
    <w:p w:rsidR="0055689D" w:rsidRPr="0055689D" w:rsidRDefault="0055689D" w:rsidP="0055689D">
      <w:pPr>
        <w:spacing w:after="14" w:line="248" w:lineRule="auto"/>
        <w:ind w:left="116" w:hanging="8"/>
      </w:pPr>
      <w:r w:rsidRPr="0055689D">
        <w:t>__________________________________________________________________________________</w:t>
      </w:r>
    </w:p>
    <w:p w:rsidR="0055689D" w:rsidRPr="0055689D" w:rsidRDefault="0055689D" w:rsidP="0055689D">
      <w:pPr>
        <w:spacing w:after="14" w:line="248" w:lineRule="auto"/>
        <w:ind w:left="116" w:hanging="8"/>
        <w:jc w:val="center"/>
        <w:rPr>
          <w:sz w:val="20"/>
        </w:rPr>
      </w:pPr>
      <w:proofErr w:type="gramStart"/>
      <w:r w:rsidRPr="0055689D">
        <w:rPr>
          <w:sz w:val="20"/>
        </w:rPr>
        <w:t>(для физических лиц/индивидуальных предпринимателей:</w:t>
      </w:r>
      <w:proofErr w:type="gramEnd"/>
      <w:r w:rsidRPr="0055689D">
        <w:rPr>
          <w:sz w:val="20"/>
        </w:rPr>
        <w:t xml:space="preserve"> </w:t>
      </w:r>
      <w:proofErr w:type="gramStart"/>
      <w:r w:rsidRPr="0055689D">
        <w:rPr>
          <w:sz w:val="20"/>
        </w:rPr>
        <w:t xml:space="preserve">ФИО, документ, удостоверяющий личность: </w:t>
      </w:r>
      <w:r w:rsidRPr="0055689D">
        <w:rPr>
          <w:sz w:val="20"/>
          <w:u w:val="single" w:color="000000"/>
        </w:rPr>
        <w:t xml:space="preserve">паспорт, </w:t>
      </w:r>
      <w:r w:rsidRPr="0055689D">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55689D" w:rsidRPr="0055689D" w:rsidRDefault="0055689D" w:rsidP="0055689D">
      <w:pPr>
        <w:spacing w:after="14" w:line="248" w:lineRule="auto"/>
        <w:ind w:left="116" w:hanging="8"/>
        <w:rPr>
          <w:b/>
        </w:rPr>
      </w:pPr>
      <w:r w:rsidRPr="0055689D">
        <w:rPr>
          <w:b/>
        </w:rPr>
        <w:t>помещения:</w:t>
      </w:r>
    </w:p>
    <w:p w:rsidR="0055689D" w:rsidRPr="0055689D" w:rsidRDefault="0055689D" w:rsidP="0055689D">
      <w:pPr>
        <w:pStyle w:val="af5"/>
        <w:numPr>
          <w:ilvl w:val="0"/>
          <w:numId w:val="40"/>
        </w:numPr>
        <w:spacing w:after="14" w:line="248" w:lineRule="auto"/>
        <w:rPr>
          <w:b/>
        </w:rPr>
      </w:pPr>
      <w:r w:rsidRPr="0055689D">
        <w:rPr>
          <w:b/>
        </w:rPr>
        <w:t>жилое</w:t>
      </w:r>
    </w:p>
    <w:p w:rsidR="0055689D" w:rsidRPr="0055689D" w:rsidRDefault="0055689D" w:rsidP="0055689D">
      <w:pPr>
        <w:pStyle w:val="af5"/>
        <w:numPr>
          <w:ilvl w:val="0"/>
          <w:numId w:val="40"/>
        </w:numPr>
        <w:spacing w:after="14" w:line="248" w:lineRule="auto"/>
        <w:rPr>
          <w:b/>
        </w:rPr>
      </w:pPr>
      <w:r w:rsidRPr="0055689D">
        <w:rPr>
          <w:b/>
        </w:rPr>
        <w:t>нежилое</w:t>
      </w:r>
    </w:p>
    <w:p w:rsidR="0055689D" w:rsidRPr="0055689D" w:rsidRDefault="0055689D" w:rsidP="0055689D">
      <w:pPr>
        <w:spacing w:after="14" w:line="248" w:lineRule="auto"/>
        <w:ind w:left="116" w:hanging="8"/>
        <w:jc w:val="center"/>
      </w:pPr>
      <w:proofErr w:type="gramStart"/>
      <w:r w:rsidRPr="0055689D">
        <w:rPr>
          <w:b/>
        </w:rPr>
        <w:t>расположенного подресу</w:t>
      </w:r>
      <w:r w:rsidRPr="0055689D">
        <w:t xml:space="preserve">:___________________________________________________________ </w:t>
      </w:r>
      <w:r w:rsidRPr="0055689D">
        <w:rPr>
          <w:sz w:val="20"/>
        </w:rPr>
        <w:t>(город, улица, проспект, проезд, переулок, шоссе, № дома, № корпуса, № помещения)</w:t>
      </w:r>
      <w:proofErr w:type="gramEnd"/>
    </w:p>
    <w:p w:rsidR="0055689D" w:rsidRPr="0055689D" w:rsidRDefault="0055689D" w:rsidP="0055689D">
      <w:pPr>
        <w:spacing w:after="14" w:line="248" w:lineRule="auto"/>
        <w:ind w:left="116" w:hanging="8"/>
      </w:pPr>
      <w:r w:rsidRPr="0055689D">
        <w:t>__________________________________________________________________________________</w:t>
      </w:r>
    </w:p>
    <w:p w:rsidR="0055689D" w:rsidRPr="0055689D" w:rsidRDefault="0055689D" w:rsidP="0055689D">
      <w:pPr>
        <w:spacing w:after="14" w:line="248" w:lineRule="auto"/>
        <w:ind w:left="116" w:hanging="8"/>
      </w:pPr>
      <w:r w:rsidRPr="0055689D">
        <w:t>__________________________________________________________________________________</w:t>
      </w:r>
    </w:p>
    <w:p w:rsidR="0055689D" w:rsidRPr="0055689D" w:rsidRDefault="0055689D" w:rsidP="0055689D">
      <w:pPr>
        <w:spacing w:after="28" w:line="237" w:lineRule="auto"/>
        <w:ind w:left="108" w:right="503" w:firstLine="353"/>
        <w:jc w:val="center"/>
        <w:rPr>
          <w:sz w:val="20"/>
        </w:rPr>
      </w:pPr>
      <w:r w:rsidRPr="0055689D">
        <w:rPr>
          <w:sz w:val="20"/>
        </w:rPr>
        <w:t>(текущее назначение помещения  (общая площадь, жилая помещения) (жилое/нежилое) площадь)</w:t>
      </w:r>
    </w:p>
    <w:p w:rsidR="0055689D" w:rsidRPr="0055689D" w:rsidRDefault="0055689D" w:rsidP="0055689D">
      <w:pPr>
        <w:spacing w:after="28" w:line="237" w:lineRule="auto"/>
        <w:ind w:right="503"/>
        <w:jc w:val="both"/>
      </w:pPr>
    </w:p>
    <w:p w:rsidR="0055689D" w:rsidRPr="0055689D" w:rsidRDefault="0055689D" w:rsidP="0055689D">
      <w:pPr>
        <w:spacing w:after="28" w:line="237" w:lineRule="auto"/>
        <w:ind w:right="503"/>
        <w:jc w:val="both"/>
        <w:rPr>
          <w:b/>
        </w:rPr>
      </w:pPr>
      <w:r w:rsidRPr="0055689D">
        <w:rPr>
          <w:b/>
        </w:rPr>
        <w:t>из (жилого/нежилого) помещения в (</w:t>
      </w:r>
      <w:proofErr w:type="gramStart"/>
      <w:r w:rsidRPr="0055689D">
        <w:rPr>
          <w:b/>
        </w:rPr>
        <w:t>нежилое</w:t>
      </w:r>
      <w:proofErr w:type="gramEnd"/>
      <w:r w:rsidRPr="0055689D">
        <w:rPr>
          <w:b/>
        </w:rPr>
        <w:t xml:space="preserve">/жилое) </w:t>
      </w:r>
    </w:p>
    <w:p w:rsidR="0055689D" w:rsidRPr="0055689D" w:rsidRDefault="0055689D" w:rsidP="0055689D">
      <w:pPr>
        <w:tabs>
          <w:tab w:val="center" w:pos="6543"/>
        </w:tabs>
        <w:spacing w:after="14" w:line="248" w:lineRule="auto"/>
        <w:rPr>
          <w:sz w:val="20"/>
          <w:szCs w:val="20"/>
        </w:rPr>
      </w:pPr>
      <w:r w:rsidRPr="0055689D">
        <w:rPr>
          <w:sz w:val="20"/>
          <w:szCs w:val="20"/>
        </w:rPr>
        <w:t xml:space="preserve"> (нужное подчеркнуть) </w:t>
      </w:r>
    </w:p>
    <w:p w:rsidR="0055689D" w:rsidRPr="0055689D" w:rsidRDefault="0055689D" w:rsidP="0055689D">
      <w:pPr>
        <w:tabs>
          <w:tab w:val="center" w:pos="6543"/>
        </w:tabs>
        <w:spacing w:after="14" w:line="248" w:lineRule="auto"/>
        <w:rPr>
          <w:sz w:val="20"/>
          <w:szCs w:val="20"/>
        </w:rPr>
      </w:pPr>
      <w:r w:rsidRPr="0055689D">
        <w:rPr>
          <w:sz w:val="20"/>
          <w:szCs w:val="20"/>
        </w:rPr>
        <w:t xml:space="preserve"> </w:t>
      </w:r>
    </w:p>
    <w:p w:rsidR="0055689D" w:rsidRPr="0055689D" w:rsidRDefault="0055689D" w:rsidP="0055689D">
      <w:pPr>
        <w:widowControl w:val="0"/>
        <w:shd w:val="clear" w:color="auto" w:fill="FFFFFF" w:themeFill="background1"/>
        <w:autoSpaceDE w:val="0"/>
        <w:autoSpaceDN w:val="0"/>
        <w:adjustRightInd w:val="0"/>
      </w:pPr>
    </w:p>
    <w:p w:rsidR="0055689D" w:rsidRPr="0055689D" w:rsidRDefault="0055689D" w:rsidP="0055689D">
      <w:pPr>
        <w:widowControl w:val="0"/>
        <w:shd w:val="clear" w:color="auto" w:fill="FFFFFF" w:themeFill="background1"/>
        <w:autoSpaceDE w:val="0"/>
        <w:autoSpaceDN w:val="0"/>
        <w:adjustRightInd w:val="0"/>
      </w:pPr>
    </w:p>
    <w:p w:rsidR="0055689D" w:rsidRPr="0055689D" w:rsidRDefault="0055689D" w:rsidP="0055689D">
      <w:pPr>
        <w:widowControl w:val="0"/>
        <w:shd w:val="clear" w:color="auto" w:fill="FFFFFF" w:themeFill="background1"/>
        <w:autoSpaceDE w:val="0"/>
        <w:autoSpaceDN w:val="0"/>
        <w:adjustRightInd w:val="0"/>
      </w:pPr>
    </w:p>
    <w:p w:rsidR="0055689D" w:rsidRPr="0055689D" w:rsidRDefault="0055689D" w:rsidP="0055689D">
      <w:pPr>
        <w:widowControl w:val="0"/>
        <w:shd w:val="clear" w:color="auto" w:fill="FFFFFF" w:themeFill="background1"/>
        <w:autoSpaceDE w:val="0"/>
        <w:autoSpaceDN w:val="0"/>
        <w:adjustRightInd w:val="0"/>
        <w:rPr>
          <w:rFonts w:eastAsiaTheme="minorEastAsia"/>
          <w:sz w:val="20"/>
          <w:szCs w:val="20"/>
        </w:rPr>
      </w:pPr>
      <w:r w:rsidRPr="0055689D">
        <w:lastRenderedPageBreak/>
        <w:t> </w:t>
      </w:r>
      <w:r w:rsidRPr="0055689D">
        <w:rPr>
          <w:rFonts w:eastAsiaTheme="minorEastAsia"/>
          <w:sz w:val="20"/>
          <w:szCs w:val="20"/>
        </w:rPr>
        <w:t>Результат рассмотрения заявления прошу:</w:t>
      </w:r>
    </w:p>
    <w:p w:rsidR="0055689D" w:rsidRPr="0055689D" w:rsidRDefault="0055689D" w:rsidP="0055689D">
      <w:pPr>
        <w:widowControl w:val="0"/>
        <w:shd w:val="clear" w:color="auto" w:fill="FFFFFF" w:themeFill="background1"/>
        <w:autoSpaceDE w:val="0"/>
        <w:autoSpaceDN w:val="0"/>
        <w:adjustRightInd w:val="0"/>
        <w:rPr>
          <w:sz w:val="20"/>
          <w:szCs w:val="20"/>
        </w:rPr>
      </w:pPr>
    </w:p>
    <w:tbl>
      <w:tblPr>
        <w:tblStyle w:val="af8"/>
        <w:tblW w:w="9781" w:type="dxa"/>
        <w:tblLook w:val="04A0"/>
      </w:tblPr>
      <w:tblGrid>
        <w:gridCol w:w="534"/>
        <w:gridCol w:w="9247"/>
      </w:tblGrid>
      <w:tr w:rsidR="0055689D" w:rsidRPr="0055689D" w:rsidTr="007572B5">
        <w:trPr>
          <w:trHeight w:val="458"/>
        </w:trPr>
        <w:tc>
          <w:tcPr>
            <w:tcW w:w="534"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 xml:space="preserve">выдать на руки в МФЦ, </w:t>
            </w:r>
            <w:proofErr w:type="gramStart"/>
            <w:r w:rsidRPr="0055689D">
              <w:rPr>
                <w:rFonts w:ascii="Times New Roman" w:hAnsi="Times New Roman" w:cs="Times New Roman"/>
                <w:sz w:val="20"/>
                <w:szCs w:val="20"/>
              </w:rPr>
              <w:t>расположенном</w:t>
            </w:r>
            <w:proofErr w:type="gramEnd"/>
            <w:r w:rsidRPr="0055689D">
              <w:rPr>
                <w:rFonts w:ascii="Times New Roman" w:hAnsi="Times New Roman" w:cs="Times New Roman"/>
                <w:sz w:val="20"/>
                <w:szCs w:val="20"/>
              </w:rPr>
              <w:t xml:space="preserve"> по адресу:__________________________________________</w:t>
            </w:r>
          </w:p>
        </w:tc>
      </w:tr>
      <w:tr w:rsidR="0055689D" w:rsidRPr="0055689D" w:rsidTr="007572B5">
        <w:trPr>
          <w:trHeight w:val="690"/>
        </w:trPr>
        <w:tc>
          <w:tcPr>
            <w:tcW w:w="534"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направить в электронной форме в личный кабинет на ЕПГУ</w:t>
            </w:r>
          </w:p>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55689D" w:rsidRPr="0055689D" w:rsidTr="007572B5">
        <w:trPr>
          <w:trHeight w:val="690"/>
        </w:trPr>
        <w:tc>
          <w:tcPr>
            <w:tcW w:w="534"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на адрес электронной почты</w:t>
            </w:r>
          </w:p>
        </w:tc>
      </w:tr>
    </w:tbl>
    <w:p w:rsidR="0055689D" w:rsidRPr="0055689D" w:rsidRDefault="0055689D" w:rsidP="0055689D">
      <w:pPr>
        <w:tabs>
          <w:tab w:val="center" w:pos="6543"/>
        </w:tabs>
        <w:spacing w:after="14" w:line="248" w:lineRule="auto"/>
        <w:rPr>
          <w:sz w:val="20"/>
          <w:szCs w:val="20"/>
        </w:rPr>
      </w:pPr>
    </w:p>
    <w:p w:rsidR="0055689D" w:rsidRPr="0055689D" w:rsidRDefault="0055689D" w:rsidP="0055689D">
      <w:pPr>
        <w:tabs>
          <w:tab w:val="center" w:pos="6543"/>
        </w:tabs>
        <w:spacing w:after="14" w:line="248" w:lineRule="auto"/>
        <w:rPr>
          <w:sz w:val="20"/>
          <w:szCs w:val="20"/>
        </w:rPr>
      </w:pPr>
    </w:p>
    <w:p w:rsidR="0055689D" w:rsidRPr="0055689D" w:rsidRDefault="0055689D" w:rsidP="0055689D">
      <w:pPr>
        <w:pBdr>
          <w:top w:val="nil"/>
          <w:left w:val="nil"/>
          <w:bottom w:val="nil"/>
          <w:right w:val="nil"/>
          <w:between w:val="nil"/>
        </w:pBdr>
        <w:jc w:val="both"/>
      </w:pPr>
    </w:p>
    <w:p w:rsidR="0055689D" w:rsidRPr="0055689D" w:rsidRDefault="0055689D" w:rsidP="0055689D">
      <w:pPr>
        <w:pBdr>
          <w:top w:val="nil"/>
          <w:left w:val="nil"/>
          <w:bottom w:val="nil"/>
          <w:right w:val="nil"/>
          <w:between w:val="nil"/>
        </w:pBdr>
        <w:ind w:firstLine="709"/>
      </w:pPr>
      <w:r w:rsidRPr="0055689D">
        <w:t xml:space="preserve">Приложения: </w:t>
      </w:r>
    </w:p>
    <w:p w:rsidR="0055689D" w:rsidRPr="0055689D" w:rsidRDefault="0055689D" w:rsidP="0055689D">
      <w:pPr>
        <w:autoSpaceDE w:val="0"/>
        <w:autoSpaceDN w:val="0"/>
        <w:adjustRightInd w:val="0"/>
        <w:rPr>
          <w:bCs/>
        </w:rPr>
      </w:pPr>
      <w:r w:rsidRPr="0055689D">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55689D" w:rsidRPr="0055689D" w:rsidRDefault="0055689D" w:rsidP="0055689D">
      <w:pPr>
        <w:autoSpaceDE w:val="0"/>
        <w:autoSpaceDN w:val="0"/>
        <w:adjustRightInd w:val="0"/>
        <w:rPr>
          <w:bCs/>
        </w:rPr>
      </w:pPr>
      <w:r w:rsidRPr="0055689D">
        <w:t xml:space="preserve">- правоустанавливающие документы на переустраиваемое и (или) </w:t>
      </w:r>
      <w:proofErr w:type="spellStart"/>
      <w:r w:rsidRPr="0055689D">
        <w:t>перепланируемое</w:t>
      </w:r>
      <w:proofErr w:type="spellEnd"/>
      <w:r w:rsidRPr="0055689D">
        <w:t xml:space="preserve"> помещение в многоквартирном доме, если право на него не зарегистрировано в ЕГРН;</w:t>
      </w:r>
    </w:p>
    <w:p w:rsidR="0055689D" w:rsidRPr="0055689D" w:rsidRDefault="0055689D" w:rsidP="0055689D">
      <w:pPr>
        <w:autoSpaceDE w:val="0"/>
        <w:autoSpaceDN w:val="0"/>
        <w:adjustRightInd w:val="0"/>
        <w:rPr>
          <w:color w:val="1F497D" w:themeColor="text2"/>
        </w:rPr>
      </w:pPr>
      <w:r w:rsidRPr="0055689D">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5689D" w:rsidRPr="0055689D" w:rsidRDefault="0055689D" w:rsidP="0055689D">
      <w:pPr>
        <w:autoSpaceDE w:val="0"/>
        <w:autoSpaceDN w:val="0"/>
        <w:adjustRightInd w:val="0"/>
      </w:pPr>
      <w:r w:rsidRPr="0055689D">
        <w:rPr>
          <w:color w:val="1F497D" w:themeColor="text2"/>
        </w:rPr>
        <w:t xml:space="preserve">- </w:t>
      </w:r>
      <w:r w:rsidRPr="0055689D">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55689D" w:rsidRPr="0055689D" w:rsidRDefault="0055689D" w:rsidP="0055689D">
      <w:pPr>
        <w:autoSpaceDE w:val="0"/>
        <w:autoSpaceDN w:val="0"/>
        <w:adjustRightInd w:val="0"/>
      </w:pPr>
      <w:r w:rsidRPr="0055689D">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55689D" w:rsidRPr="0055689D" w:rsidRDefault="0055689D" w:rsidP="0055689D">
      <w:pPr>
        <w:ind w:left="108"/>
      </w:pPr>
    </w:p>
    <w:p w:rsidR="0055689D" w:rsidRPr="0055689D" w:rsidRDefault="0055689D" w:rsidP="0055689D">
      <w:pPr>
        <w:ind w:left="108"/>
      </w:pPr>
      <w:r w:rsidRPr="0055689D">
        <w:tab/>
        <w:t xml:space="preserve"> </w:t>
      </w:r>
      <w:r w:rsidRPr="0055689D">
        <w:tab/>
        <w:t xml:space="preserve"> </w:t>
      </w:r>
      <w:r w:rsidRPr="0055689D">
        <w:tab/>
        <w:t xml:space="preserve"> </w:t>
      </w:r>
      <w:r w:rsidRPr="0055689D">
        <w:tab/>
        <w:t xml:space="preserve"> </w:t>
      </w:r>
    </w:p>
    <w:p w:rsidR="0055689D" w:rsidRPr="0055689D" w:rsidRDefault="0055689D" w:rsidP="0055689D">
      <w:pPr>
        <w:spacing w:after="14" w:line="248" w:lineRule="auto"/>
        <w:ind w:left="536" w:hanging="8"/>
      </w:pPr>
      <w:r w:rsidRPr="0055689D">
        <w:t xml:space="preserve">Подпись </w:t>
      </w:r>
    </w:p>
    <w:p w:rsidR="0055689D" w:rsidRPr="0055689D" w:rsidRDefault="0055689D" w:rsidP="0055689D">
      <w:r w:rsidRPr="0055689D">
        <w:t xml:space="preserve"> </w:t>
      </w:r>
      <w:r w:rsidRPr="0055689D">
        <w:tab/>
        <w:t xml:space="preserve">Дата </w:t>
      </w:r>
      <w:r w:rsidRPr="0055689D">
        <w:tab/>
      </w:r>
      <w:r w:rsidR="000A265C">
        <w:rPr>
          <w:noProof/>
        </w:rPr>
      </w:r>
      <w:r w:rsidR="000A265C">
        <w:rPr>
          <w:noProof/>
        </w:rPr>
        <w:pict>
          <v:group id="_x0000_s1074" style="width:404.85pt;height:26.4pt;mso-position-horizontal-relative:char;mso-position-vertical-relative:line" coordsize="51413,3352">
            <v:shape id="Shape 32380" o:spid="_x0000_s1075"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adj="0,,0" path="m,l1609598,r,9144l,9144,,e" fillcolor="black" stroked="f" strokeweight="0">
              <v:stroke miterlimit="83231f" joinstyle="miter"/>
              <v:formulas/>
              <v:path arrowok="t" o:connecttype="segments" textboxrect="0,0,1609598,9144"/>
            </v:shape>
            <v:shape id="Shape 32381" o:spid="_x0000_s1076"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adj="0,,0" path="m,l9144,r,9144l,9144,,e" fillcolor="black" stroked="f" strokeweight="0">
              <v:stroke miterlimit="83231f" joinstyle="miter"/>
              <v:formulas/>
              <v:path arrowok="t" o:connecttype="segments" textboxrect="0,0,9144,9144"/>
            </v:shape>
            <v:shape id="Shape 32382" o:spid="_x0000_s1077"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adj="0,,0" path="m,l612953,r,9144l,9144,,e" fillcolor="black" stroked="f" strokeweight="0">
              <v:stroke miterlimit="83231f" joinstyle="miter"/>
              <v:formulas/>
              <v:path arrowok="t" o:connecttype="segments" textboxrect="0,0,612953,9144"/>
            </v:shape>
            <v:shape id="Shape 32383" o:spid="_x0000_s1078"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adj="0,,0" path="m,l9144,r,9144l,9144,,e" fillcolor="black" stroked="f" strokeweight="0">
              <v:stroke miterlimit="83231f" joinstyle="miter"/>
              <v:formulas/>
              <v:path arrowok="t" o:connecttype="segments" textboxrect="0,0,9144,9144"/>
            </v:shape>
            <v:shape id="Shape 32384" o:spid="_x0000_s1079"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adj="0,,0" path="m,l2620010,r,9144l,9144,,e" fillcolor="black" stroked="f" strokeweight="0">
              <v:stroke miterlimit="83231f" joinstyle="miter"/>
              <v:formulas/>
              <v:path arrowok="t" o:connecttype="segments" textboxrect="0,0,2620010,9144"/>
            </v:shape>
            <v:rect id="Rectangle 24388" o:spid="_x0000_s1080"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7572B5" w:rsidRDefault="007572B5" w:rsidP="0055689D">
                    <w:r>
                      <w:t>(</w:t>
                    </w:r>
                  </w:p>
                </w:txbxContent>
              </v:textbox>
            </v:rect>
            <v:rect id="Rectangle 24393" o:spid="_x0000_s1081"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7572B5" w:rsidRDefault="007572B5" w:rsidP="0055689D">
                    <w:r>
                      <w:t>расшифровка подписи</w:t>
                    </w:r>
                  </w:p>
                </w:txbxContent>
              </v:textbox>
            </v:rect>
            <v:rect id="Rectangle 24392" o:spid="_x0000_s1082"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7572B5" w:rsidRDefault="007572B5" w:rsidP="0055689D">
                    <w:r>
                      <w:t>)</w:t>
                    </w:r>
                  </w:p>
                </w:txbxContent>
              </v:textbox>
            </v:rect>
            <v:rect id="Rectangle 694" o:spid="_x0000_s1083"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7572B5" w:rsidRDefault="007572B5" w:rsidP="0055689D">
                    <w:r>
                      <w:t xml:space="preserve"> </w:t>
                    </w:r>
                  </w:p>
                </w:txbxContent>
              </v:textbox>
            </v:rect>
            <v:rect id="Rectangle 698" o:spid="_x0000_s1084"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7572B5" w:rsidRDefault="007572B5" w:rsidP="0055689D">
                    <w:r>
                      <w:t xml:space="preserve"> </w:t>
                    </w:r>
                  </w:p>
                </w:txbxContent>
              </v:textbox>
            </v:rect>
            <v:shape id="Shape 32385" o:spid="_x0000_s1085"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adj="0,,0" path="m,l1914398,r,9144l,9144,,e" fillcolor="black" stroked="f" strokeweight="0">
              <v:stroke miterlimit="83231f" joinstyle="miter"/>
              <v:formulas/>
              <v:path arrowok="t" o:connecttype="segments" textboxrect="0,0,1914398,9144"/>
            </v:shape>
            <w10:wrap type="none"/>
            <w10:anchorlock/>
          </v:group>
        </w:pict>
      </w:r>
    </w:p>
    <w:p w:rsidR="0055689D" w:rsidRPr="0055689D" w:rsidRDefault="0055689D" w:rsidP="0055689D">
      <w:pPr>
        <w:rPr>
          <w:b/>
          <w:sz w:val="28"/>
          <w:szCs w:val="20"/>
        </w:rPr>
      </w:pPr>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2</w:t>
      </w:r>
    </w:p>
    <w:p w:rsidR="0055689D" w:rsidRPr="0055689D" w:rsidRDefault="0055689D" w:rsidP="0055689D">
      <w:pPr>
        <w:pStyle w:val="ConsPlusNormal"/>
        <w:jc w:val="right"/>
        <w:rPr>
          <w:rFonts w:ascii="Times New Roman" w:hAnsi="Times New Roman" w:cs="Times New Roman"/>
          <w:sz w:val="24"/>
          <w:szCs w:val="24"/>
        </w:rPr>
      </w:pPr>
      <w:r w:rsidRPr="0055689D">
        <w:rPr>
          <w:rFonts w:ascii="Times New Roman" w:hAnsi="Times New Roman" w:cs="Times New Roman"/>
          <w:sz w:val="24"/>
          <w:szCs w:val="24"/>
        </w:rPr>
        <w:t>к административному регламенту</w:t>
      </w:r>
    </w:p>
    <w:p w:rsidR="0055689D" w:rsidRPr="0055689D" w:rsidRDefault="0055689D" w:rsidP="0055689D">
      <w:pPr>
        <w:pStyle w:val="ConsPlusNormal"/>
        <w:ind w:firstLine="284"/>
        <w:jc w:val="right"/>
        <w:rPr>
          <w:rFonts w:ascii="Times New Roman" w:hAnsi="Times New Roman" w:cs="Times New Roman"/>
          <w:sz w:val="24"/>
          <w:szCs w:val="24"/>
        </w:rPr>
      </w:pPr>
      <w:r w:rsidRPr="0055689D">
        <w:rPr>
          <w:rFonts w:ascii="Times New Roman" w:hAnsi="Times New Roman" w:cs="Times New Roman"/>
          <w:sz w:val="24"/>
          <w:szCs w:val="24"/>
        </w:rPr>
        <w:t>предоставления муниципальной услуги</w:t>
      </w:r>
    </w:p>
    <w:p w:rsidR="0055689D" w:rsidRPr="0055689D" w:rsidRDefault="0055689D" w:rsidP="0055689D">
      <w:pPr>
        <w:ind w:right="15"/>
        <w:jc w:val="right"/>
      </w:pPr>
    </w:p>
    <w:p w:rsidR="0055689D" w:rsidRPr="0055689D" w:rsidRDefault="0055689D" w:rsidP="0055689D">
      <w:pPr>
        <w:autoSpaceDE w:val="0"/>
        <w:autoSpaceDN w:val="0"/>
        <w:ind w:left="7371"/>
        <w:jc w:val="center"/>
        <w:rPr>
          <w:sz w:val="20"/>
          <w:szCs w:val="20"/>
        </w:rPr>
      </w:pPr>
    </w:p>
    <w:p w:rsidR="0055689D" w:rsidRPr="0055689D" w:rsidRDefault="0055689D" w:rsidP="0055689D">
      <w:pPr>
        <w:autoSpaceDE w:val="0"/>
        <w:autoSpaceDN w:val="0"/>
        <w:ind w:left="7371"/>
        <w:jc w:val="center"/>
        <w:rPr>
          <w:sz w:val="20"/>
          <w:szCs w:val="20"/>
        </w:rPr>
      </w:pPr>
      <w:r w:rsidRPr="0055689D">
        <w:rPr>
          <w:sz w:val="20"/>
          <w:szCs w:val="20"/>
        </w:rPr>
        <w:t>УТВЕРЖДЕНА</w:t>
      </w:r>
    </w:p>
    <w:p w:rsidR="0055689D" w:rsidRPr="0055689D" w:rsidRDefault="0055689D" w:rsidP="0055689D">
      <w:pPr>
        <w:autoSpaceDE w:val="0"/>
        <w:autoSpaceDN w:val="0"/>
        <w:ind w:left="7371"/>
        <w:rPr>
          <w:sz w:val="20"/>
          <w:szCs w:val="20"/>
        </w:rPr>
      </w:pPr>
      <w:r w:rsidRPr="0055689D">
        <w:rPr>
          <w:sz w:val="20"/>
          <w:szCs w:val="20"/>
        </w:rPr>
        <w:t>Постановлением Правительства Российской Федерации</w:t>
      </w:r>
      <w:r w:rsidRPr="0055689D">
        <w:rPr>
          <w:sz w:val="20"/>
          <w:szCs w:val="20"/>
        </w:rPr>
        <w:br/>
        <w:t>от 10.08.2005 № 502</w:t>
      </w:r>
    </w:p>
    <w:p w:rsidR="0055689D" w:rsidRPr="0055689D" w:rsidRDefault="0055689D" w:rsidP="0055689D">
      <w:pPr>
        <w:autoSpaceDE w:val="0"/>
        <w:autoSpaceDN w:val="0"/>
        <w:spacing w:before="480" w:after="240"/>
        <w:jc w:val="center"/>
        <w:rPr>
          <w:b/>
          <w:bCs/>
          <w:sz w:val="26"/>
          <w:szCs w:val="26"/>
        </w:rPr>
      </w:pPr>
      <w:r w:rsidRPr="0055689D">
        <w:rPr>
          <w:b/>
          <w:bCs/>
          <w:sz w:val="26"/>
          <w:szCs w:val="26"/>
        </w:rPr>
        <w:t>Уведомление</w:t>
      </w:r>
      <w:r w:rsidRPr="0055689D">
        <w:rPr>
          <w:b/>
          <w:bCs/>
          <w:sz w:val="26"/>
          <w:szCs w:val="26"/>
        </w:rPr>
        <w:br/>
        <w:t>о переводе (отказе в переводе) жилого (нежилого)</w:t>
      </w:r>
      <w:r w:rsidRPr="0055689D">
        <w:rPr>
          <w:b/>
          <w:bCs/>
          <w:sz w:val="26"/>
          <w:szCs w:val="26"/>
        </w:rPr>
        <w:br/>
        <w:t>помещения в нежилое (жилое) помещение</w:t>
      </w:r>
    </w:p>
    <w:p w:rsidR="0055689D" w:rsidRPr="0055689D" w:rsidRDefault="0055689D" w:rsidP="0055689D">
      <w:pPr>
        <w:ind w:left="5245"/>
      </w:pPr>
      <w:r w:rsidRPr="0055689D">
        <w:t xml:space="preserve">Кому  </w:t>
      </w:r>
    </w:p>
    <w:p w:rsidR="0055689D" w:rsidRPr="0055689D" w:rsidRDefault="0055689D" w:rsidP="0055689D">
      <w:pPr>
        <w:pBdr>
          <w:top w:val="single" w:sz="4" w:space="1" w:color="auto"/>
        </w:pBdr>
        <w:ind w:left="5898"/>
        <w:jc w:val="center"/>
        <w:rPr>
          <w:sz w:val="20"/>
          <w:szCs w:val="20"/>
        </w:rPr>
      </w:pPr>
      <w:proofErr w:type="gramStart"/>
      <w:r w:rsidRPr="0055689D">
        <w:t xml:space="preserve">(фамилия, имя, отчество – </w:t>
      </w:r>
      <w:proofErr w:type="gramEnd"/>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для граждан;</w:t>
      </w:r>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 xml:space="preserve">полное наименование организации – </w:t>
      </w:r>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для юридических лиц)</w:t>
      </w:r>
    </w:p>
    <w:p w:rsidR="0055689D" w:rsidRPr="0055689D" w:rsidRDefault="0055689D" w:rsidP="0055689D">
      <w:pPr>
        <w:spacing w:before="240"/>
        <w:ind w:left="5245"/>
      </w:pPr>
      <w:r w:rsidRPr="0055689D">
        <w:t xml:space="preserve">Куда  </w:t>
      </w:r>
    </w:p>
    <w:p w:rsidR="0055689D" w:rsidRPr="0055689D" w:rsidRDefault="0055689D" w:rsidP="0055689D">
      <w:pPr>
        <w:pBdr>
          <w:top w:val="single" w:sz="4" w:space="1" w:color="auto"/>
        </w:pBdr>
        <w:ind w:left="5868"/>
        <w:jc w:val="center"/>
        <w:rPr>
          <w:sz w:val="20"/>
          <w:szCs w:val="20"/>
        </w:rPr>
      </w:pPr>
      <w:proofErr w:type="gramStart"/>
      <w:r w:rsidRPr="0055689D">
        <w:t>(почтовый индекс и адрес</w:t>
      </w:r>
      <w:proofErr w:type="gramEnd"/>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заявителя согласно заявлению</w:t>
      </w:r>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о переводе)</w:t>
      </w:r>
    </w:p>
    <w:p w:rsidR="0055689D" w:rsidRPr="0055689D" w:rsidRDefault="0055689D" w:rsidP="0055689D">
      <w:pPr>
        <w:ind w:left="5245"/>
      </w:pPr>
    </w:p>
    <w:p w:rsidR="0055689D" w:rsidRPr="0055689D" w:rsidRDefault="0055689D" w:rsidP="0055689D">
      <w:pPr>
        <w:pBdr>
          <w:top w:val="single" w:sz="4" w:space="1" w:color="auto"/>
        </w:pBdr>
        <w:ind w:left="5245"/>
        <w:rPr>
          <w:sz w:val="2"/>
          <w:szCs w:val="2"/>
        </w:rPr>
      </w:pPr>
    </w:p>
    <w:p w:rsidR="0055689D" w:rsidRPr="0055689D" w:rsidRDefault="0055689D" w:rsidP="0055689D">
      <w:pPr>
        <w:widowControl w:val="0"/>
        <w:spacing w:before="240" w:after="240"/>
        <w:jc w:val="center"/>
        <w:rPr>
          <w:b/>
          <w:bCs/>
          <w:sz w:val="26"/>
          <w:szCs w:val="26"/>
        </w:rPr>
      </w:pPr>
      <w:r w:rsidRPr="0055689D">
        <w:rPr>
          <w:b/>
          <w:bCs/>
          <w:sz w:val="26"/>
          <w:szCs w:val="26"/>
        </w:rPr>
        <w:t>УВЕДОМЛЕНИЕ</w:t>
      </w:r>
      <w:r w:rsidRPr="0055689D">
        <w:rPr>
          <w:b/>
          <w:bCs/>
          <w:sz w:val="26"/>
          <w:szCs w:val="26"/>
        </w:rPr>
        <w:br/>
        <w:t>о переводе (отказе в переводе) жилого (нежилого)</w:t>
      </w:r>
      <w:r w:rsidRPr="0055689D">
        <w:rPr>
          <w:b/>
          <w:bCs/>
          <w:sz w:val="26"/>
          <w:szCs w:val="26"/>
        </w:rPr>
        <w:br/>
        <w:t>помещения в нежилое (жилое) помещение</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proofErr w:type="gramStart"/>
      <w:r w:rsidRPr="0055689D">
        <w:t>(полное наименование органа местного самоуправления,</w:t>
      </w:r>
      <w:proofErr w:type="gramEnd"/>
    </w:p>
    <w:p w:rsidR="0055689D" w:rsidRPr="0055689D" w:rsidRDefault="0055689D" w:rsidP="0055689D">
      <w:pPr>
        <w:widowControl w:val="0"/>
        <w:tabs>
          <w:tab w:val="right" w:pos="10205"/>
        </w:tabs>
      </w:pPr>
      <w:r w:rsidRPr="0055689D">
        <w:tab/>
        <w:t>,</w:t>
      </w:r>
    </w:p>
    <w:p w:rsidR="0055689D" w:rsidRPr="0055689D" w:rsidRDefault="0055689D" w:rsidP="0055689D">
      <w:pPr>
        <w:widowControl w:val="0"/>
        <w:pBdr>
          <w:top w:val="single" w:sz="4" w:space="1" w:color="auto"/>
        </w:pBdr>
        <w:ind w:right="113"/>
        <w:jc w:val="center"/>
        <w:rPr>
          <w:sz w:val="20"/>
          <w:szCs w:val="20"/>
        </w:rPr>
      </w:pPr>
      <w:r w:rsidRPr="0055689D">
        <w:t>осуществляющего перевод помещения)</w:t>
      </w:r>
    </w:p>
    <w:p w:rsidR="0055689D" w:rsidRPr="0055689D" w:rsidRDefault="0055689D" w:rsidP="0055689D">
      <w:pPr>
        <w:widowControl w:val="0"/>
        <w:tabs>
          <w:tab w:val="center" w:pos="7994"/>
          <w:tab w:val="right" w:pos="10205"/>
        </w:tabs>
        <w:jc w:val="both"/>
      </w:pPr>
      <w:r w:rsidRPr="0055689D">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5689D">
        <w:tab/>
      </w:r>
      <w:r w:rsidRPr="0055689D">
        <w:tab/>
        <w:t>кв. м,</w:t>
      </w:r>
    </w:p>
    <w:p w:rsidR="0055689D" w:rsidRPr="0055689D" w:rsidRDefault="0055689D" w:rsidP="0055689D">
      <w:pPr>
        <w:widowControl w:val="0"/>
        <w:pBdr>
          <w:top w:val="single" w:sz="4" w:space="1" w:color="auto"/>
        </w:pBdr>
        <w:ind w:left="6663" w:right="707"/>
        <w:rPr>
          <w:sz w:val="2"/>
          <w:szCs w:val="2"/>
        </w:rPr>
      </w:pPr>
    </w:p>
    <w:p w:rsidR="0055689D" w:rsidRPr="0055689D" w:rsidRDefault="0055689D" w:rsidP="0055689D">
      <w:pPr>
        <w:widowControl w:val="0"/>
      </w:pPr>
      <w:proofErr w:type="gramStart"/>
      <w:r w:rsidRPr="0055689D">
        <w:t>находящегося</w:t>
      </w:r>
      <w:proofErr w:type="gramEnd"/>
      <w:r w:rsidRPr="0055689D">
        <w:t xml:space="preserve"> по адресу:</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(наименование городского или сельского поселения)</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55689D" w:rsidRPr="0055689D" w:rsidTr="007572B5">
        <w:trPr>
          <w:cantSplit/>
        </w:trPr>
        <w:tc>
          <w:tcPr>
            <w:tcW w:w="532" w:type="dxa"/>
            <w:vAlign w:val="bottom"/>
            <w:hideMark/>
          </w:tcPr>
          <w:p w:rsidR="0055689D" w:rsidRPr="0055689D" w:rsidRDefault="0055689D" w:rsidP="007572B5">
            <w:pPr>
              <w:widowControl w:val="0"/>
              <w:autoSpaceDE w:val="0"/>
              <w:autoSpaceDN w:val="0"/>
              <w:spacing w:line="276" w:lineRule="auto"/>
            </w:pPr>
            <w:r w:rsidRPr="0055689D">
              <w:t>дом</w:t>
            </w:r>
          </w:p>
        </w:tc>
        <w:tc>
          <w:tcPr>
            <w:tcW w:w="62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198" w:type="dxa"/>
            <w:vAlign w:val="bottom"/>
            <w:hideMark/>
          </w:tcPr>
          <w:p w:rsidR="0055689D" w:rsidRPr="0055689D" w:rsidRDefault="0055689D" w:rsidP="007572B5">
            <w:pPr>
              <w:widowControl w:val="0"/>
              <w:autoSpaceDE w:val="0"/>
              <w:autoSpaceDN w:val="0"/>
              <w:spacing w:line="276" w:lineRule="auto"/>
            </w:pPr>
            <w:r w:rsidRPr="0055689D">
              <w:t>,</w:t>
            </w:r>
          </w:p>
        </w:tc>
        <w:tc>
          <w:tcPr>
            <w:tcW w:w="3119" w:type="dxa"/>
            <w:tcBorders>
              <w:top w:val="nil"/>
              <w:left w:val="nil"/>
              <w:bottom w:val="single" w:sz="4" w:space="0" w:color="auto"/>
              <w:right w:val="nil"/>
            </w:tcBorders>
            <w:vAlign w:val="bottom"/>
            <w:hideMark/>
          </w:tcPr>
          <w:p w:rsidR="0055689D" w:rsidRPr="0055689D" w:rsidRDefault="0055689D" w:rsidP="007572B5">
            <w:pPr>
              <w:widowControl w:val="0"/>
              <w:autoSpaceDE w:val="0"/>
              <w:autoSpaceDN w:val="0"/>
              <w:spacing w:line="276" w:lineRule="auto"/>
              <w:jc w:val="center"/>
            </w:pPr>
            <w:r w:rsidRPr="0055689D">
              <w:t>корпус (владение, строение)</w:t>
            </w:r>
          </w:p>
        </w:tc>
        <w:tc>
          <w:tcPr>
            <w:tcW w:w="567" w:type="dxa"/>
            <w:vAlign w:val="bottom"/>
            <w:hideMark/>
          </w:tcPr>
          <w:p w:rsidR="0055689D" w:rsidRPr="0055689D" w:rsidRDefault="0055689D" w:rsidP="007572B5">
            <w:pPr>
              <w:widowControl w:val="0"/>
              <w:autoSpaceDE w:val="0"/>
              <w:autoSpaceDN w:val="0"/>
              <w:spacing w:line="276" w:lineRule="auto"/>
            </w:pPr>
            <w:r w:rsidRPr="0055689D">
              <w:t>, кв.</w:t>
            </w:r>
          </w:p>
        </w:tc>
        <w:tc>
          <w:tcPr>
            <w:tcW w:w="62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198" w:type="dxa"/>
            <w:vAlign w:val="bottom"/>
            <w:hideMark/>
          </w:tcPr>
          <w:p w:rsidR="0055689D" w:rsidRPr="0055689D" w:rsidRDefault="0055689D" w:rsidP="007572B5">
            <w:pPr>
              <w:widowControl w:val="0"/>
              <w:autoSpaceDE w:val="0"/>
              <w:autoSpaceDN w:val="0"/>
              <w:spacing w:line="276" w:lineRule="auto"/>
            </w:pPr>
            <w:r w:rsidRPr="0055689D">
              <w:t>,</w:t>
            </w:r>
          </w:p>
        </w:tc>
        <w:tc>
          <w:tcPr>
            <w:tcW w:w="4366" w:type="dxa"/>
            <w:tcBorders>
              <w:top w:val="nil"/>
              <w:left w:val="nil"/>
              <w:bottom w:val="single" w:sz="4" w:space="0" w:color="auto"/>
              <w:right w:val="nil"/>
            </w:tcBorders>
            <w:vAlign w:val="bottom"/>
            <w:hideMark/>
          </w:tcPr>
          <w:p w:rsidR="0055689D" w:rsidRPr="0055689D" w:rsidRDefault="0055689D" w:rsidP="007572B5">
            <w:pPr>
              <w:widowControl w:val="0"/>
              <w:autoSpaceDE w:val="0"/>
              <w:autoSpaceDN w:val="0"/>
              <w:spacing w:line="276" w:lineRule="auto"/>
              <w:jc w:val="right"/>
            </w:pPr>
            <w:r w:rsidRPr="0055689D">
              <w:t>из жилого (нежилого) в нежилое (жилое)</w:t>
            </w:r>
          </w:p>
        </w:tc>
      </w:tr>
      <w:tr w:rsidR="0055689D" w:rsidRPr="0055689D" w:rsidTr="007572B5">
        <w:trPr>
          <w:cantSplit/>
        </w:trPr>
        <w:tc>
          <w:tcPr>
            <w:tcW w:w="532" w:type="dxa"/>
          </w:tcPr>
          <w:p w:rsidR="0055689D" w:rsidRPr="0055689D" w:rsidRDefault="0055689D" w:rsidP="007572B5">
            <w:pPr>
              <w:widowControl w:val="0"/>
              <w:autoSpaceDE w:val="0"/>
              <w:autoSpaceDN w:val="0"/>
              <w:spacing w:line="276" w:lineRule="auto"/>
            </w:pPr>
          </w:p>
        </w:tc>
        <w:tc>
          <w:tcPr>
            <w:tcW w:w="624" w:type="dxa"/>
          </w:tcPr>
          <w:p w:rsidR="0055689D" w:rsidRPr="0055689D" w:rsidRDefault="0055689D" w:rsidP="007572B5">
            <w:pPr>
              <w:widowControl w:val="0"/>
              <w:autoSpaceDE w:val="0"/>
              <w:autoSpaceDN w:val="0"/>
              <w:spacing w:line="276" w:lineRule="auto"/>
              <w:jc w:val="center"/>
            </w:pPr>
          </w:p>
        </w:tc>
        <w:tc>
          <w:tcPr>
            <w:tcW w:w="198" w:type="dxa"/>
          </w:tcPr>
          <w:p w:rsidR="0055689D" w:rsidRPr="0055689D" w:rsidRDefault="0055689D" w:rsidP="007572B5">
            <w:pPr>
              <w:widowControl w:val="0"/>
              <w:autoSpaceDE w:val="0"/>
              <w:autoSpaceDN w:val="0"/>
              <w:spacing w:line="276" w:lineRule="auto"/>
            </w:pPr>
          </w:p>
        </w:tc>
        <w:tc>
          <w:tcPr>
            <w:tcW w:w="3119" w:type="dxa"/>
            <w:hideMark/>
          </w:tcPr>
          <w:p w:rsidR="0055689D" w:rsidRPr="0055689D" w:rsidRDefault="0055689D" w:rsidP="007572B5">
            <w:pPr>
              <w:widowControl w:val="0"/>
              <w:autoSpaceDE w:val="0"/>
              <w:autoSpaceDN w:val="0"/>
              <w:spacing w:line="276" w:lineRule="auto"/>
              <w:jc w:val="center"/>
            </w:pPr>
            <w:r w:rsidRPr="0055689D">
              <w:t>(ненужное зачеркнуть)</w:t>
            </w:r>
          </w:p>
        </w:tc>
        <w:tc>
          <w:tcPr>
            <w:tcW w:w="567" w:type="dxa"/>
          </w:tcPr>
          <w:p w:rsidR="0055689D" w:rsidRPr="0055689D" w:rsidRDefault="0055689D" w:rsidP="007572B5">
            <w:pPr>
              <w:widowControl w:val="0"/>
              <w:autoSpaceDE w:val="0"/>
              <w:autoSpaceDN w:val="0"/>
              <w:spacing w:line="276" w:lineRule="auto"/>
            </w:pPr>
          </w:p>
        </w:tc>
        <w:tc>
          <w:tcPr>
            <w:tcW w:w="624" w:type="dxa"/>
          </w:tcPr>
          <w:p w:rsidR="0055689D" w:rsidRPr="0055689D" w:rsidRDefault="0055689D" w:rsidP="007572B5">
            <w:pPr>
              <w:widowControl w:val="0"/>
              <w:autoSpaceDE w:val="0"/>
              <w:autoSpaceDN w:val="0"/>
              <w:spacing w:line="276" w:lineRule="auto"/>
              <w:jc w:val="center"/>
            </w:pPr>
          </w:p>
        </w:tc>
        <w:tc>
          <w:tcPr>
            <w:tcW w:w="198" w:type="dxa"/>
          </w:tcPr>
          <w:p w:rsidR="0055689D" w:rsidRPr="0055689D" w:rsidRDefault="0055689D" w:rsidP="007572B5">
            <w:pPr>
              <w:widowControl w:val="0"/>
              <w:autoSpaceDE w:val="0"/>
              <w:autoSpaceDN w:val="0"/>
              <w:spacing w:line="276" w:lineRule="auto"/>
              <w:jc w:val="center"/>
            </w:pPr>
          </w:p>
        </w:tc>
        <w:tc>
          <w:tcPr>
            <w:tcW w:w="4366" w:type="dxa"/>
            <w:hideMark/>
          </w:tcPr>
          <w:p w:rsidR="0055689D" w:rsidRPr="0055689D" w:rsidRDefault="0055689D" w:rsidP="007572B5">
            <w:pPr>
              <w:widowControl w:val="0"/>
              <w:autoSpaceDE w:val="0"/>
              <w:autoSpaceDN w:val="0"/>
              <w:spacing w:line="276" w:lineRule="auto"/>
              <w:jc w:val="center"/>
            </w:pPr>
            <w:r w:rsidRPr="0055689D">
              <w:t>(ненужное зачеркнуть)</w:t>
            </w:r>
          </w:p>
        </w:tc>
      </w:tr>
    </w:tbl>
    <w:p w:rsidR="0055689D" w:rsidRPr="0055689D" w:rsidRDefault="0055689D" w:rsidP="0055689D">
      <w:pPr>
        <w:widowControl w:val="0"/>
      </w:pPr>
      <w:r w:rsidRPr="0055689D">
        <w:t xml:space="preserve">в целях использования помещения в качестве  </w:t>
      </w:r>
    </w:p>
    <w:p w:rsidR="0055689D" w:rsidRPr="0055689D" w:rsidRDefault="0055689D" w:rsidP="0055689D">
      <w:pPr>
        <w:widowControl w:val="0"/>
        <w:pBdr>
          <w:top w:val="single" w:sz="4" w:space="1" w:color="auto"/>
        </w:pBdr>
        <w:ind w:left="4763"/>
        <w:jc w:val="center"/>
        <w:rPr>
          <w:sz w:val="20"/>
          <w:szCs w:val="20"/>
        </w:rPr>
      </w:pPr>
      <w:r w:rsidRPr="0055689D">
        <w:t>(жилого/нежилого)</w:t>
      </w:r>
    </w:p>
    <w:tbl>
      <w:tblPr>
        <w:tblW w:w="0" w:type="auto"/>
        <w:tblLayout w:type="fixed"/>
        <w:tblCellMar>
          <w:left w:w="28" w:type="dxa"/>
          <w:right w:w="28" w:type="dxa"/>
        </w:tblCellMar>
        <w:tblLook w:val="04A0"/>
      </w:tblPr>
      <w:tblGrid>
        <w:gridCol w:w="1063"/>
        <w:gridCol w:w="8959"/>
        <w:gridCol w:w="212"/>
      </w:tblGrid>
      <w:tr w:rsidR="0055689D" w:rsidRPr="0055689D" w:rsidTr="007572B5">
        <w:trPr>
          <w:cantSplit/>
        </w:trPr>
        <w:tc>
          <w:tcPr>
            <w:tcW w:w="1063" w:type="dxa"/>
            <w:vAlign w:val="bottom"/>
            <w:hideMark/>
          </w:tcPr>
          <w:p w:rsidR="0055689D" w:rsidRPr="0055689D" w:rsidRDefault="0055689D" w:rsidP="007572B5">
            <w:pPr>
              <w:widowControl w:val="0"/>
              <w:autoSpaceDE w:val="0"/>
              <w:autoSpaceDN w:val="0"/>
              <w:spacing w:line="276" w:lineRule="auto"/>
            </w:pPr>
            <w:proofErr w:type="gramStart"/>
            <w:r w:rsidRPr="0055689D">
              <w:lastRenderedPageBreak/>
              <w:t>РЕШИЛ (</w:t>
            </w:r>
            <w:proofErr w:type="gramEnd"/>
          </w:p>
        </w:tc>
        <w:tc>
          <w:tcPr>
            <w:tcW w:w="8959"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12" w:type="dxa"/>
            <w:vAlign w:val="bottom"/>
            <w:hideMark/>
          </w:tcPr>
          <w:p w:rsidR="0055689D" w:rsidRPr="0055689D" w:rsidRDefault="0055689D" w:rsidP="007572B5">
            <w:pPr>
              <w:widowControl w:val="0"/>
              <w:autoSpaceDE w:val="0"/>
              <w:autoSpaceDN w:val="0"/>
              <w:spacing w:line="276" w:lineRule="auto"/>
              <w:jc w:val="right"/>
            </w:pPr>
            <w:r w:rsidRPr="0055689D">
              <w:t>):</w:t>
            </w:r>
          </w:p>
        </w:tc>
      </w:tr>
      <w:tr w:rsidR="0055689D" w:rsidRPr="0055689D" w:rsidTr="007572B5">
        <w:trPr>
          <w:cantSplit/>
        </w:trPr>
        <w:tc>
          <w:tcPr>
            <w:tcW w:w="1063" w:type="dxa"/>
          </w:tcPr>
          <w:p w:rsidR="0055689D" w:rsidRPr="0055689D" w:rsidRDefault="0055689D" w:rsidP="007572B5">
            <w:pPr>
              <w:widowControl w:val="0"/>
              <w:autoSpaceDE w:val="0"/>
              <w:autoSpaceDN w:val="0"/>
              <w:spacing w:line="276" w:lineRule="auto"/>
              <w:jc w:val="center"/>
            </w:pPr>
          </w:p>
        </w:tc>
        <w:tc>
          <w:tcPr>
            <w:tcW w:w="8959" w:type="dxa"/>
            <w:hideMark/>
          </w:tcPr>
          <w:p w:rsidR="0055689D" w:rsidRPr="0055689D" w:rsidRDefault="0055689D" w:rsidP="007572B5">
            <w:pPr>
              <w:widowControl w:val="0"/>
              <w:autoSpaceDE w:val="0"/>
              <w:autoSpaceDN w:val="0"/>
              <w:spacing w:line="276" w:lineRule="auto"/>
              <w:jc w:val="center"/>
            </w:pPr>
            <w:r w:rsidRPr="0055689D">
              <w:t>(наименование акта, дата его принятия и номер)</w:t>
            </w:r>
          </w:p>
        </w:tc>
        <w:tc>
          <w:tcPr>
            <w:tcW w:w="212" w:type="dxa"/>
          </w:tcPr>
          <w:p w:rsidR="0055689D" w:rsidRPr="0055689D" w:rsidRDefault="0055689D" w:rsidP="007572B5">
            <w:pPr>
              <w:widowControl w:val="0"/>
              <w:autoSpaceDE w:val="0"/>
              <w:autoSpaceDN w:val="0"/>
              <w:spacing w:line="276" w:lineRule="auto"/>
              <w:jc w:val="center"/>
            </w:pPr>
          </w:p>
        </w:tc>
      </w:tr>
    </w:tbl>
    <w:p w:rsidR="0055689D" w:rsidRPr="0055689D" w:rsidRDefault="0055689D" w:rsidP="0055689D">
      <w:pPr>
        <w:widowControl w:val="0"/>
        <w:ind w:firstLine="567"/>
      </w:pPr>
      <w:r w:rsidRPr="0055689D">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55689D" w:rsidRPr="0055689D" w:rsidTr="007572B5">
        <w:tc>
          <w:tcPr>
            <w:tcW w:w="2296" w:type="dxa"/>
            <w:vAlign w:val="bottom"/>
            <w:hideMark/>
          </w:tcPr>
          <w:p w:rsidR="0055689D" w:rsidRPr="0055689D" w:rsidRDefault="0055689D" w:rsidP="007572B5">
            <w:pPr>
              <w:widowControl w:val="0"/>
              <w:autoSpaceDE w:val="0"/>
              <w:autoSpaceDN w:val="0"/>
              <w:spacing w:line="276" w:lineRule="auto"/>
              <w:ind w:left="567"/>
            </w:pPr>
            <w:r w:rsidRPr="0055689D">
              <w:t>а) перевести из</w:t>
            </w:r>
          </w:p>
        </w:tc>
        <w:tc>
          <w:tcPr>
            <w:tcW w:w="4026" w:type="dxa"/>
            <w:tcBorders>
              <w:top w:val="nil"/>
              <w:left w:val="nil"/>
              <w:bottom w:val="single" w:sz="4" w:space="0" w:color="auto"/>
              <w:right w:val="nil"/>
            </w:tcBorders>
            <w:vAlign w:val="bottom"/>
            <w:hideMark/>
          </w:tcPr>
          <w:p w:rsidR="0055689D" w:rsidRPr="0055689D" w:rsidRDefault="0055689D" w:rsidP="007572B5">
            <w:pPr>
              <w:widowControl w:val="0"/>
              <w:autoSpaceDE w:val="0"/>
              <w:autoSpaceDN w:val="0"/>
              <w:spacing w:line="276" w:lineRule="auto"/>
              <w:jc w:val="center"/>
            </w:pPr>
            <w:r w:rsidRPr="0055689D">
              <w:t>жилого (нежилого) в нежилое (жилое)</w:t>
            </w:r>
          </w:p>
        </w:tc>
        <w:tc>
          <w:tcPr>
            <w:tcW w:w="3912" w:type="dxa"/>
            <w:vAlign w:val="bottom"/>
            <w:hideMark/>
          </w:tcPr>
          <w:p w:rsidR="0055689D" w:rsidRPr="0055689D" w:rsidRDefault="0055689D" w:rsidP="007572B5">
            <w:pPr>
              <w:widowControl w:val="0"/>
              <w:autoSpaceDE w:val="0"/>
              <w:autoSpaceDN w:val="0"/>
              <w:spacing w:line="276" w:lineRule="auto"/>
            </w:pPr>
            <w:r w:rsidRPr="0055689D">
              <w:t xml:space="preserve"> без предварительных условий;</w:t>
            </w:r>
          </w:p>
        </w:tc>
      </w:tr>
      <w:tr w:rsidR="0055689D" w:rsidRPr="0055689D" w:rsidTr="007572B5">
        <w:tc>
          <w:tcPr>
            <w:tcW w:w="2296" w:type="dxa"/>
            <w:vAlign w:val="bottom"/>
          </w:tcPr>
          <w:p w:rsidR="0055689D" w:rsidRPr="0055689D" w:rsidRDefault="0055689D" w:rsidP="007572B5">
            <w:pPr>
              <w:widowControl w:val="0"/>
              <w:autoSpaceDE w:val="0"/>
              <w:autoSpaceDN w:val="0"/>
              <w:spacing w:line="276" w:lineRule="auto"/>
              <w:ind w:left="567"/>
            </w:pPr>
          </w:p>
        </w:tc>
        <w:tc>
          <w:tcPr>
            <w:tcW w:w="4026" w:type="dxa"/>
            <w:vAlign w:val="bottom"/>
            <w:hideMark/>
          </w:tcPr>
          <w:p w:rsidR="0055689D" w:rsidRPr="0055689D" w:rsidRDefault="0055689D" w:rsidP="007572B5">
            <w:pPr>
              <w:widowControl w:val="0"/>
              <w:autoSpaceDE w:val="0"/>
              <w:autoSpaceDN w:val="0"/>
              <w:spacing w:line="276" w:lineRule="auto"/>
              <w:jc w:val="center"/>
            </w:pPr>
            <w:r w:rsidRPr="0055689D">
              <w:t>(ненужное зачеркнуть)</w:t>
            </w:r>
          </w:p>
        </w:tc>
        <w:tc>
          <w:tcPr>
            <w:tcW w:w="3912" w:type="dxa"/>
            <w:vAlign w:val="bottom"/>
          </w:tcPr>
          <w:p w:rsidR="0055689D" w:rsidRPr="0055689D" w:rsidRDefault="0055689D" w:rsidP="007572B5">
            <w:pPr>
              <w:widowControl w:val="0"/>
              <w:autoSpaceDE w:val="0"/>
              <w:autoSpaceDN w:val="0"/>
              <w:spacing w:line="276" w:lineRule="auto"/>
            </w:pPr>
          </w:p>
        </w:tc>
      </w:tr>
    </w:tbl>
    <w:p w:rsidR="0055689D" w:rsidRPr="0055689D" w:rsidRDefault="0055689D" w:rsidP="0055689D">
      <w:pPr>
        <w:widowControl w:val="0"/>
        <w:ind w:firstLine="567"/>
        <w:jc w:val="both"/>
      </w:pPr>
      <w:r w:rsidRPr="0055689D">
        <w:t xml:space="preserve">б) перевести из жилого (нежилого) в </w:t>
      </w:r>
      <w:proofErr w:type="gramStart"/>
      <w:r w:rsidRPr="0055689D">
        <w:t>нежилое</w:t>
      </w:r>
      <w:proofErr w:type="gramEnd"/>
      <w:r w:rsidRPr="0055689D">
        <w:t xml:space="preserve"> (жилое) при условии проведения в установленном порядке следующих видов работ:</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proofErr w:type="gramStart"/>
      <w:r w:rsidRPr="0055689D">
        <w:t>(перечень работ по переустройству</w:t>
      </w:r>
      <w:proofErr w:type="gramEnd"/>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(перепланировке) помещения</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или иных необходимых работ по ремонту, реконструкции, реставрации помещения)</w:t>
      </w:r>
    </w:p>
    <w:p w:rsidR="0055689D" w:rsidRPr="0055689D" w:rsidRDefault="0055689D" w:rsidP="0055689D">
      <w:pPr>
        <w:widowControl w:val="0"/>
        <w:tabs>
          <w:tab w:val="right" w:pos="10205"/>
        </w:tabs>
      </w:pPr>
      <w:r w:rsidRPr="0055689D">
        <w:tab/>
        <w:t>.</w:t>
      </w:r>
    </w:p>
    <w:p w:rsidR="0055689D" w:rsidRPr="0055689D" w:rsidRDefault="0055689D" w:rsidP="0055689D">
      <w:pPr>
        <w:widowControl w:val="0"/>
        <w:pBdr>
          <w:top w:val="single" w:sz="4" w:space="1" w:color="auto"/>
        </w:pBdr>
        <w:spacing w:after="240"/>
        <w:ind w:right="113"/>
        <w:rPr>
          <w:sz w:val="2"/>
          <w:szCs w:val="2"/>
        </w:rPr>
      </w:pPr>
    </w:p>
    <w:p w:rsidR="0055689D" w:rsidRPr="0055689D" w:rsidRDefault="0055689D" w:rsidP="0055689D">
      <w:pPr>
        <w:widowControl w:val="0"/>
        <w:ind w:firstLine="567"/>
        <w:jc w:val="both"/>
      </w:pPr>
      <w:r w:rsidRPr="0055689D">
        <w:t xml:space="preserve">2. Отказать в переводе указанного помещения из жилого (нежилого) в </w:t>
      </w:r>
      <w:proofErr w:type="gramStart"/>
      <w:r w:rsidRPr="0055689D">
        <w:t>нежилое</w:t>
      </w:r>
      <w:proofErr w:type="gramEnd"/>
      <w:r w:rsidRPr="0055689D">
        <w:t xml:space="preserve"> (жилое)</w:t>
      </w:r>
      <w:r w:rsidRPr="0055689D">
        <w:br/>
        <w:t xml:space="preserve">в связи с  </w:t>
      </w:r>
    </w:p>
    <w:p w:rsidR="0055689D" w:rsidRPr="0055689D" w:rsidRDefault="0055689D" w:rsidP="0055689D">
      <w:pPr>
        <w:widowControl w:val="0"/>
        <w:pBdr>
          <w:top w:val="single" w:sz="4" w:space="1" w:color="auto"/>
        </w:pBdr>
        <w:ind w:left="993"/>
        <w:jc w:val="center"/>
        <w:rPr>
          <w:sz w:val="20"/>
          <w:szCs w:val="20"/>
        </w:rPr>
      </w:pPr>
      <w:r w:rsidRPr="0055689D">
        <w:t>(основани</w:t>
      </w:r>
      <w:proofErr w:type="gramStart"/>
      <w:r w:rsidRPr="0055689D">
        <w:t>е(</w:t>
      </w:r>
      <w:proofErr w:type="gramEnd"/>
      <w:r w:rsidRPr="0055689D">
        <w:t>я), установленное частью 1 статьи 24 Жилищного кодекса Российской Федерации)</w:t>
      </w:r>
    </w:p>
    <w:p w:rsidR="0055689D" w:rsidRPr="0055689D" w:rsidRDefault="0055689D" w:rsidP="0055689D">
      <w:pPr>
        <w:widowControl w:val="0"/>
      </w:pPr>
    </w:p>
    <w:p w:rsidR="0055689D" w:rsidRPr="0055689D" w:rsidRDefault="0055689D" w:rsidP="0055689D">
      <w:pPr>
        <w:widowControl w:val="0"/>
        <w:pBdr>
          <w:top w:val="single" w:sz="4" w:space="1" w:color="auto"/>
        </w:pBdr>
        <w:rPr>
          <w:sz w:val="2"/>
          <w:szCs w:val="2"/>
        </w:rPr>
      </w:pPr>
    </w:p>
    <w:p w:rsidR="0055689D" w:rsidRPr="0055689D" w:rsidRDefault="0055689D" w:rsidP="0055689D">
      <w:pPr>
        <w:widowControl w:val="0"/>
      </w:pPr>
    </w:p>
    <w:p w:rsidR="0055689D" w:rsidRPr="0055689D" w:rsidRDefault="0055689D" w:rsidP="0055689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55689D" w:rsidRPr="0055689D" w:rsidTr="007572B5">
        <w:tc>
          <w:tcPr>
            <w:tcW w:w="4139"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r>
      <w:tr w:rsidR="0055689D" w:rsidRPr="0055689D" w:rsidTr="007572B5">
        <w:tc>
          <w:tcPr>
            <w:tcW w:w="4139" w:type="dxa"/>
            <w:hideMark/>
          </w:tcPr>
          <w:p w:rsidR="0055689D" w:rsidRPr="0055689D" w:rsidRDefault="0055689D" w:rsidP="007572B5">
            <w:pPr>
              <w:widowControl w:val="0"/>
              <w:autoSpaceDE w:val="0"/>
              <w:autoSpaceDN w:val="0"/>
              <w:spacing w:line="276" w:lineRule="auto"/>
              <w:jc w:val="center"/>
            </w:pPr>
            <w:r w:rsidRPr="0055689D">
              <w:t>(должность лица,</w:t>
            </w:r>
            <w:r w:rsidRPr="0055689D">
              <w:rPr>
                <w:lang w:val="en-US"/>
              </w:rPr>
              <w:t xml:space="preserve"> </w:t>
            </w:r>
            <w:r w:rsidRPr="0055689D">
              <w:t>подписавшего уведомление)</w:t>
            </w:r>
          </w:p>
        </w:tc>
        <w:tc>
          <w:tcPr>
            <w:tcW w:w="284" w:type="dxa"/>
          </w:tcPr>
          <w:p w:rsidR="0055689D" w:rsidRPr="0055689D" w:rsidRDefault="0055689D" w:rsidP="007572B5">
            <w:pPr>
              <w:widowControl w:val="0"/>
              <w:autoSpaceDE w:val="0"/>
              <w:autoSpaceDN w:val="0"/>
              <w:spacing w:line="276" w:lineRule="auto"/>
              <w:jc w:val="center"/>
            </w:pPr>
          </w:p>
        </w:tc>
        <w:tc>
          <w:tcPr>
            <w:tcW w:w="1984" w:type="dxa"/>
            <w:hideMark/>
          </w:tcPr>
          <w:p w:rsidR="0055689D" w:rsidRPr="0055689D" w:rsidRDefault="0055689D" w:rsidP="007572B5">
            <w:pPr>
              <w:widowControl w:val="0"/>
              <w:autoSpaceDE w:val="0"/>
              <w:autoSpaceDN w:val="0"/>
              <w:spacing w:line="276" w:lineRule="auto"/>
              <w:jc w:val="center"/>
            </w:pPr>
            <w:r w:rsidRPr="0055689D">
              <w:t>(подпись)</w:t>
            </w:r>
          </w:p>
        </w:tc>
        <w:tc>
          <w:tcPr>
            <w:tcW w:w="284" w:type="dxa"/>
          </w:tcPr>
          <w:p w:rsidR="0055689D" w:rsidRPr="0055689D" w:rsidRDefault="0055689D" w:rsidP="007572B5">
            <w:pPr>
              <w:widowControl w:val="0"/>
              <w:autoSpaceDE w:val="0"/>
              <w:autoSpaceDN w:val="0"/>
              <w:spacing w:line="276" w:lineRule="auto"/>
              <w:jc w:val="center"/>
            </w:pPr>
          </w:p>
        </w:tc>
        <w:tc>
          <w:tcPr>
            <w:tcW w:w="3543" w:type="dxa"/>
            <w:hideMark/>
          </w:tcPr>
          <w:p w:rsidR="0055689D" w:rsidRPr="0055689D" w:rsidRDefault="0055689D" w:rsidP="007572B5">
            <w:pPr>
              <w:widowControl w:val="0"/>
              <w:autoSpaceDE w:val="0"/>
              <w:autoSpaceDN w:val="0"/>
              <w:spacing w:line="276" w:lineRule="auto"/>
              <w:jc w:val="center"/>
            </w:pPr>
            <w:r w:rsidRPr="0055689D">
              <w:t>(расшифровка подписи)</w:t>
            </w:r>
          </w:p>
        </w:tc>
      </w:tr>
    </w:tbl>
    <w:p w:rsidR="0055689D" w:rsidRPr="0055689D" w:rsidRDefault="0055689D" w:rsidP="0055689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55689D" w:rsidRPr="0055689D" w:rsidTr="007572B5">
        <w:tc>
          <w:tcPr>
            <w:tcW w:w="170" w:type="dxa"/>
            <w:vAlign w:val="bottom"/>
            <w:hideMark/>
          </w:tcPr>
          <w:p w:rsidR="0055689D" w:rsidRPr="0055689D" w:rsidRDefault="0055689D" w:rsidP="007572B5">
            <w:pPr>
              <w:widowControl w:val="0"/>
              <w:autoSpaceDE w:val="0"/>
              <w:autoSpaceDN w:val="0"/>
              <w:spacing w:line="276" w:lineRule="auto"/>
            </w:pPr>
            <w:r w:rsidRPr="0055689D">
              <w:t>“</w:t>
            </w:r>
          </w:p>
        </w:tc>
        <w:tc>
          <w:tcPr>
            <w:tcW w:w="425"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hideMark/>
          </w:tcPr>
          <w:p w:rsidR="0055689D" w:rsidRPr="0055689D" w:rsidRDefault="0055689D" w:rsidP="007572B5">
            <w:pPr>
              <w:widowControl w:val="0"/>
              <w:autoSpaceDE w:val="0"/>
              <w:autoSpaceDN w:val="0"/>
              <w:spacing w:line="276" w:lineRule="auto"/>
            </w:pPr>
            <w:r w:rsidRPr="0055689D">
              <w:t>”</w:t>
            </w: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510" w:type="dxa"/>
            <w:vAlign w:val="bottom"/>
            <w:hideMark/>
          </w:tcPr>
          <w:p w:rsidR="0055689D" w:rsidRPr="0055689D" w:rsidRDefault="0055689D" w:rsidP="007572B5">
            <w:pPr>
              <w:widowControl w:val="0"/>
              <w:autoSpaceDE w:val="0"/>
              <w:autoSpaceDN w:val="0"/>
              <w:spacing w:line="276" w:lineRule="auto"/>
              <w:jc w:val="right"/>
            </w:pPr>
            <w:r w:rsidRPr="0055689D">
              <w:t>200</w:t>
            </w:r>
          </w:p>
        </w:tc>
        <w:tc>
          <w:tcPr>
            <w:tcW w:w="227"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pPr>
          </w:p>
        </w:tc>
        <w:tc>
          <w:tcPr>
            <w:tcW w:w="6634" w:type="dxa"/>
            <w:vAlign w:val="bottom"/>
            <w:hideMark/>
          </w:tcPr>
          <w:p w:rsidR="0055689D" w:rsidRPr="0055689D" w:rsidRDefault="0055689D" w:rsidP="007572B5">
            <w:pPr>
              <w:widowControl w:val="0"/>
              <w:autoSpaceDE w:val="0"/>
              <w:autoSpaceDN w:val="0"/>
              <w:spacing w:line="276" w:lineRule="auto"/>
            </w:pPr>
            <w:r w:rsidRPr="0055689D">
              <w:t xml:space="preserve"> </w:t>
            </w:r>
            <w:proofErr w:type="gramStart"/>
            <w:r w:rsidRPr="0055689D">
              <w:t>г</w:t>
            </w:r>
            <w:proofErr w:type="gramEnd"/>
            <w:r w:rsidRPr="0055689D">
              <w:t>.</w:t>
            </w:r>
          </w:p>
        </w:tc>
      </w:tr>
    </w:tbl>
    <w:p w:rsidR="0055689D" w:rsidRPr="0055689D" w:rsidRDefault="0055689D" w:rsidP="0055689D">
      <w:pPr>
        <w:widowControl w:val="0"/>
        <w:spacing w:before="240"/>
      </w:pPr>
      <w:r w:rsidRPr="0055689D">
        <w:t>М.П.</w:t>
      </w:r>
    </w:p>
    <w:p w:rsidR="0055689D" w:rsidRPr="0055689D" w:rsidRDefault="0055689D" w:rsidP="0055689D">
      <w:pPr>
        <w:rPr>
          <w:b/>
          <w:bCs/>
          <w:sz w:val="22"/>
          <w:szCs w:val="28"/>
        </w:rPr>
      </w:pPr>
      <w:r w:rsidRPr="0055689D">
        <w:rPr>
          <w:b/>
          <w:bCs/>
          <w:sz w:val="22"/>
          <w:szCs w:val="28"/>
        </w:rPr>
        <w:br w:type="page"/>
      </w:r>
    </w:p>
    <w:p w:rsidR="0055689D" w:rsidRPr="0055689D" w:rsidRDefault="0055689D" w:rsidP="0055689D">
      <w:pPr>
        <w:pStyle w:val="10"/>
        <w:tabs>
          <w:tab w:val="left" w:pos="6237"/>
          <w:tab w:val="left" w:pos="6946"/>
        </w:tabs>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3</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pStyle w:val="a3"/>
        <w:widowControl w:val="0"/>
        <w:tabs>
          <w:tab w:val="left" w:pos="142"/>
          <w:tab w:val="left" w:pos="284"/>
        </w:tabs>
        <w:ind w:left="-567" w:firstLine="340"/>
        <w:rPr>
          <w:szCs w:val="28"/>
        </w:rPr>
      </w:pPr>
    </w:p>
    <w:p w:rsidR="0055689D" w:rsidRPr="0055689D" w:rsidRDefault="0055689D" w:rsidP="0055689D">
      <w:pPr>
        <w:pStyle w:val="a3"/>
        <w:widowControl w:val="0"/>
        <w:tabs>
          <w:tab w:val="left" w:pos="142"/>
          <w:tab w:val="left" w:pos="284"/>
        </w:tabs>
        <w:ind w:left="-567" w:firstLine="340"/>
        <w:rPr>
          <w:szCs w:val="28"/>
        </w:rPr>
      </w:pPr>
    </w:p>
    <w:p w:rsidR="0055689D" w:rsidRPr="0055689D" w:rsidRDefault="0055689D" w:rsidP="0055689D">
      <w:pPr>
        <w:pStyle w:val="a3"/>
        <w:widowControl w:val="0"/>
        <w:tabs>
          <w:tab w:val="left" w:pos="142"/>
          <w:tab w:val="left" w:pos="284"/>
        </w:tabs>
        <w:ind w:left="-567" w:firstLine="340"/>
        <w:rPr>
          <w:bCs/>
          <w:szCs w:val="28"/>
        </w:rPr>
      </w:pPr>
      <w:r w:rsidRPr="0055689D">
        <w:rPr>
          <w:szCs w:val="28"/>
        </w:rPr>
        <w:t xml:space="preserve">Типовая форма жалобы на </w:t>
      </w:r>
      <w:r w:rsidRPr="0055689D">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5689D" w:rsidRPr="0055689D" w:rsidRDefault="0055689D" w:rsidP="0055689D">
      <w:pPr>
        <w:pStyle w:val="HTML"/>
        <w:widowControl w:val="0"/>
        <w:rPr>
          <w:rFonts w:ascii="Times New Roman" w:hAnsi="Times New Roman" w:cs="Times New Roman"/>
          <w:sz w:val="28"/>
          <w:szCs w:val="28"/>
        </w:rPr>
      </w:pPr>
    </w:p>
    <w:p w:rsidR="0055689D" w:rsidRPr="0055689D" w:rsidRDefault="0055689D" w:rsidP="0055689D">
      <w:pPr>
        <w:pStyle w:val="HTML"/>
        <w:widowControl w:val="0"/>
        <w:rPr>
          <w:rFonts w:ascii="Times New Roman" w:hAnsi="Times New Roman" w:cs="Times New Roman"/>
          <w:sz w:val="28"/>
          <w:szCs w:val="28"/>
        </w:rPr>
      </w:pPr>
      <w:r w:rsidRPr="0055689D">
        <w:rPr>
          <w:rFonts w:ascii="Times New Roman" w:hAnsi="Times New Roman" w:cs="Times New Roman"/>
          <w:sz w:val="28"/>
          <w:szCs w:val="28"/>
        </w:rPr>
        <w:t>ИСХ. ОТ _____ № _____</w:t>
      </w:r>
    </w:p>
    <w:p w:rsidR="0055689D" w:rsidRPr="0055689D" w:rsidRDefault="0055689D" w:rsidP="0055689D">
      <w:pPr>
        <w:pStyle w:val="HTML"/>
        <w:widowControl w:val="0"/>
        <w:rPr>
          <w:rFonts w:ascii="Times New Roman" w:hAnsi="Times New Roman" w:cs="Times New Roman"/>
          <w:sz w:val="28"/>
          <w:szCs w:val="28"/>
        </w:rPr>
      </w:pPr>
    </w:p>
    <w:p w:rsidR="0055689D" w:rsidRPr="0055689D" w:rsidRDefault="0055689D" w:rsidP="0055689D">
      <w:pPr>
        <w:widowControl w:val="0"/>
        <w:tabs>
          <w:tab w:val="left" w:pos="142"/>
          <w:tab w:val="left" w:pos="284"/>
        </w:tabs>
        <w:autoSpaceDE w:val="0"/>
        <w:autoSpaceDN w:val="0"/>
        <w:adjustRightInd w:val="0"/>
        <w:ind w:firstLine="5245"/>
        <w:rPr>
          <w:bCs/>
        </w:rPr>
      </w:pPr>
      <w:r w:rsidRPr="0055689D">
        <w:rPr>
          <w:sz w:val="28"/>
          <w:szCs w:val="28"/>
        </w:rPr>
        <w:t>В</w:t>
      </w:r>
      <w:r w:rsidRPr="0055689D">
        <w:rPr>
          <w:bCs/>
        </w:rPr>
        <w:t xml:space="preserve"> администрацию</w:t>
      </w:r>
    </w:p>
    <w:p w:rsidR="0055689D" w:rsidRPr="0055689D" w:rsidRDefault="0055689D" w:rsidP="0055689D">
      <w:pPr>
        <w:widowControl w:val="0"/>
        <w:tabs>
          <w:tab w:val="left" w:pos="142"/>
          <w:tab w:val="left" w:pos="284"/>
        </w:tabs>
        <w:autoSpaceDE w:val="0"/>
        <w:autoSpaceDN w:val="0"/>
        <w:adjustRightInd w:val="0"/>
        <w:ind w:firstLine="5245"/>
        <w:rPr>
          <w:sz w:val="28"/>
          <w:szCs w:val="28"/>
        </w:rPr>
      </w:pPr>
      <w:r w:rsidRPr="0055689D">
        <w:rPr>
          <w:bCs/>
        </w:rPr>
        <w:t>муниципального образования</w:t>
      </w:r>
    </w:p>
    <w:p w:rsidR="0055689D" w:rsidRPr="0055689D" w:rsidRDefault="0055689D" w:rsidP="0055689D">
      <w:pPr>
        <w:widowControl w:val="0"/>
        <w:tabs>
          <w:tab w:val="left" w:pos="142"/>
          <w:tab w:val="left" w:pos="284"/>
        </w:tabs>
        <w:autoSpaceDE w:val="0"/>
        <w:autoSpaceDN w:val="0"/>
        <w:adjustRightInd w:val="0"/>
        <w:ind w:firstLine="5245"/>
        <w:rPr>
          <w:b/>
          <w:bCs/>
        </w:rPr>
      </w:pPr>
      <w:r w:rsidRPr="0055689D">
        <w:rPr>
          <w:sz w:val="28"/>
          <w:szCs w:val="28"/>
        </w:rPr>
        <w:t>_____________________</w:t>
      </w:r>
    </w:p>
    <w:p w:rsidR="0055689D" w:rsidRPr="0055689D" w:rsidRDefault="0055689D" w:rsidP="0055689D">
      <w:pPr>
        <w:pStyle w:val="HTML"/>
        <w:widowControl w:val="0"/>
        <w:rPr>
          <w:rFonts w:ascii="Times New Roman" w:hAnsi="Times New Roman" w:cs="Times New Roman"/>
          <w:sz w:val="28"/>
          <w:szCs w:val="28"/>
        </w:rPr>
      </w:pPr>
    </w:p>
    <w:p w:rsidR="0055689D" w:rsidRPr="0055689D" w:rsidRDefault="0055689D" w:rsidP="0055689D">
      <w:pPr>
        <w:pStyle w:val="HTML"/>
        <w:widowControl w:val="0"/>
        <w:jc w:val="center"/>
        <w:rPr>
          <w:rFonts w:ascii="Times New Roman" w:hAnsi="Times New Roman" w:cs="Times New Roman"/>
          <w:sz w:val="28"/>
          <w:szCs w:val="28"/>
        </w:rPr>
      </w:pPr>
    </w:p>
    <w:p w:rsidR="0055689D" w:rsidRPr="0055689D" w:rsidRDefault="0055689D" w:rsidP="0055689D">
      <w:pPr>
        <w:pStyle w:val="HTML"/>
        <w:widowControl w:val="0"/>
        <w:jc w:val="center"/>
        <w:rPr>
          <w:rFonts w:ascii="Times New Roman" w:hAnsi="Times New Roman" w:cs="Times New Roman"/>
          <w:sz w:val="24"/>
          <w:szCs w:val="24"/>
        </w:rPr>
      </w:pPr>
      <w:r w:rsidRPr="0055689D">
        <w:rPr>
          <w:rFonts w:ascii="Times New Roman" w:hAnsi="Times New Roman" w:cs="Times New Roman"/>
          <w:sz w:val="24"/>
          <w:szCs w:val="24"/>
        </w:rPr>
        <w:t>ЖАЛОБА</w:t>
      </w:r>
    </w:p>
    <w:p w:rsidR="0055689D" w:rsidRPr="0055689D" w:rsidRDefault="0055689D" w:rsidP="0055689D">
      <w:pPr>
        <w:pStyle w:val="HTML"/>
        <w:widowControl w:val="0"/>
        <w:jc w:val="center"/>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Полное   наименование   юридического   лица,   Ф.И.О.   индивидуального</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предпринимателя, Ф.И.О. гражданина:</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w:t>
      </w:r>
      <w:proofErr w:type="gramStart"/>
      <w:r w:rsidRPr="0055689D">
        <w:rPr>
          <w:rFonts w:ascii="Times New Roman" w:hAnsi="Times New Roman" w:cs="Times New Roman"/>
          <w:sz w:val="24"/>
          <w:szCs w:val="24"/>
        </w:rPr>
        <w:t>(местонахождение юридического лица, индивидуального предпринимателя,</w:t>
      </w:r>
      <w:proofErr w:type="gramEnd"/>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гражданина (фактический адрес)</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Телефон, адрес электронной почты, ИНН, КПП </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Ф.И.О. руководителя юридического лица 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на действия (бездействие), решение: 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Наименование органа или должность, Ф.И.О. должностного лица органа,</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решение, действие (бездействие) которого обжалуется:</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Существо жалобы: 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Краткое изложение обжалуемых решений, действий (бездействия), указать</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основания, по которым лицо, подающее жалобу, не согласно </w:t>
      </w:r>
      <w:proofErr w:type="gramStart"/>
      <w:r w:rsidRPr="0055689D">
        <w:rPr>
          <w:rFonts w:ascii="Times New Roman" w:hAnsi="Times New Roman" w:cs="Times New Roman"/>
          <w:sz w:val="24"/>
          <w:szCs w:val="24"/>
        </w:rPr>
        <w:t>с</w:t>
      </w:r>
      <w:proofErr w:type="gramEnd"/>
      <w:r w:rsidRPr="0055689D">
        <w:rPr>
          <w:rFonts w:ascii="Times New Roman" w:hAnsi="Times New Roman" w:cs="Times New Roman"/>
          <w:sz w:val="24"/>
          <w:szCs w:val="24"/>
        </w:rPr>
        <w:t xml:space="preserve"> вынесенным</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решением, действием (бездействием), со ссылками на пункты </w:t>
      </w:r>
      <w:proofErr w:type="gramStart"/>
      <w:r w:rsidRPr="0055689D">
        <w:rPr>
          <w:rFonts w:ascii="Times New Roman" w:hAnsi="Times New Roman" w:cs="Times New Roman"/>
          <w:sz w:val="24"/>
          <w:szCs w:val="24"/>
        </w:rPr>
        <w:t>административного</w:t>
      </w:r>
      <w:proofErr w:type="gramEnd"/>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регламента, нормы законы</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Перечень прилагаемых документов:</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М.П. 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55689D" w:rsidRPr="0055689D" w:rsidRDefault="0055689D" w:rsidP="0055689D">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4</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left="-567" w:firstLine="340"/>
        <w:jc w:val="right"/>
      </w:pPr>
    </w:p>
    <w:p w:rsidR="0055689D" w:rsidRPr="0055689D" w:rsidRDefault="0055689D" w:rsidP="0055689D">
      <w:pPr>
        <w:rPr>
          <w:b/>
          <w:bCs/>
          <w:kern w:val="36"/>
        </w:rPr>
      </w:pPr>
    </w:p>
    <w:p w:rsidR="0055689D" w:rsidRPr="0055689D" w:rsidRDefault="0055689D" w:rsidP="0055689D">
      <w:pPr>
        <w:jc w:val="center"/>
        <w:rPr>
          <w:rFonts w:cs="Courier New"/>
        </w:rPr>
      </w:pPr>
      <w:r w:rsidRPr="0055689D">
        <w:rPr>
          <w:rFonts w:cs="Courier New"/>
        </w:rPr>
        <w:t>СОГЛАСИЕ</w:t>
      </w:r>
    </w:p>
    <w:p w:rsidR="0055689D" w:rsidRPr="0055689D" w:rsidRDefault="0055689D" w:rsidP="0055689D">
      <w:pPr>
        <w:jc w:val="center"/>
        <w:rPr>
          <w:rFonts w:cs="Courier New"/>
        </w:rPr>
      </w:pPr>
      <w:r w:rsidRPr="0055689D">
        <w:rPr>
          <w:rFonts w:cs="Courier New"/>
        </w:rPr>
        <w:t>собственника помещения, примыкающего</w:t>
      </w:r>
    </w:p>
    <w:p w:rsidR="0055689D" w:rsidRPr="0055689D" w:rsidRDefault="0055689D" w:rsidP="0055689D">
      <w:pPr>
        <w:jc w:val="center"/>
        <w:rPr>
          <w:rFonts w:cs="Courier New"/>
        </w:rPr>
      </w:pPr>
      <w:r w:rsidRPr="0055689D">
        <w:rPr>
          <w:rFonts w:cs="Courier New"/>
        </w:rPr>
        <w:t>к переводимому помещению, на перевод жилого помещения в нежилое помещение</w:t>
      </w:r>
    </w:p>
    <w:p w:rsidR="0055689D" w:rsidRPr="0055689D" w:rsidRDefault="0055689D" w:rsidP="0055689D">
      <w:pPr>
        <w:jc w:val="both"/>
        <w:rPr>
          <w:rFonts w:cs="Courier New"/>
        </w:rPr>
      </w:pPr>
    </w:p>
    <w:p w:rsidR="0055689D" w:rsidRPr="0055689D" w:rsidRDefault="0055689D" w:rsidP="0055689D">
      <w:pPr>
        <w:widowControl w:val="0"/>
        <w:tabs>
          <w:tab w:val="left" w:pos="142"/>
          <w:tab w:val="left" w:pos="284"/>
        </w:tabs>
        <w:autoSpaceDE w:val="0"/>
        <w:autoSpaceDN w:val="0"/>
        <w:adjustRightInd w:val="0"/>
        <w:ind w:left="5954"/>
        <w:rPr>
          <w:bCs/>
        </w:rPr>
      </w:pPr>
      <w:r w:rsidRPr="0055689D">
        <w:rPr>
          <w:sz w:val="28"/>
          <w:szCs w:val="28"/>
        </w:rPr>
        <w:t>В</w:t>
      </w:r>
      <w:r w:rsidRPr="0055689D">
        <w:rPr>
          <w:bCs/>
        </w:rPr>
        <w:t xml:space="preserve"> администрацию</w:t>
      </w:r>
    </w:p>
    <w:p w:rsidR="0055689D" w:rsidRPr="0055689D" w:rsidRDefault="0055689D" w:rsidP="0055689D">
      <w:pPr>
        <w:widowControl w:val="0"/>
        <w:tabs>
          <w:tab w:val="left" w:pos="142"/>
          <w:tab w:val="left" w:pos="284"/>
        </w:tabs>
        <w:autoSpaceDE w:val="0"/>
        <w:autoSpaceDN w:val="0"/>
        <w:adjustRightInd w:val="0"/>
        <w:ind w:left="5954"/>
        <w:rPr>
          <w:sz w:val="28"/>
          <w:szCs w:val="28"/>
        </w:rPr>
      </w:pPr>
      <w:r w:rsidRPr="0055689D">
        <w:rPr>
          <w:bCs/>
        </w:rPr>
        <w:t>муниципального образования</w:t>
      </w:r>
    </w:p>
    <w:p w:rsidR="0055689D" w:rsidRPr="0055689D" w:rsidRDefault="0055689D" w:rsidP="0055689D">
      <w:pPr>
        <w:widowControl w:val="0"/>
        <w:tabs>
          <w:tab w:val="left" w:pos="142"/>
          <w:tab w:val="left" w:pos="284"/>
        </w:tabs>
        <w:autoSpaceDE w:val="0"/>
        <w:autoSpaceDN w:val="0"/>
        <w:adjustRightInd w:val="0"/>
        <w:ind w:left="5954"/>
        <w:rPr>
          <w:b/>
          <w:bCs/>
        </w:rPr>
      </w:pPr>
      <w:r w:rsidRPr="0055689D">
        <w:rPr>
          <w:sz w:val="28"/>
          <w:szCs w:val="28"/>
        </w:rPr>
        <w:t>_____________________</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55689D">
        <w:rPr>
          <w:rFonts w:cs="Courier New"/>
          <w:b/>
          <w:bCs/>
        </w:rPr>
        <w:t xml:space="preserve">СОГЛАСИЕ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г. _______________                                  </w:t>
      </w:r>
      <w:r w:rsidRPr="0055689D">
        <w:rPr>
          <w:rFonts w:cs="Courier New"/>
        </w:rPr>
        <w:tab/>
      </w:r>
      <w:r w:rsidRPr="0055689D">
        <w:rPr>
          <w:rFonts w:cs="Courier New"/>
        </w:rPr>
        <w:tab/>
      </w:r>
      <w:r w:rsidRPr="0055689D">
        <w:rPr>
          <w:rFonts w:cs="Courier New"/>
        </w:rPr>
        <w:tab/>
        <w:t xml:space="preserve">"__"___________ ____ </w:t>
      </w:r>
      <w:proofErr w:type="gramStart"/>
      <w:r w:rsidRPr="0055689D">
        <w:rPr>
          <w:rFonts w:cs="Courier New"/>
        </w:rPr>
        <w:t>г</w:t>
      </w:r>
      <w:proofErr w:type="gramEnd"/>
      <w:r w:rsidRPr="0055689D">
        <w:rPr>
          <w:rFonts w:cs="Courier New"/>
        </w:rPr>
        <w:t>.</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Я, ________________________________________________________________________,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55689D">
        <w:rPr>
          <w:rFonts w:cs="Courier New"/>
          <w:sz w:val="18"/>
          <w:szCs w:val="18"/>
        </w:rPr>
        <w:t>(Ф.И.О.)</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являясь собственником жилого помещения в многоквартирном доме по адресу: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___________________________________________________________________________,</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что подтверждается Свидетельством о праве собственности от "__"________________ </w:t>
      </w:r>
      <w:proofErr w:type="gramStart"/>
      <w:r w:rsidRPr="0055689D">
        <w:rPr>
          <w:rFonts w:cs="Courier New"/>
        </w:rPr>
        <w:t>г</w:t>
      </w:r>
      <w:proofErr w:type="gramEnd"/>
      <w:r w:rsidRPr="0055689D">
        <w:rPr>
          <w:rFonts w:cs="Courier New"/>
        </w:rPr>
        <w:t xml:space="preserve">.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    Собственник</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    _____________/____________________________/</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55689D">
        <w:rPr>
          <w:rFonts w:cs="Courier New"/>
          <w:sz w:val="18"/>
          <w:szCs w:val="18"/>
        </w:rPr>
        <w:t xml:space="preserve">           (подпись)                                               (Ф.И.О.)</w:t>
      </w:r>
    </w:p>
    <w:p w:rsidR="0055689D" w:rsidRPr="0055689D" w:rsidRDefault="0055689D" w:rsidP="0055689D">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5</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left="-567" w:firstLine="340"/>
        <w:jc w:val="right"/>
      </w:pPr>
    </w:p>
    <w:p w:rsidR="0055689D" w:rsidRPr="0055689D" w:rsidRDefault="0055689D" w:rsidP="0055689D">
      <w:pPr>
        <w:ind w:left="57"/>
        <w:jc w:val="right"/>
        <w:rPr>
          <w:sz w:val="20"/>
          <w:szCs w:val="20"/>
        </w:rPr>
      </w:pPr>
    </w:p>
    <w:p w:rsidR="0055689D" w:rsidRPr="0055689D" w:rsidRDefault="0055689D" w:rsidP="0055689D"/>
    <w:p w:rsidR="0055689D" w:rsidRPr="0055689D" w:rsidRDefault="0055689D" w:rsidP="0055689D">
      <w:pPr>
        <w:ind w:left="6372"/>
      </w:pPr>
      <w:r w:rsidRPr="0055689D">
        <w:t>______________________________</w:t>
      </w:r>
    </w:p>
    <w:p w:rsidR="0055689D" w:rsidRPr="0055689D" w:rsidRDefault="0055689D" w:rsidP="0055689D">
      <w:pPr>
        <w:ind w:left="6372"/>
        <w:rPr>
          <w:vertAlign w:val="superscript"/>
        </w:rPr>
      </w:pPr>
      <w:r w:rsidRPr="0055689D">
        <w:rPr>
          <w:vertAlign w:val="superscript"/>
        </w:rPr>
        <w:t xml:space="preserve">              (заявитель)</w:t>
      </w:r>
    </w:p>
    <w:p w:rsidR="0055689D" w:rsidRPr="0055689D" w:rsidRDefault="0055689D" w:rsidP="0055689D">
      <w:pPr>
        <w:ind w:left="6372"/>
      </w:pPr>
      <w:r w:rsidRPr="0055689D">
        <w:t xml:space="preserve">_________________________ </w:t>
      </w:r>
    </w:p>
    <w:p w:rsidR="0055689D" w:rsidRPr="0055689D" w:rsidRDefault="0055689D" w:rsidP="0055689D">
      <w:pPr>
        <w:ind w:left="6372"/>
        <w:rPr>
          <w:vertAlign w:val="superscript"/>
        </w:rPr>
      </w:pPr>
      <w:r w:rsidRPr="0055689D">
        <w:rPr>
          <w:vertAlign w:val="superscript"/>
        </w:rPr>
        <w:t xml:space="preserve">           (адрес заявителя) </w:t>
      </w:r>
    </w:p>
    <w:p w:rsidR="0055689D" w:rsidRPr="0055689D" w:rsidRDefault="0055689D" w:rsidP="0055689D"/>
    <w:p w:rsidR="0055689D" w:rsidRPr="0055689D" w:rsidRDefault="0055689D" w:rsidP="0055689D"/>
    <w:p w:rsidR="0055689D" w:rsidRPr="0055689D" w:rsidRDefault="0055689D" w:rsidP="0055689D">
      <w:pPr>
        <w:tabs>
          <w:tab w:val="left" w:pos="1395"/>
        </w:tabs>
        <w:jc w:val="center"/>
      </w:pPr>
      <w:r w:rsidRPr="0055689D">
        <w:t>УВЕДОМЛЕНИЕ</w:t>
      </w:r>
    </w:p>
    <w:p w:rsidR="0055689D" w:rsidRPr="0055689D" w:rsidRDefault="0055689D" w:rsidP="0055689D">
      <w:pPr>
        <w:pStyle w:val="a5"/>
        <w:tabs>
          <w:tab w:val="left" w:pos="2685"/>
        </w:tabs>
        <w:jc w:val="center"/>
        <w:rPr>
          <w:sz w:val="24"/>
        </w:rPr>
      </w:pPr>
      <w:r w:rsidRPr="0055689D">
        <w:rPr>
          <w:sz w:val="24"/>
        </w:rPr>
        <w:t>о приостановлении предоставления муниципальной услуги</w:t>
      </w:r>
    </w:p>
    <w:p w:rsidR="0055689D" w:rsidRPr="0055689D" w:rsidRDefault="0055689D" w:rsidP="0055689D"/>
    <w:p w:rsidR="0055689D" w:rsidRPr="0055689D" w:rsidRDefault="0055689D" w:rsidP="0055689D"/>
    <w:p w:rsidR="0055689D" w:rsidRPr="0055689D" w:rsidRDefault="0055689D" w:rsidP="0055689D">
      <w:pPr>
        <w:pStyle w:val="a5"/>
        <w:ind w:firstLine="709"/>
        <w:rPr>
          <w:sz w:val="24"/>
        </w:rPr>
      </w:pPr>
      <w:r w:rsidRPr="0055689D">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55689D">
        <w:rPr>
          <w:sz w:val="24"/>
        </w:rPr>
        <w:t>из</w:t>
      </w:r>
      <w:proofErr w:type="gramEnd"/>
      <w:r w:rsidRPr="0055689D">
        <w:rPr>
          <w:sz w:val="24"/>
        </w:rPr>
        <w:t xml:space="preserve"> </w:t>
      </w:r>
      <w:r w:rsidRPr="0055689D">
        <w:rPr>
          <w:sz w:val="24"/>
          <w:u w:val="single"/>
        </w:rPr>
        <w:t>______________________________________________________________</w:t>
      </w:r>
    </w:p>
    <w:p w:rsidR="0055689D" w:rsidRPr="0055689D" w:rsidRDefault="0055689D" w:rsidP="0055689D">
      <w:pPr>
        <w:pStyle w:val="a5"/>
        <w:rPr>
          <w:sz w:val="24"/>
        </w:rPr>
      </w:pPr>
      <w:r w:rsidRPr="0055689D">
        <w:rPr>
          <w:sz w:val="24"/>
        </w:rPr>
        <w:t xml:space="preserve">                                                            </w:t>
      </w:r>
      <w:r w:rsidRPr="0055689D">
        <w:rPr>
          <w:sz w:val="24"/>
          <w:vertAlign w:val="superscript"/>
        </w:rPr>
        <w:t xml:space="preserve">(наименование организации) </w:t>
      </w:r>
    </w:p>
    <w:p w:rsidR="0055689D" w:rsidRPr="0055689D" w:rsidRDefault="0055689D" w:rsidP="0055689D">
      <w:pPr>
        <w:pStyle w:val="a5"/>
        <w:rPr>
          <w:sz w:val="24"/>
        </w:rPr>
      </w:pPr>
      <w:r w:rsidRPr="0055689D">
        <w:rPr>
          <w:sz w:val="24"/>
        </w:rPr>
        <w:t xml:space="preserve">по вопросу получения документа (сведений)______________________________________, предоставление муниципальной услуги </w:t>
      </w:r>
      <w:r w:rsidRPr="0055689D">
        <w:rPr>
          <w:sz w:val="24"/>
          <w:u w:val="single"/>
        </w:rPr>
        <w:t>по переводу жилого помещения в нежилое помещение / нежилого помещения в жилое помещение</w:t>
      </w:r>
      <w:r w:rsidRPr="0055689D">
        <w:rPr>
          <w:sz w:val="24"/>
        </w:rPr>
        <w:t xml:space="preserve"> приостановлено.</w:t>
      </w:r>
    </w:p>
    <w:p w:rsidR="0055689D" w:rsidRPr="0055689D" w:rsidRDefault="0055689D" w:rsidP="0055689D">
      <w:pPr>
        <w:jc w:val="both"/>
      </w:pPr>
    </w:p>
    <w:p w:rsidR="0055689D" w:rsidRPr="0055689D" w:rsidRDefault="0055689D" w:rsidP="0055689D">
      <w:pPr>
        <w:widowControl w:val="0"/>
        <w:autoSpaceDE w:val="0"/>
        <w:autoSpaceDN w:val="0"/>
        <w:ind w:firstLine="540"/>
        <w:jc w:val="both"/>
      </w:pPr>
      <w:r w:rsidRPr="0055689D">
        <w:t>Информируем, что Вы вправе представить документы, содержащие выше перечисленные сведения, по собственной инициативе:</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при личной явке:</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-в филиалах, отделах, удаленных рабочих местах ГБУ ЛО «МФЦ»;</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без личной явки:</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 xml:space="preserve">- </w:t>
      </w:r>
      <w:r w:rsidR="001B36CE">
        <w:t>через ЕПГУ</w:t>
      </w:r>
    </w:p>
    <w:p w:rsidR="0055689D" w:rsidRPr="0055689D" w:rsidRDefault="0055689D" w:rsidP="0055689D">
      <w:pPr>
        <w:pStyle w:val="a5"/>
        <w:ind w:firstLine="709"/>
        <w:rPr>
          <w:sz w:val="24"/>
        </w:rPr>
      </w:pPr>
    </w:p>
    <w:p w:rsidR="0055689D" w:rsidRPr="0055689D" w:rsidRDefault="0055689D" w:rsidP="0055689D">
      <w:pPr>
        <w:pStyle w:val="a5"/>
        <w:ind w:firstLine="709"/>
        <w:rPr>
          <w:sz w:val="24"/>
        </w:rPr>
      </w:pPr>
      <w:r w:rsidRPr="0055689D">
        <w:rPr>
          <w:sz w:val="24"/>
        </w:rPr>
        <w:t>При  поступлении ответа на названны</w:t>
      </w:r>
      <w:proofErr w:type="gramStart"/>
      <w:r w:rsidRPr="0055689D">
        <w:rPr>
          <w:sz w:val="24"/>
        </w:rPr>
        <w:t>й(</w:t>
      </w:r>
      <w:proofErr w:type="gramEnd"/>
      <w:r w:rsidRPr="0055689D">
        <w:rPr>
          <w:sz w:val="24"/>
        </w:rPr>
        <w:t>е) межведомственный(е) запрос(</w:t>
      </w:r>
      <w:proofErr w:type="spellStart"/>
      <w:r w:rsidRPr="0055689D">
        <w:rPr>
          <w:sz w:val="24"/>
        </w:rPr>
        <w:t>ы</w:t>
      </w:r>
      <w:proofErr w:type="spellEnd"/>
      <w:r w:rsidRPr="0055689D">
        <w:rPr>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55689D" w:rsidRPr="0055689D" w:rsidRDefault="0055689D" w:rsidP="0055689D">
      <w:pPr>
        <w:jc w:val="both"/>
      </w:pPr>
    </w:p>
    <w:p w:rsidR="0055689D" w:rsidRPr="0055689D" w:rsidRDefault="0055689D" w:rsidP="0055689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55689D" w:rsidRPr="0055689D" w:rsidTr="007572B5">
        <w:tc>
          <w:tcPr>
            <w:tcW w:w="4139"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r>
      <w:tr w:rsidR="0055689D" w:rsidRPr="0055689D" w:rsidTr="007572B5">
        <w:tc>
          <w:tcPr>
            <w:tcW w:w="4139" w:type="dxa"/>
            <w:hideMark/>
          </w:tcPr>
          <w:p w:rsidR="0055689D" w:rsidRPr="0055689D" w:rsidRDefault="0055689D" w:rsidP="007572B5">
            <w:pPr>
              <w:widowControl w:val="0"/>
              <w:autoSpaceDE w:val="0"/>
              <w:autoSpaceDN w:val="0"/>
              <w:spacing w:line="276" w:lineRule="auto"/>
              <w:jc w:val="center"/>
            </w:pPr>
            <w:r w:rsidRPr="0055689D">
              <w:t>(должность лица,</w:t>
            </w:r>
            <w:r w:rsidRPr="0055689D">
              <w:rPr>
                <w:lang w:val="en-US"/>
              </w:rPr>
              <w:t xml:space="preserve"> </w:t>
            </w:r>
            <w:r w:rsidRPr="0055689D">
              <w:t>подписавшего уведомление)</w:t>
            </w:r>
          </w:p>
        </w:tc>
        <w:tc>
          <w:tcPr>
            <w:tcW w:w="284" w:type="dxa"/>
          </w:tcPr>
          <w:p w:rsidR="0055689D" w:rsidRPr="0055689D" w:rsidRDefault="0055689D" w:rsidP="007572B5">
            <w:pPr>
              <w:widowControl w:val="0"/>
              <w:autoSpaceDE w:val="0"/>
              <w:autoSpaceDN w:val="0"/>
              <w:spacing w:line="276" w:lineRule="auto"/>
              <w:jc w:val="center"/>
            </w:pPr>
          </w:p>
        </w:tc>
        <w:tc>
          <w:tcPr>
            <w:tcW w:w="1984" w:type="dxa"/>
            <w:hideMark/>
          </w:tcPr>
          <w:p w:rsidR="0055689D" w:rsidRPr="0055689D" w:rsidRDefault="0055689D" w:rsidP="007572B5">
            <w:pPr>
              <w:widowControl w:val="0"/>
              <w:autoSpaceDE w:val="0"/>
              <w:autoSpaceDN w:val="0"/>
              <w:spacing w:line="276" w:lineRule="auto"/>
              <w:jc w:val="center"/>
            </w:pPr>
            <w:r w:rsidRPr="0055689D">
              <w:t>(подпись)</w:t>
            </w:r>
          </w:p>
        </w:tc>
        <w:tc>
          <w:tcPr>
            <w:tcW w:w="284" w:type="dxa"/>
          </w:tcPr>
          <w:p w:rsidR="0055689D" w:rsidRPr="0055689D" w:rsidRDefault="0055689D" w:rsidP="007572B5">
            <w:pPr>
              <w:widowControl w:val="0"/>
              <w:autoSpaceDE w:val="0"/>
              <w:autoSpaceDN w:val="0"/>
              <w:spacing w:line="276" w:lineRule="auto"/>
              <w:jc w:val="center"/>
            </w:pPr>
          </w:p>
        </w:tc>
        <w:tc>
          <w:tcPr>
            <w:tcW w:w="3543" w:type="dxa"/>
            <w:hideMark/>
          </w:tcPr>
          <w:p w:rsidR="0055689D" w:rsidRPr="0055689D" w:rsidRDefault="0055689D" w:rsidP="007572B5">
            <w:pPr>
              <w:widowControl w:val="0"/>
              <w:autoSpaceDE w:val="0"/>
              <w:autoSpaceDN w:val="0"/>
              <w:spacing w:line="276" w:lineRule="auto"/>
              <w:jc w:val="center"/>
            </w:pPr>
            <w:r w:rsidRPr="0055689D">
              <w:t>(расшифровка подписи)</w:t>
            </w:r>
          </w:p>
        </w:tc>
      </w:tr>
    </w:tbl>
    <w:p w:rsidR="0055689D" w:rsidRPr="0055689D" w:rsidRDefault="0055689D" w:rsidP="0055689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55689D" w:rsidRPr="0055689D" w:rsidTr="007572B5">
        <w:tc>
          <w:tcPr>
            <w:tcW w:w="170" w:type="dxa"/>
            <w:vAlign w:val="bottom"/>
            <w:hideMark/>
          </w:tcPr>
          <w:p w:rsidR="0055689D" w:rsidRPr="0055689D" w:rsidRDefault="0055689D" w:rsidP="007572B5">
            <w:pPr>
              <w:widowControl w:val="0"/>
              <w:autoSpaceDE w:val="0"/>
              <w:autoSpaceDN w:val="0"/>
              <w:spacing w:line="276" w:lineRule="auto"/>
            </w:pPr>
            <w:r w:rsidRPr="0055689D">
              <w:t>“</w:t>
            </w:r>
          </w:p>
        </w:tc>
        <w:tc>
          <w:tcPr>
            <w:tcW w:w="425"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hideMark/>
          </w:tcPr>
          <w:p w:rsidR="0055689D" w:rsidRPr="0055689D" w:rsidRDefault="0055689D" w:rsidP="007572B5">
            <w:pPr>
              <w:widowControl w:val="0"/>
              <w:autoSpaceDE w:val="0"/>
              <w:autoSpaceDN w:val="0"/>
              <w:spacing w:line="276" w:lineRule="auto"/>
            </w:pPr>
            <w:r w:rsidRPr="0055689D">
              <w:t>”</w:t>
            </w: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510" w:type="dxa"/>
            <w:vAlign w:val="bottom"/>
            <w:hideMark/>
          </w:tcPr>
          <w:p w:rsidR="0055689D" w:rsidRPr="0055689D" w:rsidRDefault="0055689D" w:rsidP="007572B5">
            <w:pPr>
              <w:widowControl w:val="0"/>
              <w:autoSpaceDE w:val="0"/>
              <w:autoSpaceDN w:val="0"/>
              <w:spacing w:line="276" w:lineRule="auto"/>
              <w:jc w:val="right"/>
            </w:pPr>
            <w:r w:rsidRPr="0055689D">
              <w:t>200</w:t>
            </w:r>
          </w:p>
        </w:tc>
        <w:tc>
          <w:tcPr>
            <w:tcW w:w="227"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pPr>
          </w:p>
        </w:tc>
        <w:tc>
          <w:tcPr>
            <w:tcW w:w="6634" w:type="dxa"/>
            <w:vAlign w:val="bottom"/>
            <w:hideMark/>
          </w:tcPr>
          <w:p w:rsidR="0055689D" w:rsidRPr="0055689D" w:rsidRDefault="0055689D" w:rsidP="007572B5">
            <w:pPr>
              <w:widowControl w:val="0"/>
              <w:autoSpaceDE w:val="0"/>
              <w:autoSpaceDN w:val="0"/>
              <w:spacing w:line="276" w:lineRule="auto"/>
            </w:pPr>
            <w:r w:rsidRPr="0055689D">
              <w:t xml:space="preserve"> </w:t>
            </w:r>
            <w:proofErr w:type="gramStart"/>
            <w:r w:rsidRPr="0055689D">
              <w:t>г</w:t>
            </w:r>
            <w:proofErr w:type="gramEnd"/>
            <w:r w:rsidRPr="0055689D">
              <w:t>.</w:t>
            </w:r>
          </w:p>
        </w:tc>
      </w:tr>
    </w:tbl>
    <w:p w:rsidR="0055689D" w:rsidRPr="0055689D" w:rsidRDefault="0055689D" w:rsidP="0055689D">
      <w:pPr>
        <w:widowControl w:val="0"/>
        <w:spacing w:before="240"/>
      </w:pPr>
      <w:r w:rsidRPr="0055689D">
        <w:t>М.П.</w:t>
      </w:r>
    </w:p>
    <w:p w:rsidR="0055689D" w:rsidRPr="0055689D" w:rsidRDefault="0055689D" w:rsidP="0055689D">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6</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left="-567" w:firstLine="340"/>
        <w:jc w:val="right"/>
      </w:pPr>
    </w:p>
    <w:p w:rsidR="0055689D" w:rsidRPr="0055689D" w:rsidRDefault="0055689D" w:rsidP="0055689D">
      <w:pPr>
        <w:ind w:left="57"/>
        <w:jc w:val="right"/>
        <w:rPr>
          <w:sz w:val="20"/>
          <w:szCs w:val="20"/>
        </w:rPr>
      </w:pPr>
    </w:p>
    <w:p w:rsidR="0055689D" w:rsidRPr="0055689D" w:rsidRDefault="0055689D" w:rsidP="0055689D"/>
    <w:p w:rsidR="0055689D" w:rsidRPr="0055689D" w:rsidRDefault="0055689D" w:rsidP="0055689D">
      <w:pPr>
        <w:ind w:left="6372"/>
      </w:pPr>
      <w:r w:rsidRPr="0055689D">
        <w:t>______________________________</w:t>
      </w:r>
    </w:p>
    <w:p w:rsidR="0055689D" w:rsidRPr="0055689D" w:rsidRDefault="0055689D" w:rsidP="0055689D">
      <w:pPr>
        <w:ind w:left="6372"/>
        <w:rPr>
          <w:vertAlign w:val="superscript"/>
        </w:rPr>
      </w:pPr>
      <w:r w:rsidRPr="0055689D">
        <w:rPr>
          <w:vertAlign w:val="superscript"/>
        </w:rPr>
        <w:t xml:space="preserve">              (заявитель)</w:t>
      </w:r>
    </w:p>
    <w:p w:rsidR="0055689D" w:rsidRPr="0055689D" w:rsidRDefault="0055689D" w:rsidP="0055689D">
      <w:pPr>
        <w:ind w:left="6372"/>
      </w:pPr>
      <w:r w:rsidRPr="0055689D">
        <w:t xml:space="preserve">_________________________ </w:t>
      </w:r>
    </w:p>
    <w:p w:rsidR="0055689D" w:rsidRPr="0055689D" w:rsidRDefault="0055689D" w:rsidP="0055689D">
      <w:pPr>
        <w:ind w:left="6372"/>
        <w:rPr>
          <w:vertAlign w:val="superscript"/>
        </w:rPr>
      </w:pPr>
      <w:r w:rsidRPr="0055689D">
        <w:rPr>
          <w:vertAlign w:val="superscript"/>
        </w:rPr>
        <w:t xml:space="preserve">           (адрес заявителя)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5689D">
        <w:rPr>
          <w:bCs/>
        </w:rPr>
        <w:t>РЕШЕНИЕ</w:t>
      </w:r>
    </w:p>
    <w:p w:rsidR="0055689D" w:rsidRPr="0055689D" w:rsidRDefault="0055689D" w:rsidP="0055689D">
      <w:pPr>
        <w:spacing w:line="216" w:lineRule="auto"/>
        <w:jc w:val="center"/>
        <w:rPr>
          <w:bCs/>
        </w:rPr>
      </w:pPr>
      <w:r w:rsidRPr="0055689D">
        <w:rPr>
          <w:bCs/>
        </w:rPr>
        <w:t xml:space="preserve">об отказе в приеме документов, необходимых для предоставления муниципальной услуги </w:t>
      </w:r>
    </w:p>
    <w:p w:rsidR="0055689D" w:rsidRPr="0055689D" w:rsidRDefault="0055689D" w:rsidP="0055689D">
      <w:pPr>
        <w:spacing w:line="216" w:lineRule="auto"/>
        <w:jc w:val="center"/>
        <w:rPr>
          <w:bCs/>
        </w:rPr>
      </w:pPr>
      <w:r w:rsidRPr="0055689D">
        <w:rPr>
          <w:bCs/>
        </w:rPr>
        <w:t>«Перевод жилого помещения в нежилое помещение и нежилого помещения в жилое помещение»</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55689D">
        <w:t> </w:t>
      </w:r>
    </w:p>
    <w:p w:rsidR="0055689D" w:rsidRPr="0055689D" w:rsidRDefault="0055689D" w:rsidP="0055689D">
      <w:pPr>
        <w:widowControl w:val="0"/>
        <w:autoSpaceDE w:val="0"/>
        <w:autoSpaceDN w:val="0"/>
        <w:ind w:firstLine="567"/>
        <w:jc w:val="both"/>
      </w:pPr>
      <w:r w:rsidRPr="0055689D">
        <w:rPr>
          <w:bCs/>
        </w:rPr>
        <w:tab/>
        <w:t xml:space="preserve">По результатам рассмотрения заявления от _________ № _______________ </w:t>
      </w:r>
      <w:r w:rsidRPr="0055689D">
        <w:rPr>
          <w:bCs/>
        </w:rPr>
        <w:br/>
        <w:t xml:space="preserve">и приложенных к нему документов, в соответствии </w:t>
      </w:r>
      <w:r w:rsidRPr="0055689D">
        <w:t>с Жилищным кодексом</w:t>
      </w:r>
      <w:r w:rsidRPr="0055689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55689D" w:rsidRPr="0055689D" w:rsidTr="007572B5">
        <w:trPr>
          <w:trHeight w:val="542"/>
        </w:trPr>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center"/>
              <w:rPr>
                <w:sz w:val="16"/>
                <w:szCs w:val="20"/>
              </w:rPr>
            </w:pPr>
            <w:r w:rsidRPr="0055689D">
              <w:rPr>
                <w:sz w:val="16"/>
                <w:szCs w:val="20"/>
              </w:rPr>
              <w:t>№</w:t>
            </w:r>
          </w:p>
          <w:p w:rsidR="0055689D" w:rsidRPr="0055689D" w:rsidRDefault="0055689D" w:rsidP="007572B5">
            <w:pPr>
              <w:autoSpaceDE w:val="0"/>
              <w:autoSpaceDN w:val="0"/>
              <w:adjustRightInd w:val="0"/>
              <w:jc w:val="center"/>
              <w:rPr>
                <w:sz w:val="20"/>
                <w:szCs w:val="20"/>
              </w:rPr>
            </w:pPr>
            <w:r w:rsidRPr="0055689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center"/>
              <w:rPr>
                <w:sz w:val="20"/>
                <w:szCs w:val="20"/>
              </w:rPr>
            </w:pPr>
            <w:r w:rsidRPr="0055689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center"/>
              <w:rPr>
                <w:sz w:val="20"/>
                <w:szCs w:val="20"/>
              </w:rPr>
            </w:pPr>
            <w:r w:rsidRPr="0055689D">
              <w:rPr>
                <w:sz w:val="20"/>
                <w:szCs w:val="20"/>
              </w:rPr>
              <w:t>Разъяснение причин отказа в предоставлении услуги</w:t>
            </w:r>
          </w:p>
        </w:tc>
      </w:tr>
      <w:tr w:rsidR="0055689D" w:rsidRPr="0055689D" w:rsidTr="007572B5">
        <w:trPr>
          <w:trHeight w:val="842"/>
        </w:trPr>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ind w:left="199"/>
              <w:jc w:val="both"/>
            </w:pPr>
            <w:r w:rsidRPr="0055689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Указываются основания такого вывода</w:t>
            </w:r>
          </w:p>
        </w:tc>
      </w:tr>
      <w:tr w:rsidR="0055689D" w:rsidRPr="0055689D" w:rsidTr="007572B5">
        <w:trPr>
          <w:trHeight w:val="1764"/>
        </w:trPr>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ind w:left="199"/>
              <w:jc w:val="both"/>
            </w:pPr>
            <w:r w:rsidRPr="0055689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 xml:space="preserve">Указывается исчерпывающий перечень документов, </w:t>
            </w:r>
            <w:proofErr w:type="spellStart"/>
            <w:r w:rsidRPr="0055689D">
              <w:rPr>
                <w:bCs/>
                <w:kern w:val="28"/>
              </w:rPr>
              <w:t>непредставленных</w:t>
            </w:r>
            <w:proofErr w:type="spellEnd"/>
            <w:r w:rsidRPr="0055689D">
              <w:rPr>
                <w:bCs/>
                <w:kern w:val="28"/>
              </w:rPr>
              <w:t xml:space="preserve"> заявителем</w:t>
            </w:r>
          </w:p>
        </w:tc>
      </w:tr>
      <w:tr w:rsidR="0055689D" w:rsidRPr="0055689D" w:rsidTr="007572B5">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tabs>
                <w:tab w:val="left" w:pos="1440"/>
              </w:tabs>
              <w:autoSpaceDE w:val="0"/>
              <w:autoSpaceDN w:val="0"/>
              <w:adjustRightInd w:val="0"/>
              <w:ind w:left="199"/>
            </w:pPr>
            <w:r w:rsidRPr="0055689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Указывается исчерпывающий перечень документов, содержащих подчистки и исправления</w:t>
            </w:r>
          </w:p>
        </w:tc>
      </w:tr>
      <w:tr w:rsidR="0055689D" w:rsidRPr="0055689D" w:rsidTr="007572B5">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tabs>
                <w:tab w:val="left" w:pos="1440"/>
              </w:tabs>
              <w:autoSpaceDE w:val="0"/>
              <w:autoSpaceDN w:val="0"/>
              <w:adjustRightInd w:val="0"/>
              <w:ind w:left="199"/>
              <w:jc w:val="both"/>
            </w:pPr>
            <w:r w:rsidRPr="0055689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Указываются основания такого вывода</w:t>
            </w:r>
          </w:p>
        </w:tc>
      </w:tr>
    </w:tbl>
    <w:p w:rsidR="0055689D" w:rsidRPr="0055689D" w:rsidRDefault="0055689D" w:rsidP="0055689D">
      <w:pPr>
        <w:widowControl w:val="0"/>
        <w:autoSpaceDE w:val="0"/>
        <w:autoSpaceDN w:val="0"/>
        <w:ind w:firstLine="567"/>
        <w:jc w:val="both"/>
        <w:rPr>
          <w:rFonts w:ascii="Courier New" w:hAnsi="Courier New" w:cs="Courier New"/>
          <w:sz w:val="8"/>
        </w:rPr>
      </w:pPr>
    </w:p>
    <w:p w:rsidR="0055689D" w:rsidRPr="0055689D" w:rsidRDefault="0055689D" w:rsidP="0055689D">
      <w:pPr>
        <w:ind w:firstLine="709"/>
        <w:jc w:val="both"/>
        <w:rPr>
          <w:bCs/>
        </w:rPr>
      </w:pPr>
      <w:r w:rsidRPr="0055689D">
        <w:rPr>
          <w:bCs/>
        </w:rPr>
        <w:t>Вы вправе повторно обратиться в администрацию с заявлением о предоставлении услуги после устранения указанных нарушений.</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689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55689D" w:rsidRPr="0055689D" w:rsidTr="007572B5">
        <w:tc>
          <w:tcPr>
            <w:tcW w:w="4139" w:type="dxa"/>
            <w:gridSpan w:val="7"/>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r>
      <w:tr w:rsidR="0055689D" w:rsidRPr="0055689D" w:rsidTr="007572B5">
        <w:tc>
          <w:tcPr>
            <w:tcW w:w="4139" w:type="dxa"/>
            <w:gridSpan w:val="7"/>
            <w:hideMark/>
          </w:tcPr>
          <w:p w:rsidR="0055689D" w:rsidRPr="0055689D" w:rsidRDefault="0055689D" w:rsidP="007572B5">
            <w:pPr>
              <w:widowControl w:val="0"/>
              <w:autoSpaceDE w:val="0"/>
              <w:autoSpaceDN w:val="0"/>
              <w:spacing w:line="276" w:lineRule="auto"/>
              <w:jc w:val="center"/>
            </w:pPr>
            <w:r w:rsidRPr="0055689D">
              <w:t>(должность лица,</w:t>
            </w:r>
            <w:r w:rsidRPr="0055689D">
              <w:rPr>
                <w:lang w:val="en-US"/>
              </w:rPr>
              <w:t xml:space="preserve"> </w:t>
            </w:r>
            <w:r w:rsidRPr="0055689D">
              <w:t>подписавшего уведомление)</w:t>
            </w:r>
          </w:p>
        </w:tc>
        <w:tc>
          <w:tcPr>
            <w:tcW w:w="284" w:type="dxa"/>
          </w:tcPr>
          <w:p w:rsidR="0055689D" w:rsidRPr="0055689D" w:rsidRDefault="0055689D" w:rsidP="007572B5">
            <w:pPr>
              <w:widowControl w:val="0"/>
              <w:autoSpaceDE w:val="0"/>
              <w:autoSpaceDN w:val="0"/>
              <w:spacing w:line="276" w:lineRule="auto"/>
              <w:jc w:val="center"/>
            </w:pPr>
          </w:p>
        </w:tc>
        <w:tc>
          <w:tcPr>
            <w:tcW w:w="1984" w:type="dxa"/>
            <w:hideMark/>
          </w:tcPr>
          <w:p w:rsidR="0055689D" w:rsidRPr="0055689D" w:rsidRDefault="0055689D" w:rsidP="007572B5">
            <w:pPr>
              <w:widowControl w:val="0"/>
              <w:autoSpaceDE w:val="0"/>
              <w:autoSpaceDN w:val="0"/>
              <w:spacing w:line="276" w:lineRule="auto"/>
              <w:jc w:val="center"/>
            </w:pPr>
            <w:r w:rsidRPr="0055689D">
              <w:t>(подпись)</w:t>
            </w:r>
          </w:p>
        </w:tc>
        <w:tc>
          <w:tcPr>
            <w:tcW w:w="284" w:type="dxa"/>
          </w:tcPr>
          <w:p w:rsidR="0055689D" w:rsidRPr="0055689D" w:rsidRDefault="0055689D" w:rsidP="007572B5">
            <w:pPr>
              <w:widowControl w:val="0"/>
              <w:autoSpaceDE w:val="0"/>
              <w:autoSpaceDN w:val="0"/>
              <w:spacing w:line="276" w:lineRule="auto"/>
              <w:jc w:val="center"/>
            </w:pPr>
          </w:p>
        </w:tc>
        <w:tc>
          <w:tcPr>
            <w:tcW w:w="3543" w:type="dxa"/>
            <w:hideMark/>
          </w:tcPr>
          <w:p w:rsidR="0055689D" w:rsidRPr="0055689D" w:rsidRDefault="0055689D" w:rsidP="007572B5">
            <w:pPr>
              <w:widowControl w:val="0"/>
              <w:autoSpaceDE w:val="0"/>
              <w:autoSpaceDN w:val="0"/>
              <w:spacing w:line="276" w:lineRule="auto"/>
              <w:jc w:val="center"/>
            </w:pPr>
            <w:r w:rsidRPr="0055689D">
              <w:t>(расшифровка подписи)</w:t>
            </w:r>
          </w:p>
        </w:tc>
      </w:tr>
      <w:tr w:rsidR="0055689D" w:rsidRPr="0055689D" w:rsidTr="007572B5">
        <w:tc>
          <w:tcPr>
            <w:tcW w:w="170" w:type="dxa"/>
            <w:vAlign w:val="bottom"/>
            <w:hideMark/>
          </w:tcPr>
          <w:p w:rsidR="0055689D" w:rsidRPr="0055689D" w:rsidRDefault="0055689D" w:rsidP="007572B5">
            <w:pPr>
              <w:widowControl w:val="0"/>
              <w:autoSpaceDE w:val="0"/>
              <w:autoSpaceDN w:val="0"/>
              <w:spacing w:line="276" w:lineRule="auto"/>
            </w:pPr>
            <w:r w:rsidRPr="0055689D">
              <w:t>“</w:t>
            </w:r>
          </w:p>
        </w:tc>
        <w:tc>
          <w:tcPr>
            <w:tcW w:w="425"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hideMark/>
          </w:tcPr>
          <w:p w:rsidR="0055689D" w:rsidRPr="0055689D" w:rsidRDefault="0055689D" w:rsidP="007572B5">
            <w:pPr>
              <w:widowControl w:val="0"/>
              <w:autoSpaceDE w:val="0"/>
              <w:autoSpaceDN w:val="0"/>
              <w:spacing w:line="276" w:lineRule="auto"/>
            </w:pPr>
            <w:r w:rsidRPr="0055689D">
              <w:t>”</w:t>
            </w: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510" w:type="dxa"/>
            <w:vAlign w:val="bottom"/>
            <w:hideMark/>
          </w:tcPr>
          <w:p w:rsidR="0055689D" w:rsidRPr="0055689D" w:rsidRDefault="0055689D" w:rsidP="007572B5">
            <w:pPr>
              <w:widowControl w:val="0"/>
              <w:autoSpaceDE w:val="0"/>
              <w:autoSpaceDN w:val="0"/>
              <w:spacing w:line="276" w:lineRule="auto"/>
              <w:jc w:val="right"/>
            </w:pPr>
            <w:r w:rsidRPr="0055689D">
              <w:t>200</w:t>
            </w:r>
          </w:p>
        </w:tc>
        <w:tc>
          <w:tcPr>
            <w:tcW w:w="227"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pPr>
          </w:p>
        </w:tc>
        <w:tc>
          <w:tcPr>
            <w:tcW w:w="6634" w:type="dxa"/>
            <w:gridSpan w:val="5"/>
            <w:vAlign w:val="bottom"/>
            <w:hideMark/>
          </w:tcPr>
          <w:p w:rsidR="0055689D" w:rsidRPr="0055689D" w:rsidRDefault="0055689D" w:rsidP="007572B5">
            <w:pPr>
              <w:widowControl w:val="0"/>
              <w:autoSpaceDE w:val="0"/>
              <w:autoSpaceDN w:val="0"/>
              <w:spacing w:line="276" w:lineRule="auto"/>
            </w:pPr>
            <w:r w:rsidRPr="0055689D">
              <w:t xml:space="preserve"> </w:t>
            </w:r>
            <w:proofErr w:type="gramStart"/>
            <w:r w:rsidRPr="0055689D">
              <w:t>г</w:t>
            </w:r>
            <w:proofErr w:type="gramEnd"/>
            <w:r w:rsidRPr="0055689D">
              <w:t>.</w:t>
            </w:r>
          </w:p>
        </w:tc>
      </w:tr>
    </w:tbl>
    <w:p w:rsidR="0055689D" w:rsidRDefault="0055689D" w:rsidP="0055689D">
      <w:pPr>
        <w:widowControl w:val="0"/>
        <w:spacing w:before="240"/>
      </w:pPr>
      <w:r w:rsidRPr="0055689D">
        <w:t>М.П.</w:t>
      </w:r>
    </w:p>
    <w:p w:rsidR="00A06EB3" w:rsidRPr="004069ED" w:rsidRDefault="00A06EB3" w:rsidP="004069ED">
      <w:pPr>
        <w:widowControl w:val="0"/>
        <w:tabs>
          <w:tab w:val="left" w:pos="142"/>
          <w:tab w:val="left" w:pos="284"/>
        </w:tabs>
        <w:autoSpaceDE w:val="0"/>
        <w:autoSpaceDN w:val="0"/>
        <w:adjustRightInd w:val="0"/>
        <w:ind w:left="-567"/>
        <w:jc w:val="center"/>
        <w:outlineLvl w:val="0"/>
      </w:pPr>
    </w:p>
    <w:sectPr w:rsidR="00A06EB3" w:rsidRPr="004069ED" w:rsidSect="000D3213">
      <w:headerReference w:type="even" r:id="rId18"/>
      <w:headerReference w:type="default" r:id="rId19"/>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29B" w:rsidRDefault="00B1229B">
      <w:r>
        <w:separator/>
      </w:r>
    </w:p>
  </w:endnote>
  <w:endnote w:type="continuationSeparator" w:id="0">
    <w:p w:rsidR="00B1229B" w:rsidRDefault="00B12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29B" w:rsidRDefault="00B1229B">
      <w:r>
        <w:separator/>
      </w:r>
    </w:p>
  </w:footnote>
  <w:footnote w:type="continuationSeparator" w:id="0">
    <w:p w:rsidR="00B1229B" w:rsidRDefault="00B12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B5" w:rsidRDefault="000A265C" w:rsidP="00C2732D">
    <w:pPr>
      <w:pStyle w:val="a6"/>
      <w:framePr w:wrap="around" w:vAnchor="text" w:hAnchor="margin" w:xAlign="right" w:y="1"/>
      <w:rPr>
        <w:rStyle w:val="a9"/>
      </w:rPr>
    </w:pPr>
    <w:r>
      <w:rPr>
        <w:rStyle w:val="a9"/>
      </w:rPr>
      <w:fldChar w:fldCharType="begin"/>
    </w:r>
    <w:r w:rsidR="007572B5">
      <w:rPr>
        <w:rStyle w:val="a9"/>
      </w:rPr>
      <w:instrText xml:space="preserve">PAGE  </w:instrText>
    </w:r>
    <w:r>
      <w:rPr>
        <w:rStyle w:val="a9"/>
      </w:rPr>
      <w:fldChar w:fldCharType="end"/>
    </w:r>
  </w:p>
  <w:p w:rsidR="007572B5" w:rsidRDefault="007572B5"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B5" w:rsidRDefault="000A265C" w:rsidP="00C2732D">
    <w:pPr>
      <w:pStyle w:val="a6"/>
      <w:framePr w:wrap="around" w:vAnchor="text" w:hAnchor="margin" w:xAlign="right" w:y="1"/>
      <w:rPr>
        <w:rStyle w:val="a9"/>
      </w:rPr>
    </w:pPr>
    <w:r>
      <w:rPr>
        <w:rStyle w:val="a9"/>
      </w:rPr>
      <w:fldChar w:fldCharType="begin"/>
    </w:r>
    <w:r w:rsidR="007572B5">
      <w:rPr>
        <w:rStyle w:val="a9"/>
      </w:rPr>
      <w:instrText xml:space="preserve">PAGE  </w:instrText>
    </w:r>
    <w:r>
      <w:rPr>
        <w:rStyle w:val="a9"/>
      </w:rPr>
      <w:fldChar w:fldCharType="separate"/>
    </w:r>
    <w:r w:rsidR="001B36CE">
      <w:rPr>
        <w:rStyle w:val="a9"/>
        <w:noProof/>
      </w:rPr>
      <w:t>4</w:t>
    </w:r>
    <w:r>
      <w:rPr>
        <w:rStyle w:val="a9"/>
      </w:rPr>
      <w:fldChar w:fldCharType="end"/>
    </w:r>
  </w:p>
  <w:p w:rsidR="007572B5" w:rsidRDefault="007572B5"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644581"/>
    <w:multiLevelType w:val="multilevel"/>
    <w:tmpl w:val="3874165C"/>
    <w:lvl w:ilvl="0">
      <w:start w:val="1"/>
      <w:numFmt w:val="decimal"/>
      <w:lvlText w:val="%1."/>
      <w:lvlJc w:val="left"/>
      <w:pPr>
        <w:ind w:left="450" w:hanging="450"/>
      </w:pPr>
      <w:rPr>
        <w:rFonts w:hint="default"/>
      </w:rPr>
    </w:lvl>
    <w:lvl w:ilvl="1">
      <w:start w:val="9"/>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2">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B912E1"/>
    <w:multiLevelType w:val="multilevel"/>
    <w:tmpl w:val="32FE9BE2"/>
    <w:lvl w:ilvl="0">
      <w:start w:val="1"/>
      <w:numFmt w:val="decimal"/>
      <w:lvlText w:val="%1."/>
      <w:lvlJc w:val="left"/>
      <w:pPr>
        <w:ind w:left="600" w:hanging="600"/>
      </w:pPr>
      <w:rPr>
        <w:rFonts w:hint="default"/>
      </w:rPr>
    </w:lvl>
    <w:lvl w:ilvl="1">
      <w:start w:val="20"/>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55A02F27"/>
    <w:multiLevelType w:val="multilevel"/>
    <w:tmpl w:val="04190025"/>
    <w:numStyleLink w:val="1"/>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D6C11"/>
    <w:multiLevelType w:val="multilevel"/>
    <w:tmpl w:val="A7D28EF2"/>
    <w:lvl w:ilvl="0">
      <w:start w:val="1"/>
      <w:numFmt w:val="decimal"/>
      <w:lvlText w:val="%1."/>
      <w:lvlJc w:val="left"/>
      <w:pPr>
        <w:ind w:left="600" w:hanging="600"/>
      </w:pPr>
      <w:rPr>
        <w:rFonts w:hint="default"/>
      </w:rPr>
    </w:lvl>
    <w:lvl w:ilvl="1">
      <w:start w:val="13"/>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68857BC7"/>
    <w:multiLevelType w:val="multilevel"/>
    <w:tmpl w:val="4C3889D8"/>
    <w:lvl w:ilvl="0">
      <w:start w:val="1"/>
      <w:numFmt w:val="decimal"/>
      <w:lvlText w:val="%1."/>
      <w:lvlJc w:val="left"/>
      <w:pPr>
        <w:ind w:left="450" w:hanging="450"/>
      </w:pPr>
      <w:rPr>
        <w:rFonts w:hint="default"/>
      </w:rPr>
    </w:lvl>
    <w:lvl w:ilvl="1">
      <w:start w:val="1"/>
      <w:numFmt w:val="decimal"/>
      <w:lvlText w:val="%1.%2."/>
      <w:lvlJc w:val="left"/>
      <w:pPr>
        <w:ind w:left="1400" w:hanging="720"/>
      </w:pPr>
      <w:rPr>
        <w:rFonts w:ascii="Times New Roman" w:hAnsi="Times New Roman" w:cs="Times New Roman" w:hint="default"/>
        <w:i w:val="0"/>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3"/>
  </w:num>
  <w:num w:numId="3">
    <w:abstractNumId w:val="26"/>
  </w:num>
  <w:num w:numId="4">
    <w:abstractNumId w:val="8"/>
  </w:num>
  <w:num w:numId="5">
    <w:abstractNumId w:val="9"/>
  </w:num>
  <w:num w:numId="6">
    <w:abstractNumId w:val="39"/>
  </w:num>
  <w:num w:numId="7">
    <w:abstractNumId w:val="19"/>
  </w:num>
  <w:num w:numId="8">
    <w:abstractNumId w:val="24"/>
  </w:num>
  <w:num w:numId="9">
    <w:abstractNumId w:val="37"/>
  </w:num>
  <w:num w:numId="10">
    <w:abstractNumId w:val="38"/>
  </w:num>
  <w:num w:numId="11">
    <w:abstractNumId w:val="15"/>
  </w:num>
  <w:num w:numId="12">
    <w:abstractNumId w:val="28"/>
  </w:num>
  <w:num w:numId="13">
    <w:abstractNumId w:val="32"/>
  </w:num>
  <w:num w:numId="14">
    <w:abstractNumId w:val="1"/>
  </w:num>
  <w:num w:numId="15">
    <w:abstractNumId w:val="25"/>
  </w:num>
  <w:num w:numId="16">
    <w:abstractNumId w:val="35"/>
  </w:num>
  <w:num w:numId="17">
    <w:abstractNumId w:val="3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7"/>
  </w:num>
  <w:num w:numId="25">
    <w:abstractNumId w:val="4"/>
  </w:num>
  <w:num w:numId="26">
    <w:abstractNumId w:val="29"/>
  </w:num>
  <w:num w:numId="27">
    <w:abstractNumId w:val="20"/>
  </w:num>
  <w:num w:numId="28">
    <w:abstractNumId w:val="10"/>
  </w:num>
  <w:num w:numId="29">
    <w:abstractNumId w:val="36"/>
  </w:num>
  <w:num w:numId="30">
    <w:abstractNumId w:val="14"/>
  </w:num>
  <w:num w:numId="31">
    <w:abstractNumId w:val="6"/>
  </w:num>
  <w:num w:numId="32">
    <w:abstractNumId w:val="2"/>
  </w:num>
  <w:num w:numId="33">
    <w:abstractNumId w:val="27"/>
  </w:num>
  <w:num w:numId="34">
    <w:abstractNumId w:val="21"/>
  </w:num>
  <w:num w:numId="35">
    <w:abstractNumId w:val="7"/>
  </w:num>
  <w:num w:numId="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
  </w:num>
  <w:num w:numId="39">
    <w:abstractNumId w:val="33"/>
  </w:num>
  <w:num w:numId="40">
    <w:abstractNumId w:val="12"/>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60D"/>
    <w:rsid w:val="00047D44"/>
    <w:rsid w:val="00054474"/>
    <w:rsid w:val="0005578C"/>
    <w:rsid w:val="000557FC"/>
    <w:rsid w:val="00057351"/>
    <w:rsid w:val="00062D0A"/>
    <w:rsid w:val="00063008"/>
    <w:rsid w:val="00065D18"/>
    <w:rsid w:val="00065F52"/>
    <w:rsid w:val="000660CE"/>
    <w:rsid w:val="00066E75"/>
    <w:rsid w:val="000679D3"/>
    <w:rsid w:val="00071017"/>
    <w:rsid w:val="00074246"/>
    <w:rsid w:val="00077FDA"/>
    <w:rsid w:val="00080342"/>
    <w:rsid w:val="00081802"/>
    <w:rsid w:val="00081FCC"/>
    <w:rsid w:val="0008312D"/>
    <w:rsid w:val="00084755"/>
    <w:rsid w:val="0009038D"/>
    <w:rsid w:val="00091260"/>
    <w:rsid w:val="00094653"/>
    <w:rsid w:val="00095152"/>
    <w:rsid w:val="000A000B"/>
    <w:rsid w:val="000A265C"/>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E3BF9"/>
    <w:rsid w:val="000F4A2D"/>
    <w:rsid w:val="000F66A4"/>
    <w:rsid w:val="00104B44"/>
    <w:rsid w:val="00105780"/>
    <w:rsid w:val="001059AD"/>
    <w:rsid w:val="0010632B"/>
    <w:rsid w:val="0010721E"/>
    <w:rsid w:val="00123925"/>
    <w:rsid w:val="00124093"/>
    <w:rsid w:val="001244A7"/>
    <w:rsid w:val="0013164C"/>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6CE"/>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6CBB"/>
    <w:rsid w:val="0020703D"/>
    <w:rsid w:val="00207B2F"/>
    <w:rsid w:val="00210543"/>
    <w:rsid w:val="002111F3"/>
    <w:rsid w:val="002116BB"/>
    <w:rsid w:val="0021236F"/>
    <w:rsid w:val="0021292A"/>
    <w:rsid w:val="002129CC"/>
    <w:rsid w:val="00213D99"/>
    <w:rsid w:val="00216BB6"/>
    <w:rsid w:val="00217DB8"/>
    <w:rsid w:val="00221B99"/>
    <w:rsid w:val="00222C86"/>
    <w:rsid w:val="00223089"/>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647D4"/>
    <w:rsid w:val="0027016C"/>
    <w:rsid w:val="00270844"/>
    <w:rsid w:val="00273E07"/>
    <w:rsid w:val="00277FF3"/>
    <w:rsid w:val="00280D9B"/>
    <w:rsid w:val="002842FA"/>
    <w:rsid w:val="002851AC"/>
    <w:rsid w:val="0029008E"/>
    <w:rsid w:val="00291621"/>
    <w:rsid w:val="00292A28"/>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1290"/>
    <w:rsid w:val="003F199D"/>
    <w:rsid w:val="003F635A"/>
    <w:rsid w:val="003F6728"/>
    <w:rsid w:val="0040256A"/>
    <w:rsid w:val="004044FD"/>
    <w:rsid w:val="004069E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689D"/>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D4B9C"/>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268E9"/>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0D1B"/>
    <w:rsid w:val="006A2474"/>
    <w:rsid w:val="006A38FA"/>
    <w:rsid w:val="006A4455"/>
    <w:rsid w:val="006B17AE"/>
    <w:rsid w:val="006B3398"/>
    <w:rsid w:val="006B3AA7"/>
    <w:rsid w:val="006B3AD0"/>
    <w:rsid w:val="006B79C9"/>
    <w:rsid w:val="006C33EC"/>
    <w:rsid w:val="006C3DA5"/>
    <w:rsid w:val="006C5A2A"/>
    <w:rsid w:val="006C72A1"/>
    <w:rsid w:val="006D2190"/>
    <w:rsid w:val="006D7008"/>
    <w:rsid w:val="006E1CCF"/>
    <w:rsid w:val="006E295B"/>
    <w:rsid w:val="006E4BA1"/>
    <w:rsid w:val="006E7BC4"/>
    <w:rsid w:val="006F2964"/>
    <w:rsid w:val="006F3574"/>
    <w:rsid w:val="006F3956"/>
    <w:rsid w:val="006F4481"/>
    <w:rsid w:val="006F45FA"/>
    <w:rsid w:val="006F4F8A"/>
    <w:rsid w:val="006F5003"/>
    <w:rsid w:val="00713119"/>
    <w:rsid w:val="0071447F"/>
    <w:rsid w:val="00715C90"/>
    <w:rsid w:val="007204E4"/>
    <w:rsid w:val="00720776"/>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572B5"/>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860A6"/>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4C86"/>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A6049"/>
    <w:rsid w:val="008C01FC"/>
    <w:rsid w:val="008C180F"/>
    <w:rsid w:val="008C1E8B"/>
    <w:rsid w:val="008C397B"/>
    <w:rsid w:val="008C6127"/>
    <w:rsid w:val="008D399C"/>
    <w:rsid w:val="008D39AB"/>
    <w:rsid w:val="008D549F"/>
    <w:rsid w:val="008E0DAF"/>
    <w:rsid w:val="008E231B"/>
    <w:rsid w:val="008E30E2"/>
    <w:rsid w:val="008E548D"/>
    <w:rsid w:val="008E7504"/>
    <w:rsid w:val="008F0DD5"/>
    <w:rsid w:val="008F45CD"/>
    <w:rsid w:val="008F4A10"/>
    <w:rsid w:val="008F5A3F"/>
    <w:rsid w:val="008F6FFC"/>
    <w:rsid w:val="00901B96"/>
    <w:rsid w:val="00904FE5"/>
    <w:rsid w:val="009078E6"/>
    <w:rsid w:val="00910A2B"/>
    <w:rsid w:val="00921102"/>
    <w:rsid w:val="009212C9"/>
    <w:rsid w:val="0092155B"/>
    <w:rsid w:val="00921778"/>
    <w:rsid w:val="00923EEB"/>
    <w:rsid w:val="00925D33"/>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300B"/>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1A72"/>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0527F"/>
    <w:rsid w:val="00B10C4D"/>
    <w:rsid w:val="00B1229B"/>
    <w:rsid w:val="00B123B3"/>
    <w:rsid w:val="00B22ED0"/>
    <w:rsid w:val="00B2330A"/>
    <w:rsid w:val="00B23316"/>
    <w:rsid w:val="00B236C4"/>
    <w:rsid w:val="00B31997"/>
    <w:rsid w:val="00B3400C"/>
    <w:rsid w:val="00B3618C"/>
    <w:rsid w:val="00B37CA8"/>
    <w:rsid w:val="00B4024E"/>
    <w:rsid w:val="00B41C02"/>
    <w:rsid w:val="00B4466B"/>
    <w:rsid w:val="00B535C0"/>
    <w:rsid w:val="00B54879"/>
    <w:rsid w:val="00B54A2F"/>
    <w:rsid w:val="00B57316"/>
    <w:rsid w:val="00B647AB"/>
    <w:rsid w:val="00B739FD"/>
    <w:rsid w:val="00B74441"/>
    <w:rsid w:val="00B74DDE"/>
    <w:rsid w:val="00B76C70"/>
    <w:rsid w:val="00B80227"/>
    <w:rsid w:val="00B85904"/>
    <w:rsid w:val="00B859A2"/>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174D9"/>
    <w:rsid w:val="00C20709"/>
    <w:rsid w:val="00C20C81"/>
    <w:rsid w:val="00C2257A"/>
    <w:rsid w:val="00C250B1"/>
    <w:rsid w:val="00C2518A"/>
    <w:rsid w:val="00C2585C"/>
    <w:rsid w:val="00C264BE"/>
    <w:rsid w:val="00C2732D"/>
    <w:rsid w:val="00C40510"/>
    <w:rsid w:val="00C413A9"/>
    <w:rsid w:val="00C4150B"/>
    <w:rsid w:val="00C4158B"/>
    <w:rsid w:val="00C445E0"/>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008"/>
    <w:rsid w:val="00CC61B8"/>
    <w:rsid w:val="00CC7B0C"/>
    <w:rsid w:val="00CD0C07"/>
    <w:rsid w:val="00CD1274"/>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954"/>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1586"/>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3AD2"/>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paragraph" w:customStyle="1" w:styleId="21">
    <w:name w:val="Основной текст с отступом 21"/>
    <w:basedOn w:val="a"/>
    <w:rsid w:val="009078E6"/>
    <w:pPr>
      <w:suppressAutoHyphens/>
      <w:spacing w:after="120" w:line="480" w:lineRule="auto"/>
      <w:ind w:left="283"/>
    </w:pPr>
    <w:rPr>
      <w:lang w:eastAsia="ar-SA"/>
    </w:rPr>
  </w:style>
  <w:style w:type="table" w:styleId="af8">
    <w:name w:val="Table Grid"/>
    <w:basedOn w:val="a1"/>
    <w:uiPriority w:val="59"/>
    <w:unhideWhenUsed/>
    <w:rsid w:val="009F30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7CCBB-CFFC-4AB7-8568-6A92A6F9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12224</Words>
  <Characters>69683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81744</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user1</cp:lastModifiedBy>
  <cp:revision>2</cp:revision>
  <cp:lastPrinted>2024-05-17T09:43:00Z</cp:lastPrinted>
  <dcterms:created xsi:type="dcterms:W3CDTF">2024-05-21T11:23:00Z</dcterms:created>
  <dcterms:modified xsi:type="dcterms:W3CDTF">2024-05-21T11:23:00Z</dcterms:modified>
</cp:coreProperties>
</file>