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DC" w:rsidRPr="00041A52" w:rsidRDefault="006C02DC" w:rsidP="006C02DC">
      <w:pPr>
        <w:tabs>
          <w:tab w:val="left" w:pos="1220"/>
        </w:tabs>
        <w:jc w:val="center"/>
        <w:rPr>
          <w:sz w:val="28"/>
          <w:szCs w:val="28"/>
        </w:rPr>
      </w:pPr>
      <w:bookmarkStart w:id="0" w:name="_GoBack"/>
      <w:bookmarkEnd w:id="0"/>
      <w:r w:rsidRPr="00041A52">
        <w:rPr>
          <w:sz w:val="28"/>
          <w:szCs w:val="28"/>
        </w:rPr>
        <w:t>АДМИНИСТРАЦИЯ ВОЙСКОВИЦКОГО СЕЛЬСКОГО ПОСЕЛЕНИЯ</w:t>
      </w:r>
    </w:p>
    <w:p w:rsidR="006C02DC" w:rsidRPr="00041A52" w:rsidRDefault="006C02DC" w:rsidP="006C02DC">
      <w:pPr>
        <w:tabs>
          <w:tab w:val="left" w:pos="1220"/>
        </w:tabs>
        <w:jc w:val="center"/>
        <w:rPr>
          <w:sz w:val="28"/>
          <w:szCs w:val="28"/>
        </w:rPr>
      </w:pPr>
      <w:r w:rsidRPr="00041A52">
        <w:rPr>
          <w:sz w:val="28"/>
          <w:szCs w:val="28"/>
        </w:rPr>
        <w:t>ГАТЧИНСКОГО МУНИЦИПАЛЬНОГО РАЙОНА</w:t>
      </w:r>
    </w:p>
    <w:p w:rsidR="006C02DC" w:rsidRPr="00041A52" w:rsidRDefault="006C02DC" w:rsidP="006C02DC">
      <w:pPr>
        <w:tabs>
          <w:tab w:val="left" w:pos="1220"/>
        </w:tabs>
        <w:jc w:val="center"/>
        <w:rPr>
          <w:sz w:val="28"/>
          <w:szCs w:val="28"/>
        </w:rPr>
      </w:pPr>
      <w:r w:rsidRPr="00041A52">
        <w:rPr>
          <w:sz w:val="28"/>
          <w:szCs w:val="28"/>
        </w:rPr>
        <w:t>ЛЕНИНГРАДСКОЙ ОБЛАСТИ</w:t>
      </w:r>
    </w:p>
    <w:p w:rsidR="006C02DC" w:rsidRDefault="006C02DC" w:rsidP="006C02DC">
      <w:pPr>
        <w:tabs>
          <w:tab w:val="left" w:pos="1220"/>
        </w:tabs>
        <w:jc w:val="center"/>
        <w:rPr>
          <w:sz w:val="24"/>
          <w:szCs w:val="24"/>
        </w:rPr>
      </w:pPr>
    </w:p>
    <w:p w:rsidR="006C02DC" w:rsidRPr="00461809" w:rsidRDefault="006C02DC" w:rsidP="006C02DC">
      <w:pPr>
        <w:tabs>
          <w:tab w:val="left" w:pos="1220"/>
        </w:tabs>
        <w:jc w:val="center"/>
        <w:rPr>
          <w:sz w:val="24"/>
          <w:szCs w:val="24"/>
        </w:rPr>
      </w:pPr>
    </w:p>
    <w:p w:rsidR="006C02DC" w:rsidRPr="00053B2A" w:rsidRDefault="006C02DC" w:rsidP="006C02DC">
      <w:pPr>
        <w:tabs>
          <w:tab w:val="left" w:pos="1220"/>
        </w:tabs>
        <w:jc w:val="center"/>
        <w:rPr>
          <w:sz w:val="28"/>
          <w:szCs w:val="28"/>
        </w:rPr>
      </w:pPr>
      <w:proofErr w:type="gramStart"/>
      <w:r w:rsidRPr="00053B2A">
        <w:rPr>
          <w:sz w:val="28"/>
          <w:szCs w:val="28"/>
        </w:rPr>
        <w:t>П</w:t>
      </w:r>
      <w:proofErr w:type="gramEnd"/>
      <w:r w:rsidRPr="00053B2A">
        <w:rPr>
          <w:sz w:val="28"/>
          <w:szCs w:val="28"/>
        </w:rPr>
        <w:t xml:space="preserve"> О С Т А Н О В Л Е Н И Е</w:t>
      </w:r>
    </w:p>
    <w:p w:rsidR="006C02DC" w:rsidRDefault="006C02DC" w:rsidP="006C02DC">
      <w:pPr>
        <w:tabs>
          <w:tab w:val="left" w:pos="1220"/>
        </w:tabs>
        <w:rPr>
          <w:sz w:val="28"/>
          <w:szCs w:val="28"/>
        </w:rPr>
      </w:pPr>
    </w:p>
    <w:p w:rsidR="006C02DC" w:rsidRPr="00053B2A" w:rsidRDefault="006C02DC" w:rsidP="006C02DC">
      <w:pPr>
        <w:tabs>
          <w:tab w:val="left" w:pos="1220"/>
        </w:tabs>
        <w:rPr>
          <w:sz w:val="28"/>
          <w:szCs w:val="28"/>
        </w:rPr>
      </w:pPr>
    </w:p>
    <w:p w:rsidR="006C02DC" w:rsidRPr="00AB5CDC" w:rsidRDefault="006C02DC" w:rsidP="006C02DC">
      <w:pPr>
        <w:tabs>
          <w:tab w:val="left" w:pos="1220"/>
          <w:tab w:val="left" w:pos="8543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№</w:t>
      </w:r>
      <w:r w:rsidR="008C1FC8">
        <w:rPr>
          <w:sz w:val="28"/>
          <w:szCs w:val="28"/>
        </w:rPr>
        <w:t>59</w:t>
      </w:r>
      <w:r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5637"/>
      </w:tblGrid>
      <w:tr w:rsidR="006C02DC" w:rsidRPr="00053B2A" w:rsidTr="00AD2E2B">
        <w:tc>
          <w:tcPr>
            <w:tcW w:w="5637" w:type="dxa"/>
          </w:tcPr>
          <w:p w:rsidR="006C02DC" w:rsidRDefault="008C1FC8" w:rsidP="008C1FC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02.04.2018г.</w:t>
            </w:r>
          </w:p>
          <w:p w:rsidR="006C02DC" w:rsidRPr="00053B2A" w:rsidRDefault="006C02DC" w:rsidP="006C02DC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</w:p>
          <w:p w:rsidR="006C02DC" w:rsidRPr="008C1FC8" w:rsidRDefault="006C02DC" w:rsidP="008C1FC8">
            <w:pPr>
              <w:tabs>
                <w:tab w:val="left" w:pos="4253"/>
              </w:tabs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8C1FC8">
              <w:rPr>
                <w:b/>
                <w:bCs/>
                <w:sz w:val="28"/>
                <w:szCs w:val="28"/>
                <w:lang w:eastAsia="en-US"/>
              </w:rPr>
              <w:t>О внесении изменений в административный регламент</w:t>
            </w:r>
            <w:r w:rsidRPr="008C1FC8">
              <w:rPr>
                <w:b/>
                <w:sz w:val="28"/>
                <w:szCs w:val="28"/>
                <w:lang w:eastAsia="en-US"/>
              </w:rPr>
              <w:t>, утвержденный постановлением администрации Войсковицкого сельского поселения от 04.04.2017г. №49 «</w:t>
            </w:r>
            <w:r w:rsidRPr="008C1FC8">
              <w:rPr>
                <w:rFonts w:eastAsia="Calibri"/>
                <w:b/>
                <w:bCs/>
                <w:sz w:val="28"/>
                <w:szCs w:val="28"/>
              </w:rPr>
              <w:t xml:space="preserve">Об утверждении Административного регламента администрации Войсковицкого  сельского  поселения Гатчинского муниципального района  Ленинградской  области по предоставлению муниципальной </w:t>
            </w:r>
            <w:r w:rsidRPr="008C1FC8">
              <w:rPr>
                <w:rFonts w:eastAsia="Calibri"/>
                <w:b/>
                <w:bCs/>
                <w:color w:val="000000"/>
                <w:sz w:val="28"/>
                <w:szCs w:val="28"/>
              </w:rPr>
              <w:t>услуги  «Прием в эксплуатацию после переустройства и (или) перепланировки жилого помещения»</w:t>
            </w:r>
          </w:p>
          <w:p w:rsidR="006C02DC" w:rsidRPr="008C1FC8" w:rsidRDefault="006C02DC" w:rsidP="006C02DC">
            <w:pPr>
              <w:widowControl w:val="0"/>
              <w:tabs>
                <w:tab w:val="left" w:pos="142"/>
                <w:tab w:val="left" w:pos="284"/>
                <w:tab w:val="left" w:pos="5245"/>
                <w:tab w:val="left" w:pos="5954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6C02DC" w:rsidRPr="00053B2A" w:rsidRDefault="006C02DC" w:rsidP="006C02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</w:tr>
    </w:tbl>
    <w:p w:rsidR="006C02DC" w:rsidRPr="00053B2A" w:rsidRDefault="006C02DC" w:rsidP="006C02DC">
      <w:pPr>
        <w:tabs>
          <w:tab w:val="left" w:pos="1220"/>
        </w:tabs>
        <w:rPr>
          <w:sz w:val="28"/>
          <w:szCs w:val="28"/>
          <w:lang w:eastAsia="ar-SA"/>
        </w:rPr>
      </w:pPr>
    </w:p>
    <w:p w:rsidR="006C02DC" w:rsidRDefault="006C02DC" w:rsidP="006C02DC">
      <w:pPr>
        <w:autoSpaceDE w:val="0"/>
        <w:ind w:firstLine="708"/>
        <w:jc w:val="both"/>
        <w:rPr>
          <w:bCs/>
          <w:sz w:val="28"/>
          <w:szCs w:val="28"/>
        </w:rPr>
      </w:pPr>
      <w:proofErr w:type="gramStart"/>
      <w:r w:rsidRPr="00053B2A">
        <w:rPr>
          <w:sz w:val="28"/>
          <w:szCs w:val="28"/>
        </w:rPr>
        <w:t xml:space="preserve">В соответствии с Федеральными законами от 06.10.2003г №131-ФЗ «Об общих принципах организации местного самоуправления в Российской Федерации», </w:t>
      </w:r>
      <w:r w:rsidRPr="00053B2A">
        <w:rPr>
          <w:b/>
          <w:sz w:val="28"/>
          <w:szCs w:val="28"/>
        </w:rPr>
        <w:t xml:space="preserve"> </w:t>
      </w:r>
      <w:r w:rsidRPr="00053B2A">
        <w:rPr>
          <w:sz w:val="28"/>
          <w:szCs w:val="28"/>
        </w:rPr>
        <w:t>от 27.07.2010г</w:t>
      </w:r>
      <w:r w:rsidRPr="00053B2A">
        <w:rPr>
          <w:b/>
          <w:sz w:val="28"/>
          <w:szCs w:val="28"/>
        </w:rPr>
        <w:t xml:space="preserve"> </w:t>
      </w:r>
      <w:r w:rsidRPr="00053B2A">
        <w:rPr>
          <w:sz w:val="28"/>
          <w:szCs w:val="28"/>
        </w:rPr>
        <w:t>№210-ФЗ</w:t>
      </w:r>
      <w:r w:rsidRPr="00053B2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53B2A">
        <w:rPr>
          <w:sz w:val="28"/>
          <w:szCs w:val="28"/>
        </w:rPr>
        <w:t xml:space="preserve">Об организации предоставления государственных и муниципальных услуг», </w:t>
      </w:r>
      <w:r w:rsidRPr="00C108BE">
        <w:rPr>
          <w:sz w:val="28"/>
          <w:szCs w:val="28"/>
        </w:rPr>
        <w:t>Постановлением Правительства РФ от 20.04.2014г. №403 «Об исчерпывающем перечне процедур в сфере жилищного строительства», руководствуясь</w:t>
      </w:r>
      <w:r>
        <w:rPr>
          <w:sz w:val="28"/>
          <w:szCs w:val="28"/>
        </w:rPr>
        <w:t xml:space="preserve"> У</w:t>
      </w:r>
      <w:r w:rsidRPr="00053B2A">
        <w:rPr>
          <w:sz w:val="28"/>
          <w:szCs w:val="28"/>
        </w:rPr>
        <w:t xml:space="preserve">ставом МО </w:t>
      </w:r>
      <w:proofErr w:type="spellStart"/>
      <w:r w:rsidRPr="00053B2A">
        <w:rPr>
          <w:sz w:val="28"/>
          <w:szCs w:val="28"/>
        </w:rPr>
        <w:t>Войсковицкое</w:t>
      </w:r>
      <w:proofErr w:type="spellEnd"/>
      <w:r w:rsidRPr="00053B2A">
        <w:rPr>
          <w:sz w:val="28"/>
          <w:szCs w:val="28"/>
        </w:rPr>
        <w:t xml:space="preserve"> сельское поселение Гатчинского муниципального района Ленинградской области,</w:t>
      </w:r>
      <w:r w:rsidRPr="00053B2A">
        <w:rPr>
          <w:bCs/>
          <w:sz w:val="28"/>
          <w:szCs w:val="28"/>
        </w:rPr>
        <w:t xml:space="preserve"> Порядком разработки и утверждения административных</w:t>
      </w:r>
      <w:proofErr w:type="gramEnd"/>
      <w:r w:rsidRPr="00053B2A">
        <w:rPr>
          <w:bCs/>
          <w:sz w:val="28"/>
          <w:szCs w:val="28"/>
        </w:rPr>
        <w:t xml:space="preserve"> регламентов предоставления  муниципальных услуг в МО </w:t>
      </w:r>
      <w:proofErr w:type="spellStart"/>
      <w:r w:rsidRPr="00053B2A">
        <w:rPr>
          <w:bCs/>
          <w:sz w:val="28"/>
          <w:szCs w:val="28"/>
        </w:rPr>
        <w:t>Войсковицкое</w:t>
      </w:r>
      <w:proofErr w:type="spellEnd"/>
      <w:r w:rsidRPr="00053B2A">
        <w:rPr>
          <w:bCs/>
          <w:sz w:val="28"/>
          <w:szCs w:val="28"/>
        </w:rPr>
        <w:t xml:space="preserve"> сельское поселение Гатчинского муниципального района Ленинградской области, утвержденным Постановлением администрации Войсковицкого сельского поселения от 22.06.2011г №80, </w:t>
      </w:r>
      <w:r>
        <w:rPr>
          <w:bCs/>
          <w:sz w:val="28"/>
          <w:szCs w:val="28"/>
        </w:rPr>
        <w:t>администрация Войсковицкого сельского поселения</w:t>
      </w:r>
    </w:p>
    <w:p w:rsidR="006C02DC" w:rsidRDefault="006C02DC" w:rsidP="006C02DC">
      <w:pPr>
        <w:autoSpaceDE w:val="0"/>
        <w:ind w:firstLine="708"/>
        <w:jc w:val="both"/>
        <w:rPr>
          <w:sz w:val="28"/>
          <w:szCs w:val="28"/>
        </w:rPr>
      </w:pPr>
      <w:r w:rsidRPr="00053B2A">
        <w:rPr>
          <w:b/>
          <w:sz w:val="28"/>
          <w:szCs w:val="28"/>
        </w:rPr>
        <w:t>ПОСТАНОВЛЯЕТ</w:t>
      </w:r>
      <w:r w:rsidRPr="00053B2A">
        <w:rPr>
          <w:sz w:val="28"/>
          <w:szCs w:val="28"/>
        </w:rPr>
        <w:t>:</w:t>
      </w:r>
    </w:p>
    <w:p w:rsidR="006C02DC" w:rsidRPr="00053B2A" w:rsidRDefault="006C02DC" w:rsidP="006C02DC">
      <w:pPr>
        <w:autoSpaceDE w:val="0"/>
        <w:ind w:firstLine="708"/>
        <w:jc w:val="both"/>
        <w:rPr>
          <w:sz w:val="28"/>
          <w:szCs w:val="28"/>
        </w:rPr>
      </w:pPr>
    </w:p>
    <w:p w:rsidR="006C02DC" w:rsidRPr="006C02DC" w:rsidRDefault="006C02DC" w:rsidP="006C02DC">
      <w:pPr>
        <w:tabs>
          <w:tab w:val="left" w:pos="4253"/>
        </w:tabs>
        <w:jc w:val="both"/>
        <w:rPr>
          <w:rFonts w:eastAsia="Calibri"/>
          <w:bCs/>
          <w:color w:val="000000"/>
          <w:sz w:val="28"/>
          <w:szCs w:val="28"/>
        </w:rPr>
      </w:pPr>
      <w:r w:rsidRPr="000B3D27">
        <w:rPr>
          <w:sz w:val="28"/>
          <w:szCs w:val="28"/>
        </w:rPr>
        <w:t xml:space="preserve">1. Внести в административный регламент, </w:t>
      </w:r>
      <w:r w:rsidRPr="000B3D27">
        <w:rPr>
          <w:sz w:val="28"/>
          <w:szCs w:val="28"/>
          <w:lang w:eastAsia="en-US"/>
        </w:rPr>
        <w:t>утвержденный постановлением администрации Войсковицкого сельского поселения от 0</w:t>
      </w:r>
      <w:r>
        <w:rPr>
          <w:sz w:val="28"/>
          <w:szCs w:val="28"/>
          <w:lang w:eastAsia="en-US"/>
        </w:rPr>
        <w:t>4</w:t>
      </w:r>
      <w:r w:rsidRPr="000B3D27">
        <w:rPr>
          <w:sz w:val="28"/>
          <w:szCs w:val="28"/>
          <w:lang w:eastAsia="en-US"/>
        </w:rPr>
        <w:t>.04.2017г. №4</w:t>
      </w:r>
      <w:r>
        <w:rPr>
          <w:sz w:val="28"/>
          <w:szCs w:val="28"/>
          <w:lang w:eastAsia="en-US"/>
        </w:rPr>
        <w:t>9</w:t>
      </w:r>
      <w:r w:rsidRPr="000B3D2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2C15F4">
        <w:rPr>
          <w:rFonts w:eastAsia="Calibri"/>
          <w:bCs/>
          <w:sz w:val="28"/>
          <w:szCs w:val="28"/>
        </w:rPr>
        <w:t xml:space="preserve">Об утверждении Административного регламента администрации Войсковицкого  </w:t>
      </w:r>
      <w:r w:rsidRPr="002C15F4">
        <w:rPr>
          <w:rFonts w:eastAsia="Calibri"/>
          <w:bCs/>
          <w:sz w:val="28"/>
          <w:szCs w:val="28"/>
        </w:rPr>
        <w:lastRenderedPageBreak/>
        <w:t xml:space="preserve">сельского  поселения Гатчинского муниципального района  Ленинградской  области по предоставлению муниципальной </w:t>
      </w:r>
      <w:r w:rsidRPr="00EA53EB">
        <w:rPr>
          <w:rFonts w:eastAsia="Calibri"/>
          <w:bCs/>
          <w:color w:val="000000"/>
          <w:sz w:val="28"/>
          <w:szCs w:val="28"/>
        </w:rPr>
        <w:t>услуги  «Прием в эксплуатацию после переустройства и (или) перепланировки жилого помещения»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 w:rsidRPr="000B3D27">
        <w:rPr>
          <w:sz w:val="28"/>
          <w:szCs w:val="28"/>
          <w:lang w:eastAsia="en-US"/>
        </w:rPr>
        <w:t>едующие изменения: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>1.1. раздел 6 изложить в следующей редакции: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>«6.1.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>6.2. Предметом досудебного (внесудебного) обжалования является решение, действие (бездействие) ОМСУ, должностного лица, муниципальных служащих, ответственных за предоставление муниципальной услуги, в том числе: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>2) нарушение срока предоставления муниципальной услуги;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gramStart"/>
      <w:r w:rsidRPr="000B3D27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  <w:proofErr w:type="gramEnd"/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gramStart"/>
      <w:r w:rsidRPr="000B3D27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>6.3. Жалоба подается (в соответствии с координатами, указанными в пункте 1.4. настоящего административного регламента):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>1) при личной явке: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>в орган местного самоуправления;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>в филиалы, отделы, удаленные рабочие места ГБУ ЛО «МФЦ»;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>2) без личной явки: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>почтовым отправлением в орган местного самоуправления;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>в электронной форме через личный кабинет заявителя на ПГУ/ ЕПГУ;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>по электронной почте в орган местного самоуправления.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lastRenderedPageBreak/>
        <w:t xml:space="preserve"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>В письменной жалобе в обязательном порядке указывается: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gramStart"/>
      <w:r w:rsidRPr="000B3D27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 xml:space="preserve">6.6. </w:t>
      </w:r>
      <w:proofErr w:type="gramStart"/>
      <w:r w:rsidRPr="000B3D27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B3D27">
        <w:rPr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>6.7. По результатам рассмотрения жалобы орган, предоставляющий муниципальную услугу, принимает одно из следующих решений: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gramStart"/>
      <w:r w:rsidRPr="000B3D27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</w:t>
      </w:r>
      <w:r w:rsidRPr="000B3D27">
        <w:rPr>
          <w:sz w:val="28"/>
          <w:szCs w:val="28"/>
        </w:rPr>
        <w:lastRenderedPageBreak/>
        <w:t>также в иных формах;</w:t>
      </w:r>
      <w:proofErr w:type="gramEnd"/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>2) отказывает в удовлетворении жалобы.</w:t>
      </w:r>
    </w:p>
    <w:p w:rsidR="006C02DC" w:rsidRPr="000B3D27" w:rsidRDefault="006C02DC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0B3D27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02DC" w:rsidRPr="000B3D27" w:rsidRDefault="00FA75F3" w:rsidP="006C02DC">
      <w:pPr>
        <w:widowControl w:val="0"/>
        <w:suppressAutoHyphens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="006C02DC" w:rsidRPr="000B3D27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6C02DC" w:rsidRPr="000B3D2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6C02DC" w:rsidRPr="000B3D2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6C02DC" w:rsidRPr="000B3D27" w:rsidRDefault="006C02DC" w:rsidP="006C02DC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B3D27">
        <w:rPr>
          <w:rFonts w:ascii="Times New Roman" w:hAnsi="Times New Roman"/>
          <w:color w:val="1D1B11"/>
          <w:sz w:val="28"/>
          <w:szCs w:val="28"/>
        </w:rPr>
        <w:t>Начальнику канцелярии внести соответствующие изменения в реестр муниципальных услуг, оказываемых администрацией Войсковицкого сельского поселения в информационно-телекоммуникационной сети Интернет.</w:t>
      </w:r>
    </w:p>
    <w:p w:rsidR="006C02DC" w:rsidRPr="000B3D27" w:rsidRDefault="006C02DC" w:rsidP="006C02DC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B3D27">
        <w:rPr>
          <w:rFonts w:ascii="Times New Roman" w:hAnsi="Times New Roman"/>
          <w:sz w:val="28"/>
          <w:szCs w:val="28"/>
        </w:rPr>
        <w:t xml:space="preserve">Настоящее постановление  подлежит официальному опубликованию в сетевом издании «Гатчинская </w:t>
      </w:r>
      <w:proofErr w:type="spellStart"/>
      <w:r w:rsidRPr="000B3D27">
        <w:rPr>
          <w:rFonts w:ascii="Times New Roman" w:hAnsi="Times New Roman"/>
          <w:sz w:val="28"/>
          <w:szCs w:val="28"/>
        </w:rPr>
        <w:t>правда</w:t>
      </w:r>
      <w:proofErr w:type="gramStart"/>
      <w:r w:rsidRPr="000B3D27">
        <w:rPr>
          <w:rFonts w:ascii="Times New Roman" w:hAnsi="Times New Roman"/>
          <w:sz w:val="28"/>
          <w:szCs w:val="28"/>
        </w:rPr>
        <w:t>.р</w:t>
      </w:r>
      <w:proofErr w:type="gramEnd"/>
      <w:r w:rsidRPr="000B3D27">
        <w:rPr>
          <w:rFonts w:ascii="Times New Roman" w:hAnsi="Times New Roman"/>
          <w:sz w:val="28"/>
          <w:szCs w:val="28"/>
        </w:rPr>
        <w:t>у</w:t>
      </w:r>
      <w:proofErr w:type="spellEnd"/>
      <w:r w:rsidRPr="000B3D27">
        <w:rPr>
          <w:rFonts w:ascii="Times New Roman" w:hAnsi="Times New Roman"/>
          <w:sz w:val="28"/>
          <w:szCs w:val="28"/>
        </w:rPr>
        <w:t xml:space="preserve">» и размещению на официальном сайте муниципального образования </w:t>
      </w:r>
      <w:proofErr w:type="spellStart"/>
      <w:r w:rsidRPr="000B3D27">
        <w:rPr>
          <w:rFonts w:ascii="Times New Roman" w:hAnsi="Times New Roman"/>
          <w:sz w:val="28"/>
          <w:szCs w:val="28"/>
        </w:rPr>
        <w:t>Войсковицкое</w:t>
      </w:r>
      <w:proofErr w:type="spellEnd"/>
      <w:r w:rsidRPr="000B3D27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6C02DC" w:rsidRPr="000B3D27" w:rsidRDefault="006C02DC" w:rsidP="006C02DC">
      <w:pPr>
        <w:pStyle w:val="a3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0B3D27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сетевом издании.</w:t>
      </w:r>
    </w:p>
    <w:p w:rsidR="006C02DC" w:rsidRPr="000B3D27" w:rsidRDefault="006C02DC" w:rsidP="006C02DC">
      <w:pPr>
        <w:pStyle w:val="a3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3D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B3D2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C02DC" w:rsidRPr="00053B2A" w:rsidRDefault="006C02DC" w:rsidP="006C02DC">
      <w:pPr>
        <w:pStyle w:val="21"/>
        <w:spacing w:after="0" w:line="240" w:lineRule="auto"/>
        <w:ind w:left="0" w:firstLine="680"/>
        <w:jc w:val="both"/>
        <w:rPr>
          <w:sz w:val="28"/>
          <w:szCs w:val="28"/>
        </w:rPr>
      </w:pPr>
    </w:p>
    <w:p w:rsidR="006C02DC" w:rsidRPr="00053B2A" w:rsidRDefault="006C02DC" w:rsidP="006C02DC">
      <w:pPr>
        <w:pStyle w:val="21"/>
        <w:spacing w:after="0" w:line="240" w:lineRule="auto"/>
        <w:ind w:left="0"/>
        <w:rPr>
          <w:sz w:val="28"/>
          <w:szCs w:val="28"/>
        </w:rPr>
      </w:pPr>
    </w:p>
    <w:p w:rsidR="006C02DC" w:rsidRDefault="006C02DC" w:rsidP="006C02DC">
      <w:pPr>
        <w:pStyle w:val="21"/>
        <w:spacing w:after="0" w:line="240" w:lineRule="auto"/>
        <w:ind w:left="0"/>
      </w:pPr>
      <w:r w:rsidRPr="00053B2A">
        <w:rPr>
          <w:sz w:val="28"/>
          <w:szCs w:val="28"/>
        </w:rPr>
        <w:t xml:space="preserve">Глава администрации </w:t>
      </w:r>
      <w:r w:rsidRPr="00053B2A">
        <w:rPr>
          <w:sz w:val="28"/>
          <w:szCs w:val="28"/>
        </w:rPr>
        <w:tab/>
      </w:r>
      <w:r w:rsidRPr="00053B2A">
        <w:rPr>
          <w:sz w:val="28"/>
          <w:szCs w:val="28"/>
        </w:rPr>
        <w:tab/>
      </w:r>
      <w:r w:rsidRPr="00053B2A">
        <w:rPr>
          <w:sz w:val="28"/>
          <w:szCs w:val="28"/>
        </w:rPr>
        <w:tab/>
      </w:r>
      <w:r w:rsidRPr="00053B2A">
        <w:rPr>
          <w:sz w:val="28"/>
          <w:szCs w:val="28"/>
        </w:rPr>
        <w:tab/>
      </w:r>
      <w:r w:rsidRPr="00053B2A">
        <w:rPr>
          <w:sz w:val="28"/>
          <w:szCs w:val="28"/>
        </w:rPr>
        <w:tab/>
      </w:r>
      <w:r w:rsidRPr="00053B2A">
        <w:rPr>
          <w:sz w:val="28"/>
          <w:szCs w:val="28"/>
        </w:rPr>
        <w:tab/>
      </w:r>
      <w:r w:rsidRPr="00053B2A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053B2A">
        <w:rPr>
          <w:sz w:val="28"/>
          <w:szCs w:val="28"/>
        </w:rPr>
        <w:t>Е.В. Воронин</w:t>
      </w:r>
      <w:r w:rsidRPr="00461809">
        <w:t xml:space="preserve"> </w:t>
      </w:r>
    </w:p>
    <w:p w:rsidR="006C02DC" w:rsidRDefault="006C02DC" w:rsidP="006C02DC"/>
    <w:p w:rsidR="006C02DC" w:rsidRDefault="006C02DC" w:rsidP="006C02DC"/>
    <w:p w:rsidR="006C02DC" w:rsidRDefault="006C02DC" w:rsidP="006C02DC"/>
    <w:p w:rsidR="006F4B4B" w:rsidRDefault="006F4B4B"/>
    <w:sectPr w:rsidR="006F4B4B" w:rsidSect="000115E7">
      <w:pgSz w:w="11907" w:h="16840" w:code="9"/>
      <w:pgMar w:top="1135" w:right="850" w:bottom="709" w:left="1701" w:header="720" w:footer="720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B3E6A"/>
    <w:multiLevelType w:val="hybridMultilevel"/>
    <w:tmpl w:val="510CB5EC"/>
    <w:lvl w:ilvl="0" w:tplc="11F07E06">
      <w:start w:val="2"/>
      <w:numFmt w:val="decimal"/>
      <w:lvlText w:val="%1."/>
      <w:lvlJc w:val="left"/>
      <w:pPr>
        <w:ind w:left="1440" w:hanging="360"/>
      </w:pPr>
      <w:rPr>
        <w:rFonts w:hint="default"/>
        <w:color w:val="1D1B11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C02DC"/>
    <w:rsid w:val="002A76D9"/>
    <w:rsid w:val="003D3163"/>
    <w:rsid w:val="004603B1"/>
    <w:rsid w:val="00565723"/>
    <w:rsid w:val="00615B87"/>
    <w:rsid w:val="006C02DC"/>
    <w:rsid w:val="006F4B4B"/>
    <w:rsid w:val="00762990"/>
    <w:rsid w:val="008C1FC8"/>
    <w:rsid w:val="00A26C90"/>
    <w:rsid w:val="00AD5DDF"/>
    <w:rsid w:val="00C54E24"/>
    <w:rsid w:val="00C87260"/>
    <w:rsid w:val="00CC0D9A"/>
    <w:rsid w:val="00D041C9"/>
    <w:rsid w:val="00D23E89"/>
    <w:rsid w:val="00D52A19"/>
    <w:rsid w:val="00DD1D90"/>
    <w:rsid w:val="00F55AA5"/>
    <w:rsid w:val="00FA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D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C02D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6C02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2018-04-04T06:01:00Z</cp:lastPrinted>
  <dcterms:created xsi:type="dcterms:W3CDTF">2018-03-02T07:40:00Z</dcterms:created>
  <dcterms:modified xsi:type="dcterms:W3CDTF">2018-04-04T06:12:00Z</dcterms:modified>
</cp:coreProperties>
</file>