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71" w:rsidRPr="00DF5871" w:rsidRDefault="00DF5871" w:rsidP="00DF5871">
      <w:pPr>
        <w:pStyle w:val="a5"/>
        <w:jc w:val="center"/>
        <w:rPr>
          <w:rFonts w:ascii="Times New Roman" w:hAnsi="Times New Roman" w:cs="Times New Roman"/>
          <w:b/>
          <w:sz w:val="28"/>
          <w:szCs w:val="28"/>
        </w:rPr>
      </w:pPr>
      <w:r w:rsidRPr="00DF5871">
        <w:rPr>
          <w:rFonts w:ascii="Times New Roman" w:hAnsi="Times New Roman" w:cs="Times New Roman"/>
          <w:b/>
          <w:sz w:val="28"/>
          <w:szCs w:val="28"/>
        </w:rPr>
        <w:t>СОВЕТ ДЕПУТАТОВ</w:t>
      </w:r>
    </w:p>
    <w:p w:rsidR="00DF5871" w:rsidRPr="00DF5871" w:rsidRDefault="00DF5871" w:rsidP="00DF5871">
      <w:pPr>
        <w:pStyle w:val="a5"/>
        <w:jc w:val="center"/>
        <w:rPr>
          <w:rFonts w:ascii="Times New Roman" w:hAnsi="Times New Roman" w:cs="Times New Roman"/>
          <w:b/>
          <w:sz w:val="28"/>
          <w:szCs w:val="28"/>
        </w:rPr>
      </w:pPr>
      <w:r w:rsidRPr="00DF5871">
        <w:rPr>
          <w:rFonts w:ascii="Times New Roman" w:hAnsi="Times New Roman" w:cs="Times New Roman"/>
          <w:b/>
          <w:sz w:val="28"/>
          <w:szCs w:val="28"/>
        </w:rPr>
        <w:t>МУНИЦИПАЛЬНОГО ОБРАЗОВАНИЯ</w:t>
      </w:r>
    </w:p>
    <w:p w:rsidR="00DF5871" w:rsidRPr="00DF5871" w:rsidRDefault="00DF5871" w:rsidP="00DF5871">
      <w:pPr>
        <w:pStyle w:val="a5"/>
        <w:jc w:val="center"/>
        <w:rPr>
          <w:rFonts w:ascii="Times New Roman" w:hAnsi="Times New Roman" w:cs="Times New Roman"/>
          <w:b/>
          <w:sz w:val="28"/>
          <w:szCs w:val="28"/>
        </w:rPr>
      </w:pPr>
      <w:r w:rsidRPr="00DF5871">
        <w:rPr>
          <w:rFonts w:ascii="Times New Roman" w:hAnsi="Times New Roman" w:cs="Times New Roman"/>
          <w:b/>
          <w:sz w:val="28"/>
          <w:szCs w:val="28"/>
        </w:rPr>
        <w:t>ВОЙСКОВИЦКОЕ  СЕЛЬСКОЕ  ПОСЕЛЕНИЕ</w:t>
      </w:r>
    </w:p>
    <w:p w:rsidR="00DF5871" w:rsidRPr="00DF5871" w:rsidRDefault="00DF5871" w:rsidP="00DF5871">
      <w:pPr>
        <w:pStyle w:val="a5"/>
        <w:jc w:val="center"/>
        <w:rPr>
          <w:rFonts w:ascii="Times New Roman" w:hAnsi="Times New Roman" w:cs="Times New Roman"/>
          <w:b/>
          <w:sz w:val="28"/>
          <w:szCs w:val="28"/>
        </w:rPr>
      </w:pPr>
      <w:r w:rsidRPr="00DF5871">
        <w:rPr>
          <w:rFonts w:ascii="Times New Roman" w:hAnsi="Times New Roman" w:cs="Times New Roman"/>
          <w:b/>
          <w:sz w:val="28"/>
          <w:szCs w:val="28"/>
        </w:rPr>
        <w:t>ГАТЧИНСКОГО МУНИЦИПАЛЬНОГО РАЙОНА</w:t>
      </w:r>
    </w:p>
    <w:p w:rsidR="00DF5871" w:rsidRPr="00DF5871" w:rsidRDefault="00DF5871" w:rsidP="00DF5871">
      <w:pPr>
        <w:pStyle w:val="a5"/>
        <w:jc w:val="center"/>
        <w:rPr>
          <w:rFonts w:ascii="Times New Roman" w:hAnsi="Times New Roman" w:cs="Times New Roman"/>
          <w:b/>
          <w:sz w:val="28"/>
          <w:szCs w:val="28"/>
        </w:rPr>
      </w:pPr>
      <w:r w:rsidRPr="00DF5871">
        <w:rPr>
          <w:rFonts w:ascii="Times New Roman" w:hAnsi="Times New Roman" w:cs="Times New Roman"/>
          <w:b/>
          <w:sz w:val="28"/>
          <w:szCs w:val="28"/>
        </w:rPr>
        <w:t>ЛЕНИНГРАДСКОЙ ОБЛАСТИ</w:t>
      </w:r>
    </w:p>
    <w:p w:rsidR="00DF5871" w:rsidRPr="00DF5871" w:rsidRDefault="00DF5871" w:rsidP="00DF5871">
      <w:pPr>
        <w:pStyle w:val="a5"/>
        <w:jc w:val="center"/>
        <w:rPr>
          <w:rFonts w:ascii="Times New Roman" w:hAnsi="Times New Roman" w:cs="Times New Roman"/>
          <w:b/>
          <w:sz w:val="28"/>
          <w:szCs w:val="28"/>
        </w:rPr>
      </w:pPr>
      <w:r w:rsidRPr="00DF5871">
        <w:rPr>
          <w:rFonts w:ascii="Times New Roman" w:hAnsi="Times New Roman" w:cs="Times New Roman"/>
          <w:b/>
          <w:sz w:val="28"/>
          <w:szCs w:val="28"/>
        </w:rPr>
        <w:t>ЧЕТВЕРТЫЙ СОЗЫВ</w:t>
      </w:r>
    </w:p>
    <w:p w:rsidR="00DF5871" w:rsidRDefault="00DF5871" w:rsidP="00BE6E0B">
      <w:pPr>
        <w:spacing w:after="0" w:line="240" w:lineRule="auto"/>
        <w:jc w:val="center"/>
        <w:rPr>
          <w:rFonts w:ascii="Times New Roman" w:eastAsia="Times New Roman" w:hAnsi="Times New Roman" w:cs="Times New Roman"/>
          <w:b/>
          <w:sz w:val="28"/>
          <w:szCs w:val="28"/>
          <w:lang w:eastAsia="ru-RU"/>
        </w:rPr>
      </w:pPr>
    </w:p>
    <w:p w:rsidR="00DF5871" w:rsidRDefault="00DF5871" w:rsidP="00BE6E0B">
      <w:pPr>
        <w:spacing w:after="0" w:line="240" w:lineRule="auto"/>
        <w:jc w:val="center"/>
        <w:rPr>
          <w:rFonts w:ascii="Times New Roman" w:eastAsia="Times New Roman" w:hAnsi="Times New Roman" w:cs="Times New Roman"/>
          <w:b/>
          <w:sz w:val="28"/>
          <w:szCs w:val="28"/>
          <w:lang w:eastAsia="ru-RU"/>
        </w:rPr>
      </w:pPr>
    </w:p>
    <w:p w:rsidR="00BE6E0B" w:rsidRPr="007A2C92" w:rsidRDefault="00BE6E0B" w:rsidP="00BE6E0B">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РЕШЕНИЕ</w:t>
      </w:r>
      <w:r w:rsidRPr="007A2C92">
        <w:rPr>
          <w:rFonts w:ascii="Times New Roman" w:eastAsia="Times New Roman" w:hAnsi="Times New Roman" w:cs="Times New Roman"/>
          <w:b/>
          <w:sz w:val="28"/>
          <w:szCs w:val="28"/>
          <w:lang w:eastAsia="ru-RU"/>
        </w:rPr>
        <w:tab/>
      </w:r>
    </w:p>
    <w:p w:rsidR="00BE6E0B" w:rsidRPr="00906962" w:rsidRDefault="00D55F81" w:rsidP="00BE6E0B">
      <w:pPr>
        <w:spacing w:after="0" w:line="240" w:lineRule="auto"/>
        <w:rPr>
          <w:rFonts w:ascii="Times New Roman" w:eastAsia="Times New Roman" w:hAnsi="Times New Roman" w:cs="Times New Roman"/>
          <w:b/>
          <w:sz w:val="28"/>
          <w:szCs w:val="28"/>
          <w:lang w:eastAsia="ru-RU"/>
        </w:rPr>
      </w:pPr>
      <w:r w:rsidRPr="00D55F81">
        <w:rPr>
          <w:rFonts w:ascii="Times New Roman" w:eastAsia="Times New Roman" w:hAnsi="Times New Roman" w:cs="Times New Roman"/>
          <w:b/>
          <w:sz w:val="28"/>
          <w:szCs w:val="28"/>
          <w:lang w:eastAsia="ru-RU"/>
        </w:rPr>
        <w:t>29.04.</w:t>
      </w:r>
      <w:r w:rsidR="00BE6E0B" w:rsidRPr="00D55F81">
        <w:rPr>
          <w:rFonts w:ascii="Times New Roman" w:eastAsia="Times New Roman" w:hAnsi="Times New Roman" w:cs="Times New Roman"/>
          <w:b/>
          <w:sz w:val="28"/>
          <w:szCs w:val="28"/>
          <w:lang w:eastAsia="ru-RU"/>
        </w:rPr>
        <w:t>20</w:t>
      </w:r>
      <w:r w:rsidR="009A65F0" w:rsidRPr="00D55F81">
        <w:rPr>
          <w:rFonts w:ascii="Times New Roman" w:eastAsia="Times New Roman" w:hAnsi="Times New Roman" w:cs="Times New Roman"/>
          <w:b/>
          <w:sz w:val="28"/>
          <w:szCs w:val="28"/>
          <w:lang w:eastAsia="ru-RU"/>
        </w:rPr>
        <w:t>20</w:t>
      </w:r>
      <w:r w:rsidR="00BE6E0B" w:rsidRPr="00D55F81">
        <w:rPr>
          <w:rFonts w:ascii="Times New Roman" w:eastAsia="Times New Roman" w:hAnsi="Times New Roman" w:cs="Times New Roman"/>
          <w:b/>
          <w:sz w:val="28"/>
          <w:szCs w:val="28"/>
          <w:lang w:eastAsia="ru-RU"/>
        </w:rPr>
        <w:t xml:space="preserve"> г.                                        </w:t>
      </w:r>
      <w:r w:rsidR="00906962" w:rsidRPr="00D55F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7A2C92" w:rsidRPr="00D55F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№45</w:t>
      </w:r>
    </w:p>
    <w:p w:rsidR="00BE6E0B" w:rsidRDefault="00BE6E0B" w:rsidP="00BE6E0B">
      <w:pPr>
        <w:spacing w:after="0" w:line="240" w:lineRule="auto"/>
        <w:rPr>
          <w:rFonts w:ascii="Times New Roman" w:eastAsia="Times New Roman" w:hAnsi="Times New Roman" w:cs="Times New Roman"/>
          <w:sz w:val="28"/>
          <w:szCs w:val="28"/>
          <w:lang w:eastAsia="ru-RU"/>
        </w:rPr>
      </w:pPr>
    </w:p>
    <w:p w:rsidR="009A65F0" w:rsidRDefault="009A65F0" w:rsidP="00BE6E0B">
      <w:pPr>
        <w:spacing w:after="0" w:line="240" w:lineRule="auto"/>
        <w:rPr>
          <w:rFonts w:ascii="Times New Roman" w:eastAsia="Times New Roman" w:hAnsi="Times New Roman" w:cs="Times New Roman"/>
          <w:sz w:val="28"/>
          <w:szCs w:val="28"/>
          <w:lang w:eastAsia="ru-RU"/>
        </w:rPr>
      </w:pPr>
    </w:p>
    <w:p w:rsidR="009A65F0" w:rsidRPr="007A2C92" w:rsidRDefault="009A65F0" w:rsidP="00BE6E0B">
      <w:pPr>
        <w:spacing w:after="0" w:line="240" w:lineRule="auto"/>
        <w:rPr>
          <w:rFonts w:ascii="Times New Roman" w:eastAsia="Times New Roman" w:hAnsi="Times New Roman" w:cs="Times New Roman"/>
          <w:sz w:val="28"/>
          <w:szCs w:val="28"/>
          <w:lang w:eastAsia="ru-RU"/>
        </w:rPr>
      </w:pPr>
    </w:p>
    <w:p w:rsidR="00BE6E0B" w:rsidRPr="00D55F81" w:rsidRDefault="00BE6E0B" w:rsidP="00BE6E0B">
      <w:pPr>
        <w:tabs>
          <w:tab w:val="left" w:pos="5040"/>
        </w:tabs>
        <w:spacing w:after="0" w:line="240" w:lineRule="auto"/>
        <w:ind w:right="4598"/>
        <w:jc w:val="both"/>
        <w:rPr>
          <w:rFonts w:ascii="Times New Roman" w:eastAsia="Times New Roman" w:hAnsi="Times New Roman" w:cs="Times New Roman"/>
          <w:b/>
          <w:sz w:val="28"/>
          <w:szCs w:val="28"/>
          <w:lang w:eastAsia="ru-RU"/>
        </w:rPr>
      </w:pPr>
      <w:r w:rsidRPr="00D55F81">
        <w:rPr>
          <w:rFonts w:ascii="Times New Roman" w:eastAsia="Times New Roman" w:hAnsi="Times New Roman" w:cs="Times New Roman"/>
          <w:b/>
          <w:sz w:val="28"/>
          <w:szCs w:val="28"/>
          <w:lang w:eastAsia="ru-RU"/>
        </w:rPr>
        <w:t xml:space="preserve">Об утверждении Положения об оплате </w:t>
      </w:r>
      <w:proofErr w:type="gramStart"/>
      <w:r w:rsidRPr="00D55F81">
        <w:rPr>
          <w:rFonts w:ascii="Times New Roman" w:eastAsia="Times New Roman" w:hAnsi="Times New Roman" w:cs="Times New Roman"/>
          <w:b/>
          <w:sz w:val="28"/>
          <w:szCs w:val="28"/>
          <w:lang w:eastAsia="ru-RU"/>
        </w:rPr>
        <w:t>труда  муниципальных</w:t>
      </w:r>
      <w:proofErr w:type="gramEnd"/>
      <w:r w:rsidRPr="00D55F81">
        <w:rPr>
          <w:rFonts w:ascii="Times New Roman" w:eastAsia="Times New Roman" w:hAnsi="Times New Roman" w:cs="Times New Roman"/>
          <w:b/>
          <w:sz w:val="28"/>
          <w:szCs w:val="28"/>
          <w:lang w:eastAsia="ru-RU"/>
        </w:rPr>
        <w:t xml:space="preserve"> служащих администрации и работников администрации, замещающих должности, не являющиеся должностями муниципальной службы и порядке ее осуществления</w:t>
      </w:r>
    </w:p>
    <w:p w:rsidR="00BE6E0B" w:rsidRDefault="00BE6E0B" w:rsidP="00BE6E0B">
      <w:pPr>
        <w:spacing w:after="0" w:line="240" w:lineRule="auto"/>
        <w:rPr>
          <w:rFonts w:ascii="Times New Roman" w:eastAsia="Times New Roman" w:hAnsi="Times New Roman" w:cs="Times New Roman"/>
          <w:sz w:val="28"/>
          <w:szCs w:val="28"/>
          <w:lang w:eastAsia="ru-RU"/>
        </w:rPr>
      </w:pPr>
    </w:p>
    <w:p w:rsidR="00585CCA" w:rsidRPr="007A2C92" w:rsidRDefault="00585CCA" w:rsidP="00BE6E0B">
      <w:pPr>
        <w:spacing w:after="0" w:line="240" w:lineRule="auto"/>
        <w:rPr>
          <w:rFonts w:ascii="Times New Roman" w:eastAsia="Times New Roman" w:hAnsi="Times New Roman" w:cs="Times New Roman"/>
          <w:sz w:val="28"/>
          <w:szCs w:val="28"/>
          <w:lang w:eastAsia="ru-RU"/>
        </w:rPr>
      </w:pPr>
    </w:p>
    <w:p w:rsidR="00BE6E0B" w:rsidRPr="00D55F81" w:rsidRDefault="00BE6E0B" w:rsidP="00D55F81">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В  соответствии с Федеральными зак</w:t>
      </w:r>
      <w:r w:rsidR="009A65F0">
        <w:rPr>
          <w:rFonts w:ascii="Times New Roman" w:eastAsia="Times New Roman" w:hAnsi="Times New Roman" w:cs="Times New Roman"/>
          <w:sz w:val="28"/>
          <w:szCs w:val="28"/>
          <w:lang w:eastAsia="ru-RU"/>
        </w:rPr>
        <w:t>онами от 06 октября 2003 №131-</w:t>
      </w:r>
      <w:r w:rsidRPr="007A2C92">
        <w:rPr>
          <w:rFonts w:ascii="Times New Roman" w:eastAsia="Times New Roman" w:hAnsi="Times New Roman" w:cs="Times New Roman"/>
          <w:sz w:val="28"/>
          <w:szCs w:val="28"/>
          <w:lang w:eastAsia="ru-RU"/>
        </w:rPr>
        <w:t>ФЗ «Об общих принципах организации местного самоуправления в Российской Федерации»</w:t>
      </w:r>
      <w:r w:rsidR="009A65F0">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 xml:space="preserve"> от 02 марта 2007 </w:t>
      </w:r>
      <w:r w:rsidR="009A65F0">
        <w:rPr>
          <w:rFonts w:ascii="Times New Roman" w:eastAsia="Times New Roman" w:hAnsi="Times New Roman" w:cs="Times New Roman"/>
          <w:sz w:val="28"/>
          <w:szCs w:val="28"/>
          <w:lang w:eastAsia="ru-RU"/>
        </w:rPr>
        <w:t xml:space="preserve"> №25-</w:t>
      </w:r>
      <w:r w:rsidRPr="007A2C92">
        <w:rPr>
          <w:rFonts w:ascii="Times New Roman" w:eastAsia="Times New Roman" w:hAnsi="Times New Roman" w:cs="Times New Roman"/>
          <w:sz w:val="28"/>
          <w:szCs w:val="28"/>
          <w:lang w:eastAsia="ru-RU"/>
        </w:rPr>
        <w:t>ФЗ   «О мун</w:t>
      </w:r>
      <w:r w:rsidR="009A65F0">
        <w:rPr>
          <w:rFonts w:ascii="Times New Roman" w:eastAsia="Times New Roman" w:hAnsi="Times New Roman" w:cs="Times New Roman"/>
          <w:sz w:val="28"/>
          <w:szCs w:val="28"/>
          <w:lang w:eastAsia="ru-RU"/>
        </w:rPr>
        <w:t>иципальной службе в Российской Федерации»,</w:t>
      </w:r>
      <w:r w:rsidRPr="007A2C92">
        <w:rPr>
          <w:rFonts w:ascii="Times New Roman" w:eastAsia="Times New Roman" w:hAnsi="Times New Roman" w:cs="Times New Roman"/>
          <w:sz w:val="28"/>
          <w:szCs w:val="28"/>
          <w:lang w:eastAsia="ru-RU"/>
        </w:rPr>
        <w:t xml:space="preserve"> областным </w:t>
      </w:r>
      <w:r w:rsidR="009A65F0">
        <w:rPr>
          <w:rFonts w:ascii="Times New Roman" w:eastAsia="Times New Roman" w:hAnsi="Times New Roman" w:cs="Times New Roman"/>
          <w:sz w:val="28"/>
          <w:szCs w:val="28"/>
          <w:lang w:eastAsia="ru-RU"/>
        </w:rPr>
        <w:t>законом от 11 марта 2008 №14-</w:t>
      </w:r>
      <w:r w:rsidRPr="007A2C92">
        <w:rPr>
          <w:rFonts w:ascii="Times New Roman" w:eastAsia="Times New Roman" w:hAnsi="Times New Roman" w:cs="Times New Roman"/>
          <w:sz w:val="28"/>
          <w:szCs w:val="28"/>
          <w:lang w:eastAsia="ru-RU"/>
        </w:rPr>
        <w:t xml:space="preserve">оз «О правовом регулировании муниципальной службы в Ленинградской области», Уставом муниципального образования </w:t>
      </w:r>
      <w:r w:rsidR="009A65F0">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w:t>
      </w:r>
      <w:r w:rsidR="009A65F0">
        <w:rPr>
          <w:rFonts w:ascii="Times New Roman" w:eastAsia="Times New Roman" w:hAnsi="Times New Roman" w:cs="Times New Roman"/>
          <w:sz w:val="28"/>
          <w:szCs w:val="28"/>
          <w:lang w:eastAsia="ru-RU"/>
        </w:rPr>
        <w:t xml:space="preserve">, </w:t>
      </w:r>
      <w:r w:rsidR="009A65F0" w:rsidRPr="009A65F0">
        <w:rPr>
          <w:rFonts w:ascii="Times New Roman" w:eastAsia="Times New Roman" w:hAnsi="Times New Roman" w:cs="Times New Roman"/>
          <w:sz w:val="28"/>
          <w:szCs w:val="28"/>
          <w:lang w:eastAsia="ru-RU"/>
        </w:rPr>
        <w:t>с</w:t>
      </w:r>
      <w:r w:rsidRPr="009A65F0">
        <w:rPr>
          <w:rFonts w:ascii="Times New Roman" w:eastAsia="Times New Roman" w:hAnsi="Times New Roman" w:cs="Times New Roman"/>
          <w:sz w:val="28"/>
          <w:szCs w:val="28"/>
          <w:lang w:eastAsia="ru-RU"/>
        </w:rPr>
        <w:t xml:space="preserve">овет депутатов МО </w:t>
      </w:r>
      <w:proofErr w:type="spellStart"/>
      <w:r w:rsidR="009A65F0" w:rsidRPr="009A65F0">
        <w:rPr>
          <w:rFonts w:ascii="Times New Roman" w:eastAsia="Times New Roman" w:hAnsi="Times New Roman" w:cs="Times New Roman"/>
          <w:sz w:val="28"/>
          <w:szCs w:val="28"/>
          <w:lang w:eastAsia="ru-RU"/>
        </w:rPr>
        <w:t>Войсковицкое</w:t>
      </w:r>
      <w:proofErr w:type="spellEnd"/>
      <w:r w:rsidRPr="009A65F0">
        <w:rPr>
          <w:rFonts w:ascii="Times New Roman" w:eastAsia="Times New Roman" w:hAnsi="Times New Roman" w:cs="Times New Roman"/>
          <w:sz w:val="28"/>
          <w:szCs w:val="28"/>
          <w:lang w:eastAsia="ru-RU"/>
        </w:rPr>
        <w:t xml:space="preserve"> сельское поселение</w:t>
      </w:r>
      <w:r w:rsidR="00D55F81">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b/>
          <w:sz w:val="28"/>
          <w:szCs w:val="28"/>
          <w:lang w:eastAsia="ru-RU"/>
        </w:rPr>
        <w:t>РЕШИЛ:</w:t>
      </w:r>
    </w:p>
    <w:p w:rsidR="00BE6E0B" w:rsidRPr="007A2C92" w:rsidRDefault="00BE6E0B" w:rsidP="00BE6E0B">
      <w:pPr>
        <w:tabs>
          <w:tab w:val="left" w:pos="5040"/>
        </w:tabs>
        <w:spacing w:after="0" w:line="240" w:lineRule="auto"/>
        <w:ind w:right="-5"/>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1.Утвердить  Положение об оплате труда муниципальных служащих администрации  </w:t>
      </w:r>
      <w:r w:rsidR="001C1E91" w:rsidRPr="007A2C92">
        <w:rPr>
          <w:rFonts w:ascii="Times New Roman" w:eastAsia="Times New Roman" w:hAnsi="Times New Roman" w:cs="Times New Roman"/>
          <w:sz w:val="28"/>
          <w:szCs w:val="28"/>
          <w:lang w:eastAsia="ru-RU"/>
        </w:rPr>
        <w:t xml:space="preserve">муниципального образования </w:t>
      </w:r>
      <w:r w:rsidR="009A65F0">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w:t>
      </w:r>
      <w:r w:rsidR="001C1E91" w:rsidRPr="007A2C92">
        <w:rPr>
          <w:rFonts w:ascii="Times New Roman" w:eastAsia="Times New Roman" w:hAnsi="Times New Roman" w:cs="Times New Roman"/>
          <w:sz w:val="28"/>
          <w:szCs w:val="28"/>
          <w:lang w:eastAsia="ru-RU"/>
        </w:rPr>
        <w:t>е</w:t>
      </w:r>
      <w:r w:rsidRPr="007A2C92">
        <w:rPr>
          <w:rFonts w:ascii="Times New Roman" w:eastAsia="Times New Roman" w:hAnsi="Times New Roman" w:cs="Times New Roman"/>
          <w:sz w:val="28"/>
          <w:szCs w:val="28"/>
          <w:lang w:eastAsia="ru-RU"/>
        </w:rPr>
        <w:t xml:space="preserve"> поселени</w:t>
      </w:r>
      <w:r w:rsidR="001C1E91" w:rsidRPr="007A2C92">
        <w:rPr>
          <w:rFonts w:ascii="Times New Roman" w:eastAsia="Times New Roman" w:hAnsi="Times New Roman" w:cs="Times New Roman"/>
          <w:sz w:val="28"/>
          <w:szCs w:val="28"/>
          <w:lang w:eastAsia="ru-RU"/>
        </w:rPr>
        <w:t>е</w:t>
      </w:r>
      <w:r w:rsidRPr="007A2C92">
        <w:rPr>
          <w:rFonts w:ascii="Times New Roman" w:eastAsia="Times New Roman" w:hAnsi="Times New Roman" w:cs="Times New Roman"/>
          <w:sz w:val="28"/>
          <w:szCs w:val="28"/>
          <w:lang w:eastAsia="ru-RU"/>
        </w:rPr>
        <w:t xml:space="preserve"> Гатчинского муниципального района  Ленинградской области  и порядке ее осуществления (Приложение № 1).</w:t>
      </w:r>
    </w:p>
    <w:p w:rsidR="00BE6E0B" w:rsidRPr="007A2C92" w:rsidRDefault="00BE6E0B" w:rsidP="00BE6E0B">
      <w:pPr>
        <w:tabs>
          <w:tab w:val="left" w:pos="360"/>
        </w:tabs>
        <w:spacing w:after="0" w:line="240" w:lineRule="auto"/>
        <w:ind w:right="-5"/>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 xml:space="preserve">2. Утвердить  Положение об оплате труда работников  администрации  </w:t>
      </w:r>
      <w:r w:rsidR="001C1E91" w:rsidRPr="007A2C92">
        <w:rPr>
          <w:rFonts w:ascii="Times New Roman" w:eastAsia="Times New Roman" w:hAnsi="Times New Roman" w:cs="Times New Roman"/>
          <w:sz w:val="28"/>
          <w:szCs w:val="28"/>
          <w:lang w:eastAsia="ru-RU"/>
        </w:rPr>
        <w:t xml:space="preserve">муниципального образования </w:t>
      </w:r>
      <w:r w:rsidR="009A65F0">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w:t>
      </w:r>
      <w:r w:rsidR="001C1E91" w:rsidRPr="007A2C92">
        <w:rPr>
          <w:rFonts w:ascii="Times New Roman" w:eastAsia="Times New Roman" w:hAnsi="Times New Roman" w:cs="Times New Roman"/>
          <w:sz w:val="28"/>
          <w:szCs w:val="28"/>
          <w:lang w:eastAsia="ru-RU"/>
        </w:rPr>
        <w:t>е</w:t>
      </w:r>
      <w:r w:rsidRPr="007A2C92">
        <w:rPr>
          <w:rFonts w:ascii="Times New Roman" w:eastAsia="Times New Roman" w:hAnsi="Times New Roman" w:cs="Times New Roman"/>
          <w:sz w:val="28"/>
          <w:szCs w:val="28"/>
          <w:lang w:eastAsia="ru-RU"/>
        </w:rPr>
        <w:t xml:space="preserve"> поселени</w:t>
      </w:r>
      <w:r w:rsidR="001C1E91" w:rsidRPr="007A2C92">
        <w:rPr>
          <w:rFonts w:ascii="Times New Roman" w:eastAsia="Times New Roman" w:hAnsi="Times New Roman" w:cs="Times New Roman"/>
          <w:sz w:val="28"/>
          <w:szCs w:val="28"/>
          <w:lang w:eastAsia="ru-RU"/>
        </w:rPr>
        <w:t>е</w:t>
      </w:r>
      <w:r w:rsidRPr="007A2C92">
        <w:rPr>
          <w:rFonts w:ascii="Times New Roman" w:eastAsia="Times New Roman" w:hAnsi="Times New Roman" w:cs="Times New Roman"/>
          <w:sz w:val="28"/>
          <w:szCs w:val="28"/>
          <w:lang w:eastAsia="ru-RU"/>
        </w:rPr>
        <w:t xml:space="preserve"> Гатчинского муниципального района  Ленинградской области, замещающих должности, не являющиеся должностями муниципальной службы и порядке ее осуществления (Приложение № 2).</w:t>
      </w:r>
    </w:p>
    <w:p w:rsidR="00BE6E0B" w:rsidRPr="009A65F0" w:rsidRDefault="00BE6E0B" w:rsidP="00BE6E0B">
      <w:pPr>
        <w:tabs>
          <w:tab w:val="left" w:pos="360"/>
        </w:tabs>
        <w:spacing w:after="0" w:line="240" w:lineRule="auto"/>
        <w:ind w:right="-5"/>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r>
      <w:r w:rsidR="0022012C">
        <w:rPr>
          <w:rFonts w:ascii="Times New Roman" w:eastAsia="Times New Roman" w:hAnsi="Times New Roman" w:cs="Times New Roman"/>
          <w:sz w:val="28"/>
          <w:szCs w:val="28"/>
          <w:lang w:eastAsia="ru-RU"/>
        </w:rPr>
        <w:t>3</w:t>
      </w:r>
      <w:r w:rsidRPr="007A2C92">
        <w:rPr>
          <w:rFonts w:ascii="Times New Roman" w:eastAsia="Times New Roman" w:hAnsi="Times New Roman" w:cs="Times New Roman"/>
          <w:sz w:val="28"/>
          <w:szCs w:val="28"/>
          <w:lang w:eastAsia="ru-RU"/>
        </w:rPr>
        <w:t xml:space="preserve">. </w:t>
      </w:r>
      <w:r w:rsidR="009A65F0" w:rsidRPr="009A65F0">
        <w:rPr>
          <w:rFonts w:ascii="Times New Roman" w:eastAsia="Times New Roman" w:hAnsi="Times New Roman" w:cs="Times New Roman"/>
          <w:sz w:val="28"/>
          <w:szCs w:val="28"/>
          <w:lang w:eastAsia="ru-RU"/>
        </w:rPr>
        <w:t>Р</w:t>
      </w:r>
      <w:r w:rsidRPr="009A65F0">
        <w:rPr>
          <w:rFonts w:ascii="Times New Roman" w:eastAsia="Times New Roman" w:hAnsi="Times New Roman" w:cs="Times New Roman"/>
          <w:sz w:val="28"/>
          <w:szCs w:val="28"/>
          <w:lang w:eastAsia="ru-RU"/>
        </w:rPr>
        <w:t xml:space="preserve">ешение совета депутатов </w:t>
      </w:r>
      <w:r w:rsidR="003438B1">
        <w:rPr>
          <w:rFonts w:ascii="Times New Roman" w:eastAsia="Times New Roman" w:hAnsi="Times New Roman" w:cs="Times New Roman"/>
          <w:sz w:val="28"/>
          <w:szCs w:val="28"/>
          <w:lang w:eastAsia="ru-RU"/>
        </w:rPr>
        <w:t xml:space="preserve">Войсковицкого сельского поселения </w:t>
      </w:r>
      <w:r w:rsidRPr="009A65F0">
        <w:rPr>
          <w:rFonts w:ascii="Times New Roman" w:eastAsia="Times New Roman" w:hAnsi="Times New Roman" w:cs="Times New Roman"/>
          <w:sz w:val="28"/>
          <w:szCs w:val="28"/>
          <w:lang w:eastAsia="ru-RU"/>
        </w:rPr>
        <w:t xml:space="preserve">от </w:t>
      </w:r>
      <w:r w:rsidR="009A65F0" w:rsidRPr="009A65F0">
        <w:rPr>
          <w:rFonts w:ascii="Times New Roman" w:eastAsia="Times New Roman" w:hAnsi="Times New Roman" w:cs="Times New Roman"/>
          <w:sz w:val="28"/>
          <w:szCs w:val="28"/>
          <w:lang w:eastAsia="ru-RU"/>
        </w:rPr>
        <w:t>20.01.2010</w:t>
      </w:r>
      <w:r w:rsidRPr="009A65F0">
        <w:rPr>
          <w:rFonts w:ascii="Times New Roman" w:eastAsia="Times New Roman" w:hAnsi="Times New Roman" w:cs="Times New Roman"/>
          <w:sz w:val="28"/>
          <w:szCs w:val="28"/>
          <w:lang w:eastAsia="ru-RU"/>
        </w:rPr>
        <w:t xml:space="preserve"> </w:t>
      </w:r>
      <w:r w:rsidR="001C1E91" w:rsidRPr="009A65F0">
        <w:rPr>
          <w:rFonts w:ascii="Times New Roman" w:eastAsia="Times New Roman" w:hAnsi="Times New Roman" w:cs="Times New Roman"/>
          <w:sz w:val="28"/>
          <w:szCs w:val="28"/>
          <w:lang w:eastAsia="ru-RU"/>
        </w:rPr>
        <w:t>№</w:t>
      </w:r>
      <w:r w:rsidR="009A65F0" w:rsidRPr="009A65F0">
        <w:rPr>
          <w:rFonts w:ascii="Times New Roman" w:eastAsia="Times New Roman" w:hAnsi="Times New Roman" w:cs="Times New Roman"/>
          <w:sz w:val="28"/>
          <w:szCs w:val="28"/>
          <w:lang w:eastAsia="ru-RU"/>
        </w:rPr>
        <w:t>25</w:t>
      </w:r>
      <w:r w:rsidR="001C1E91" w:rsidRPr="009A65F0">
        <w:rPr>
          <w:rFonts w:ascii="Times New Roman" w:eastAsia="Times New Roman" w:hAnsi="Times New Roman" w:cs="Times New Roman"/>
          <w:sz w:val="28"/>
          <w:szCs w:val="28"/>
          <w:lang w:eastAsia="ru-RU"/>
        </w:rPr>
        <w:t xml:space="preserve"> </w:t>
      </w:r>
      <w:r w:rsidR="009A65F0" w:rsidRPr="009A65F0">
        <w:rPr>
          <w:rFonts w:ascii="Times New Roman" w:eastAsia="Times New Roman" w:hAnsi="Times New Roman" w:cs="Times New Roman"/>
          <w:sz w:val="28"/>
          <w:szCs w:val="28"/>
          <w:lang w:eastAsia="ru-RU"/>
        </w:rPr>
        <w:t>«</w:t>
      </w:r>
      <w:r w:rsidR="009A65F0" w:rsidRPr="009A65F0">
        <w:rPr>
          <w:rFonts w:ascii="Times New Roman" w:hAnsi="Times New Roman" w:cs="Times New Roman"/>
          <w:sz w:val="28"/>
          <w:szCs w:val="28"/>
        </w:rPr>
        <w:t xml:space="preserve">Об утверждении положения «Об оплате труда и порядке его осуществления для муниципальных служащих и работников, замещающих должности, не являющиеся должностями муниципальной службы администрации Войсковицкого сельского поселения Гатчинского </w:t>
      </w:r>
      <w:r w:rsidR="009A65F0" w:rsidRPr="009A65F0">
        <w:rPr>
          <w:rFonts w:ascii="Times New Roman" w:hAnsi="Times New Roman" w:cs="Times New Roman"/>
          <w:sz w:val="28"/>
          <w:szCs w:val="28"/>
        </w:rPr>
        <w:lastRenderedPageBreak/>
        <w:t>муниципального района Ленинградской области»</w:t>
      </w:r>
      <w:r w:rsidR="009A65F0" w:rsidRPr="009A65F0">
        <w:rPr>
          <w:rFonts w:ascii="Times New Roman" w:eastAsia="Times New Roman" w:hAnsi="Times New Roman" w:cs="Times New Roman"/>
          <w:sz w:val="28"/>
          <w:szCs w:val="28"/>
          <w:lang w:eastAsia="ru-RU"/>
        </w:rPr>
        <w:t xml:space="preserve"> </w:t>
      </w:r>
      <w:r w:rsidR="00EF6A82">
        <w:rPr>
          <w:rFonts w:ascii="Times New Roman" w:eastAsia="Times New Roman" w:hAnsi="Times New Roman" w:cs="Times New Roman"/>
          <w:sz w:val="28"/>
          <w:szCs w:val="28"/>
          <w:lang w:eastAsia="ru-RU"/>
        </w:rPr>
        <w:t>признать</w:t>
      </w:r>
      <w:r w:rsidR="009A65F0" w:rsidRPr="009A65F0">
        <w:rPr>
          <w:rFonts w:ascii="Times New Roman" w:eastAsia="Times New Roman" w:hAnsi="Times New Roman" w:cs="Times New Roman"/>
          <w:sz w:val="28"/>
          <w:szCs w:val="28"/>
          <w:lang w:eastAsia="ru-RU"/>
        </w:rPr>
        <w:t xml:space="preserve"> у</w:t>
      </w:r>
      <w:r w:rsidR="009A65F0">
        <w:rPr>
          <w:rFonts w:ascii="Times New Roman" w:eastAsia="Times New Roman" w:hAnsi="Times New Roman" w:cs="Times New Roman"/>
          <w:sz w:val="28"/>
          <w:szCs w:val="28"/>
          <w:lang w:eastAsia="ru-RU"/>
        </w:rPr>
        <w:t>тратившими силу.</w:t>
      </w:r>
    </w:p>
    <w:p w:rsidR="00BE6E0B" w:rsidRPr="007A2C92" w:rsidRDefault="00BE6E0B" w:rsidP="00356873">
      <w:pPr>
        <w:tabs>
          <w:tab w:val="left" w:pos="360"/>
        </w:tabs>
        <w:spacing w:after="0" w:line="240" w:lineRule="auto"/>
        <w:ind w:right="-5"/>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 xml:space="preserve">     </w:t>
      </w:r>
      <w:r w:rsidR="0022012C">
        <w:rPr>
          <w:rFonts w:ascii="Times New Roman" w:eastAsia="Times New Roman" w:hAnsi="Times New Roman" w:cs="Times New Roman"/>
          <w:sz w:val="28"/>
          <w:szCs w:val="28"/>
          <w:lang w:eastAsia="ru-RU"/>
        </w:rPr>
        <w:t>4</w:t>
      </w:r>
      <w:r w:rsidRPr="007A2C92">
        <w:rPr>
          <w:rFonts w:ascii="Times New Roman" w:eastAsia="Times New Roman" w:hAnsi="Times New Roman" w:cs="Times New Roman"/>
          <w:sz w:val="28"/>
          <w:szCs w:val="28"/>
          <w:lang w:eastAsia="ru-RU"/>
        </w:rPr>
        <w:t>. Насто</w:t>
      </w:r>
      <w:r w:rsidR="009A65F0">
        <w:rPr>
          <w:rFonts w:ascii="Times New Roman" w:eastAsia="Times New Roman" w:hAnsi="Times New Roman" w:cs="Times New Roman"/>
          <w:sz w:val="28"/>
          <w:szCs w:val="28"/>
          <w:lang w:eastAsia="ru-RU"/>
        </w:rPr>
        <w:t xml:space="preserve">ящее решение вступает в силу не ранее чем через два месяца после его подписания </w:t>
      </w:r>
      <w:r w:rsidRPr="007A2C92">
        <w:rPr>
          <w:rFonts w:ascii="Times New Roman" w:eastAsia="Times New Roman" w:hAnsi="Times New Roman" w:cs="Times New Roman"/>
          <w:sz w:val="28"/>
          <w:szCs w:val="28"/>
          <w:lang w:eastAsia="ru-RU"/>
        </w:rPr>
        <w:t xml:space="preserve">и  подлежит размещению на официальном сайте </w:t>
      </w:r>
      <w:r w:rsidR="009A65F0">
        <w:rPr>
          <w:rFonts w:ascii="Times New Roman" w:eastAsia="Times New Roman" w:hAnsi="Times New Roman" w:cs="Times New Roman"/>
          <w:sz w:val="28"/>
          <w:szCs w:val="28"/>
          <w:lang w:eastAsia="ru-RU"/>
        </w:rPr>
        <w:t>Войсковицкого сельского поселения</w:t>
      </w:r>
      <w:r w:rsidRPr="007A2C92">
        <w:rPr>
          <w:rFonts w:ascii="Times New Roman" w:eastAsia="Times New Roman" w:hAnsi="Times New Roman" w:cs="Times New Roman"/>
          <w:sz w:val="28"/>
          <w:szCs w:val="28"/>
          <w:lang w:eastAsia="ru-RU"/>
        </w:rPr>
        <w:t xml:space="preserve">  Гатчинского муниципального района.</w:t>
      </w:r>
    </w:p>
    <w:p w:rsidR="003E7D5E" w:rsidRPr="007A2C92" w:rsidRDefault="003E7D5E" w:rsidP="00BE6E0B">
      <w:pPr>
        <w:spacing w:after="0" w:line="240" w:lineRule="auto"/>
        <w:jc w:val="both"/>
        <w:rPr>
          <w:rFonts w:ascii="Times New Roman" w:eastAsia="Times New Roman" w:hAnsi="Times New Roman" w:cs="Times New Roman"/>
          <w:sz w:val="28"/>
          <w:szCs w:val="28"/>
          <w:lang w:eastAsia="ru-RU"/>
        </w:rPr>
      </w:pPr>
    </w:p>
    <w:p w:rsidR="003E7D5E" w:rsidRPr="007A2C92" w:rsidRDefault="003E7D5E" w:rsidP="00BE6E0B">
      <w:pPr>
        <w:spacing w:after="0" w:line="240" w:lineRule="auto"/>
        <w:jc w:val="both"/>
        <w:rPr>
          <w:rFonts w:ascii="Times New Roman" w:eastAsia="Times New Roman" w:hAnsi="Times New Roman" w:cs="Times New Roman"/>
          <w:sz w:val="28"/>
          <w:szCs w:val="28"/>
          <w:lang w:eastAsia="ru-RU"/>
        </w:rPr>
      </w:pPr>
    </w:p>
    <w:p w:rsidR="00BE6E0B" w:rsidRPr="00B8472F" w:rsidRDefault="00BE6E0B" w:rsidP="00B8472F">
      <w:pPr>
        <w:pStyle w:val="a5"/>
        <w:rPr>
          <w:rFonts w:ascii="Times New Roman" w:hAnsi="Times New Roman" w:cs="Times New Roman"/>
          <w:b/>
          <w:sz w:val="28"/>
          <w:szCs w:val="28"/>
          <w:lang w:eastAsia="ru-RU"/>
        </w:rPr>
      </w:pPr>
    </w:p>
    <w:p w:rsidR="00B8472F" w:rsidRPr="00B8472F" w:rsidRDefault="00B8472F" w:rsidP="00B8472F">
      <w:pPr>
        <w:pStyle w:val="a5"/>
        <w:rPr>
          <w:rFonts w:ascii="Times New Roman" w:hAnsi="Times New Roman" w:cs="Times New Roman"/>
          <w:b/>
          <w:sz w:val="28"/>
          <w:szCs w:val="28"/>
        </w:rPr>
      </w:pPr>
      <w:r w:rsidRPr="00B8472F">
        <w:rPr>
          <w:rFonts w:ascii="Times New Roman" w:hAnsi="Times New Roman" w:cs="Times New Roman"/>
          <w:b/>
          <w:sz w:val="28"/>
          <w:szCs w:val="28"/>
        </w:rPr>
        <w:t>Гл</w:t>
      </w:r>
      <w:r>
        <w:rPr>
          <w:rFonts w:ascii="Times New Roman" w:hAnsi="Times New Roman" w:cs="Times New Roman"/>
          <w:b/>
          <w:sz w:val="28"/>
          <w:szCs w:val="28"/>
        </w:rPr>
        <w:t xml:space="preserve">ава муниципального образования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8E34B4">
        <w:rPr>
          <w:rFonts w:ascii="Times New Roman" w:hAnsi="Times New Roman" w:cs="Times New Roman"/>
          <w:b/>
          <w:sz w:val="28"/>
          <w:szCs w:val="28"/>
        </w:rPr>
        <w:t xml:space="preserve">  </w:t>
      </w:r>
      <w:r w:rsidRPr="00B8472F">
        <w:rPr>
          <w:rFonts w:ascii="Times New Roman" w:hAnsi="Times New Roman" w:cs="Times New Roman"/>
          <w:b/>
          <w:sz w:val="28"/>
          <w:szCs w:val="28"/>
        </w:rPr>
        <w:t>Р. А. Алехин</w:t>
      </w:r>
    </w:p>
    <w:p w:rsidR="00734B2D" w:rsidRPr="007A2C92" w:rsidRDefault="00734B2D">
      <w:pPr>
        <w:rPr>
          <w:rFonts w:ascii="Times New Roman" w:hAnsi="Times New Roman" w:cs="Times New Roman"/>
          <w:sz w:val="28"/>
          <w:szCs w:val="28"/>
        </w:rPr>
      </w:pPr>
    </w:p>
    <w:p w:rsidR="0021472F" w:rsidRPr="007A2C92" w:rsidRDefault="0021472F">
      <w:pPr>
        <w:rPr>
          <w:rFonts w:ascii="Times New Roman" w:hAnsi="Times New Roman" w:cs="Times New Roman"/>
          <w:sz w:val="28"/>
          <w:szCs w:val="28"/>
        </w:rPr>
      </w:pPr>
    </w:p>
    <w:p w:rsidR="00D55F81" w:rsidRDefault="00D55F81">
      <w: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tblGrid>
      <w:tr w:rsidR="0021472F" w:rsidRPr="007A2C92" w:rsidTr="009B7CEC">
        <w:tc>
          <w:tcPr>
            <w:tcW w:w="4769" w:type="dxa"/>
            <w:tcBorders>
              <w:top w:val="nil"/>
              <w:left w:val="nil"/>
              <w:bottom w:val="nil"/>
              <w:right w:val="nil"/>
            </w:tcBorders>
            <w:shd w:val="clear" w:color="auto" w:fill="auto"/>
          </w:tcPr>
          <w:p w:rsidR="0021472F" w:rsidRPr="007A2C92" w:rsidRDefault="0021472F" w:rsidP="0020210E">
            <w:pPr>
              <w:spacing w:after="0" w:line="240" w:lineRule="auto"/>
              <w:jc w:val="right"/>
              <w:rPr>
                <w:rFonts w:ascii="Times New Roman" w:eastAsia="Times New Roman" w:hAnsi="Times New Roman" w:cs="Times New Roman"/>
                <w:b/>
                <w:caps/>
                <w:sz w:val="28"/>
                <w:szCs w:val="28"/>
                <w:lang w:eastAsia="ru-RU"/>
              </w:rPr>
            </w:pPr>
            <w:r w:rsidRPr="007A2C92">
              <w:rPr>
                <w:rFonts w:ascii="Times New Roman" w:eastAsia="Times New Roman" w:hAnsi="Times New Roman" w:cs="Times New Roman"/>
                <w:b/>
                <w:caps/>
                <w:sz w:val="28"/>
                <w:szCs w:val="28"/>
                <w:lang w:eastAsia="ru-RU"/>
              </w:rPr>
              <w:lastRenderedPageBreak/>
              <w:t>Приложение 1</w:t>
            </w:r>
          </w:p>
          <w:p w:rsidR="007A2C92" w:rsidRPr="00D55F81" w:rsidRDefault="007A2C92" w:rsidP="0020210E">
            <w:pPr>
              <w:spacing w:after="0" w:line="240" w:lineRule="auto"/>
              <w:jc w:val="right"/>
              <w:rPr>
                <w:rFonts w:ascii="Times New Roman" w:eastAsia="Times New Roman" w:hAnsi="Times New Roman" w:cs="Times New Roman"/>
                <w:sz w:val="24"/>
                <w:szCs w:val="24"/>
                <w:lang w:eastAsia="ru-RU"/>
              </w:rPr>
            </w:pPr>
            <w:r w:rsidRPr="00D55F81">
              <w:rPr>
                <w:rFonts w:ascii="Times New Roman" w:eastAsia="Times New Roman" w:hAnsi="Times New Roman" w:cs="Times New Roman"/>
                <w:sz w:val="24"/>
                <w:szCs w:val="24"/>
                <w:lang w:eastAsia="ru-RU"/>
              </w:rPr>
              <w:t>к решению Совета депутатов</w:t>
            </w:r>
          </w:p>
          <w:p w:rsidR="007A2C92" w:rsidRPr="00D55F81" w:rsidRDefault="007A2C92" w:rsidP="009B7CEC">
            <w:pPr>
              <w:spacing w:after="0" w:line="240" w:lineRule="auto"/>
              <w:jc w:val="right"/>
              <w:rPr>
                <w:rFonts w:ascii="Times New Roman" w:eastAsia="Times New Roman" w:hAnsi="Times New Roman" w:cs="Times New Roman"/>
                <w:sz w:val="24"/>
                <w:szCs w:val="24"/>
                <w:lang w:eastAsia="ru-RU"/>
              </w:rPr>
            </w:pPr>
            <w:r w:rsidRPr="00D55F81">
              <w:rPr>
                <w:rFonts w:ascii="Times New Roman" w:eastAsia="Times New Roman" w:hAnsi="Times New Roman" w:cs="Times New Roman"/>
                <w:sz w:val="24"/>
                <w:szCs w:val="24"/>
                <w:lang w:eastAsia="ru-RU"/>
              </w:rPr>
              <w:t xml:space="preserve">МО </w:t>
            </w:r>
            <w:r w:rsidR="00C04FDC" w:rsidRPr="00D55F81">
              <w:rPr>
                <w:rFonts w:ascii="Times New Roman" w:eastAsia="Times New Roman" w:hAnsi="Times New Roman" w:cs="Times New Roman"/>
                <w:sz w:val="24"/>
                <w:szCs w:val="24"/>
                <w:lang w:eastAsia="ru-RU"/>
              </w:rPr>
              <w:t>Войсковицкое</w:t>
            </w:r>
            <w:r w:rsidR="0021472F" w:rsidRPr="00D55F81">
              <w:rPr>
                <w:rFonts w:ascii="Times New Roman" w:eastAsia="Times New Roman" w:hAnsi="Times New Roman" w:cs="Times New Roman"/>
                <w:sz w:val="24"/>
                <w:szCs w:val="24"/>
                <w:lang w:eastAsia="ru-RU"/>
              </w:rPr>
              <w:t xml:space="preserve"> сель</w:t>
            </w:r>
            <w:r w:rsidR="009B7CEC" w:rsidRPr="00D55F81">
              <w:rPr>
                <w:rFonts w:ascii="Times New Roman" w:eastAsia="Times New Roman" w:hAnsi="Times New Roman" w:cs="Times New Roman"/>
                <w:sz w:val="24"/>
                <w:szCs w:val="24"/>
                <w:lang w:eastAsia="ru-RU"/>
              </w:rPr>
              <w:t xml:space="preserve">ское </w:t>
            </w:r>
            <w:r w:rsidRPr="00D55F81">
              <w:rPr>
                <w:rFonts w:ascii="Times New Roman" w:eastAsia="Times New Roman" w:hAnsi="Times New Roman" w:cs="Times New Roman"/>
                <w:sz w:val="24"/>
                <w:szCs w:val="24"/>
                <w:lang w:eastAsia="ru-RU"/>
              </w:rPr>
              <w:t>поселение</w:t>
            </w:r>
          </w:p>
          <w:p w:rsidR="0021472F" w:rsidRPr="007A2C92" w:rsidRDefault="007A2C92" w:rsidP="00D55F81">
            <w:pPr>
              <w:spacing w:after="0" w:line="240" w:lineRule="auto"/>
              <w:jc w:val="right"/>
              <w:rPr>
                <w:rFonts w:ascii="Times New Roman" w:eastAsia="Times New Roman" w:hAnsi="Times New Roman" w:cs="Times New Roman"/>
                <w:sz w:val="28"/>
                <w:szCs w:val="28"/>
                <w:lang w:eastAsia="ru-RU"/>
              </w:rPr>
            </w:pPr>
            <w:r w:rsidRPr="00D55F81">
              <w:rPr>
                <w:rFonts w:ascii="Times New Roman" w:eastAsia="Times New Roman" w:hAnsi="Times New Roman" w:cs="Times New Roman"/>
                <w:sz w:val="24"/>
                <w:szCs w:val="24"/>
                <w:lang w:eastAsia="ru-RU"/>
              </w:rPr>
              <w:t xml:space="preserve"> </w:t>
            </w:r>
            <w:r w:rsidR="00D55F81">
              <w:rPr>
                <w:rFonts w:ascii="Times New Roman" w:eastAsia="Times New Roman" w:hAnsi="Times New Roman" w:cs="Times New Roman"/>
                <w:sz w:val="24"/>
                <w:szCs w:val="24"/>
                <w:lang w:eastAsia="ru-RU"/>
              </w:rPr>
              <w:t xml:space="preserve">            </w:t>
            </w:r>
            <w:bookmarkStart w:id="0" w:name="_GoBack"/>
            <w:bookmarkEnd w:id="0"/>
            <w:r w:rsidRPr="00D55F81">
              <w:rPr>
                <w:rFonts w:ascii="Times New Roman" w:eastAsia="Times New Roman" w:hAnsi="Times New Roman" w:cs="Times New Roman"/>
                <w:sz w:val="24"/>
                <w:szCs w:val="24"/>
                <w:lang w:eastAsia="ru-RU"/>
              </w:rPr>
              <w:t>от</w:t>
            </w:r>
            <w:r w:rsidR="0021472F" w:rsidRPr="00D55F81">
              <w:rPr>
                <w:rFonts w:ascii="Times New Roman" w:eastAsia="Times New Roman" w:hAnsi="Times New Roman" w:cs="Times New Roman"/>
                <w:sz w:val="24"/>
                <w:szCs w:val="24"/>
                <w:lang w:eastAsia="ru-RU"/>
              </w:rPr>
              <w:t xml:space="preserve"> </w:t>
            </w:r>
            <w:r w:rsidR="00D55F81">
              <w:rPr>
                <w:rFonts w:ascii="Times New Roman" w:eastAsia="Times New Roman" w:hAnsi="Times New Roman" w:cs="Times New Roman"/>
                <w:sz w:val="24"/>
                <w:szCs w:val="24"/>
                <w:lang w:eastAsia="ru-RU"/>
              </w:rPr>
              <w:t>29.04.</w:t>
            </w:r>
            <w:r w:rsidR="00C04FDC" w:rsidRPr="00D55F81">
              <w:rPr>
                <w:rFonts w:ascii="Times New Roman" w:eastAsia="Times New Roman" w:hAnsi="Times New Roman" w:cs="Times New Roman"/>
                <w:sz w:val="24"/>
                <w:szCs w:val="24"/>
                <w:lang w:eastAsia="ru-RU"/>
              </w:rPr>
              <w:t>2020</w:t>
            </w:r>
            <w:r w:rsidR="0021472F" w:rsidRPr="00D55F81">
              <w:rPr>
                <w:rFonts w:ascii="Times New Roman" w:eastAsia="Times New Roman" w:hAnsi="Times New Roman" w:cs="Times New Roman"/>
                <w:sz w:val="24"/>
                <w:szCs w:val="24"/>
                <w:lang w:eastAsia="ru-RU"/>
              </w:rPr>
              <w:t xml:space="preserve"> г.  №</w:t>
            </w:r>
            <w:r w:rsidR="00D55F81">
              <w:rPr>
                <w:rFonts w:ascii="Times New Roman" w:eastAsia="Times New Roman" w:hAnsi="Times New Roman" w:cs="Times New Roman"/>
                <w:sz w:val="24"/>
                <w:szCs w:val="24"/>
                <w:lang w:eastAsia="ru-RU"/>
              </w:rPr>
              <w:t>45</w:t>
            </w:r>
            <w:r w:rsidR="0021472F" w:rsidRPr="00D55F81">
              <w:rPr>
                <w:rFonts w:ascii="Times New Roman" w:eastAsia="Times New Roman" w:hAnsi="Times New Roman" w:cs="Times New Roman"/>
                <w:sz w:val="24"/>
                <w:szCs w:val="24"/>
                <w:lang w:eastAsia="ru-RU"/>
              </w:rPr>
              <w:t xml:space="preserve"> </w:t>
            </w:r>
            <w:r w:rsidR="00C04FDC" w:rsidRPr="00D55F81">
              <w:rPr>
                <w:rFonts w:ascii="Times New Roman" w:eastAsia="Times New Roman" w:hAnsi="Times New Roman" w:cs="Times New Roman"/>
                <w:sz w:val="24"/>
                <w:szCs w:val="24"/>
                <w:lang w:eastAsia="ru-RU"/>
              </w:rPr>
              <w:t>____</w:t>
            </w:r>
          </w:p>
        </w:tc>
      </w:tr>
    </w:tbl>
    <w:p w:rsidR="0021472F" w:rsidRPr="007A2C92" w:rsidRDefault="0021472F" w:rsidP="0021472F">
      <w:pPr>
        <w:spacing w:after="0" w:line="240" w:lineRule="auto"/>
        <w:rPr>
          <w:rFonts w:ascii="Times New Roman" w:eastAsia="Times New Roman" w:hAnsi="Times New Roman" w:cs="Times New Roman"/>
          <w:sz w:val="28"/>
          <w:szCs w:val="28"/>
          <w:lang w:eastAsia="ru-RU"/>
        </w:rPr>
      </w:pPr>
    </w:p>
    <w:p w:rsidR="0021472F" w:rsidRPr="007A2C92" w:rsidRDefault="0021472F" w:rsidP="0021472F">
      <w:pPr>
        <w:spacing w:after="0" w:line="240" w:lineRule="auto"/>
        <w:rPr>
          <w:rFonts w:ascii="Times New Roman" w:eastAsia="Times New Roman" w:hAnsi="Times New Roman" w:cs="Times New Roman"/>
          <w:sz w:val="28"/>
          <w:szCs w:val="28"/>
          <w:lang w:eastAsia="ru-RU"/>
        </w:rPr>
      </w:pPr>
    </w:p>
    <w:p w:rsidR="0021472F" w:rsidRPr="007A2C92" w:rsidRDefault="0021472F" w:rsidP="0021472F">
      <w:pPr>
        <w:spacing w:after="0" w:line="240" w:lineRule="auto"/>
        <w:rPr>
          <w:rFonts w:ascii="Times New Roman" w:eastAsia="Times New Roman" w:hAnsi="Times New Roman" w:cs="Times New Roman"/>
          <w:sz w:val="28"/>
          <w:szCs w:val="28"/>
          <w:lang w:eastAsia="ru-RU"/>
        </w:rPr>
      </w:pPr>
    </w:p>
    <w:p w:rsidR="0021472F" w:rsidRPr="007A2C92" w:rsidRDefault="0021472F" w:rsidP="0021472F">
      <w:pPr>
        <w:spacing w:after="0" w:line="240" w:lineRule="auto"/>
        <w:rPr>
          <w:rFonts w:ascii="Times New Roman" w:eastAsia="Times New Roman" w:hAnsi="Times New Roman" w:cs="Times New Roman"/>
          <w:sz w:val="28"/>
          <w:szCs w:val="28"/>
          <w:lang w:eastAsia="ru-RU"/>
        </w:rPr>
      </w:pPr>
    </w:p>
    <w:p w:rsidR="0021472F" w:rsidRPr="007A2C92" w:rsidRDefault="0021472F" w:rsidP="0021472F">
      <w:pPr>
        <w:spacing w:after="0" w:line="240" w:lineRule="auto"/>
        <w:rPr>
          <w:rFonts w:ascii="Times New Roman" w:eastAsia="Times New Roman" w:hAnsi="Times New Roman" w:cs="Times New Roman"/>
          <w:sz w:val="28"/>
          <w:szCs w:val="28"/>
          <w:lang w:eastAsia="ru-RU"/>
        </w:rPr>
      </w:pPr>
    </w:p>
    <w:p w:rsidR="0021472F" w:rsidRPr="007A2C92" w:rsidRDefault="0021472F" w:rsidP="0021472F">
      <w:pPr>
        <w:spacing w:after="0" w:line="240" w:lineRule="auto"/>
        <w:rPr>
          <w:rFonts w:ascii="Times New Roman" w:eastAsia="Times New Roman" w:hAnsi="Times New Roman" w:cs="Times New Roman"/>
          <w:sz w:val="28"/>
          <w:szCs w:val="28"/>
          <w:lang w:eastAsia="ru-RU"/>
        </w:rPr>
      </w:pPr>
    </w:p>
    <w:p w:rsidR="0021472F" w:rsidRPr="007A2C92" w:rsidRDefault="0021472F" w:rsidP="0021472F">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1472F" w:rsidRPr="007A2C92" w:rsidTr="005322C7">
        <w:tc>
          <w:tcPr>
            <w:tcW w:w="9356" w:type="dxa"/>
            <w:tcBorders>
              <w:top w:val="nil"/>
              <w:left w:val="nil"/>
              <w:bottom w:val="nil"/>
              <w:right w:val="nil"/>
            </w:tcBorders>
            <w:shd w:val="clear" w:color="auto" w:fill="auto"/>
          </w:tcPr>
          <w:p w:rsidR="0021472F" w:rsidRPr="007A2C92" w:rsidRDefault="0021472F" w:rsidP="0020210E">
            <w:pPr>
              <w:spacing w:after="0" w:line="240" w:lineRule="auto"/>
              <w:jc w:val="center"/>
              <w:rPr>
                <w:rFonts w:ascii="Times New Roman" w:eastAsia="Times New Roman" w:hAnsi="Times New Roman" w:cs="Times New Roman"/>
                <w:b/>
                <w:caps/>
                <w:sz w:val="28"/>
                <w:szCs w:val="28"/>
                <w:lang w:eastAsia="ru-RU"/>
              </w:rPr>
            </w:pPr>
            <w:r w:rsidRPr="007A2C92">
              <w:rPr>
                <w:rFonts w:ascii="Times New Roman" w:eastAsia="Times New Roman" w:hAnsi="Times New Roman" w:cs="Times New Roman"/>
                <w:b/>
                <w:caps/>
                <w:sz w:val="28"/>
                <w:szCs w:val="28"/>
                <w:lang w:eastAsia="ru-RU"/>
              </w:rPr>
              <w:t>Положение</w:t>
            </w:r>
          </w:p>
          <w:p w:rsidR="0021472F" w:rsidRPr="007A2C92" w:rsidRDefault="0021472F" w:rsidP="00B13D81">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 xml:space="preserve">об оплате труда муниципальных служащих администрации  муниципального образования </w:t>
            </w:r>
            <w:r w:rsidR="00054455">
              <w:rPr>
                <w:rFonts w:ascii="Times New Roman" w:eastAsia="Times New Roman" w:hAnsi="Times New Roman" w:cs="Times New Roman"/>
                <w:b/>
                <w:sz w:val="28"/>
                <w:szCs w:val="28"/>
                <w:lang w:eastAsia="ru-RU"/>
              </w:rPr>
              <w:t>Войсковицкое</w:t>
            </w:r>
            <w:r w:rsidRPr="007A2C92">
              <w:rPr>
                <w:rFonts w:ascii="Times New Roman" w:eastAsia="Times New Roman" w:hAnsi="Times New Roman" w:cs="Times New Roman"/>
                <w:b/>
                <w:sz w:val="28"/>
                <w:szCs w:val="28"/>
                <w:lang w:eastAsia="ru-RU"/>
              </w:rPr>
              <w:t xml:space="preserve">  сельское поселение Гатчинского муниципального района  Ленинградской области  и порядке ее осуществления</w:t>
            </w:r>
          </w:p>
        </w:tc>
      </w:tr>
    </w:tbl>
    <w:p w:rsidR="0021472F" w:rsidRPr="007A2C92" w:rsidRDefault="0021472F" w:rsidP="0021472F">
      <w:pPr>
        <w:spacing w:after="0" w:line="240" w:lineRule="auto"/>
        <w:jc w:val="center"/>
        <w:rPr>
          <w:rFonts w:ascii="Times New Roman" w:eastAsia="Times New Roman" w:hAnsi="Times New Roman" w:cs="Times New Roman"/>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 xml:space="preserve">Настоящее Положение разработано в соответствии с федеральными законами от 06 октября 2003 </w:t>
      </w:r>
      <w:r w:rsidR="00054455">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от 2 марта 2007 </w:t>
      </w:r>
      <w:r w:rsidR="00054455">
        <w:rPr>
          <w:rFonts w:ascii="Times New Roman" w:eastAsia="Times New Roman" w:hAnsi="Times New Roman" w:cs="Times New Roman"/>
          <w:sz w:val="28"/>
          <w:szCs w:val="28"/>
          <w:lang w:eastAsia="ru-RU"/>
        </w:rPr>
        <w:t>№2</w:t>
      </w:r>
      <w:r w:rsidRPr="007A2C92">
        <w:rPr>
          <w:rFonts w:ascii="Times New Roman" w:eastAsia="Times New Roman" w:hAnsi="Times New Roman" w:cs="Times New Roman"/>
          <w:sz w:val="28"/>
          <w:szCs w:val="28"/>
          <w:lang w:eastAsia="ru-RU"/>
        </w:rPr>
        <w:t>5-ФЗ "О муниципальной службе в Российской Федерации", областным законом  от 11 марта 2008</w:t>
      </w:r>
      <w:r w:rsidR="00054455">
        <w:rPr>
          <w:rFonts w:ascii="Times New Roman" w:eastAsia="Times New Roman" w:hAnsi="Times New Roman" w:cs="Times New Roman"/>
          <w:sz w:val="28"/>
          <w:szCs w:val="28"/>
          <w:lang w:eastAsia="ru-RU"/>
        </w:rPr>
        <w:t xml:space="preserve">  № </w:t>
      </w:r>
      <w:r w:rsidRPr="007A2C92">
        <w:rPr>
          <w:rFonts w:ascii="Times New Roman" w:eastAsia="Times New Roman" w:hAnsi="Times New Roman" w:cs="Times New Roman"/>
          <w:sz w:val="28"/>
          <w:szCs w:val="28"/>
          <w:lang w:eastAsia="ru-RU"/>
        </w:rPr>
        <w:t>14-оз</w:t>
      </w:r>
      <w:r w:rsidR="006B45CD">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 xml:space="preserve">"О правовом регулировании муниципальной службы в Ленинградской области", Уставом муниципального образования </w:t>
      </w:r>
      <w:r w:rsidR="00054455">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и определяет порядок и условия оплаты труда  </w:t>
      </w:r>
      <w:r w:rsidRPr="00A11CF5">
        <w:rPr>
          <w:rFonts w:ascii="Times New Roman" w:eastAsia="Times New Roman" w:hAnsi="Times New Roman" w:cs="Times New Roman"/>
          <w:sz w:val="28"/>
          <w:szCs w:val="28"/>
          <w:lang w:eastAsia="ru-RU"/>
        </w:rPr>
        <w:t xml:space="preserve">главы администрации </w:t>
      </w:r>
      <w:r w:rsidR="00054455" w:rsidRPr="00A11CF5">
        <w:rPr>
          <w:rFonts w:ascii="Times New Roman" w:eastAsia="Times New Roman" w:hAnsi="Times New Roman" w:cs="Times New Roman"/>
          <w:sz w:val="28"/>
          <w:szCs w:val="28"/>
          <w:lang w:eastAsia="ru-RU"/>
        </w:rPr>
        <w:t>Войсковицкого</w:t>
      </w:r>
      <w:r w:rsidRPr="00A11CF5">
        <w:rPr>
          <w:rFonts w:ascii="Times New Roman" w:eastAsia="Times New Roman" w:hAnsi="Times New Roman" w:cs="Times New Roman"/>
          <w:sz w:val="28"/>
          <w:szCs w:val="28"/>
          <w:lang w:eastAsia="ru-RU"/>
        </w:rPr>
        <w:t xml:space="preserve"> сельского поселения и муницип</w:t>
      </w:r>
      <w:r w:rsidRPr="007A2C92">
        <w:rPr>
          <w:rFonts w:ascii="Times New Roman" w:eastAsia="Times New Roman" w:hAnsi="Times New Roman" w:cs="Times New Roman"/>
          <w:sz w:val="28"/>
          <w:szCs w:val="28"/>
          <w:lang w:eastAsia="ru-RU"/>
        </w:rPr>
        <w:t xml:space="preserve">альных служащих администрации </w:t>
      </w:r>
      <w:r w:rsidR="00B616FB">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(далее – муниципальные служащие).</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9777B4">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1.</w:t>
      </w:r>
      <w:r w:rsidRPr="007A2C92">
        <w:rPr>
          <w:rFonts w:ascii="Times New Roman" w:eastAsia="Times New Roman" w:hAnsi="Times New Roman" w:cs="Times New Roman"/>
          <w:b/>
          <w:sz w:val="28"/>
          <w:szCs w:val="28"/>
          <w:lang w:eastAsia="ru-RU"/>
        </w:rPr>
        <w:tab/>
        <w:t>Общие положения</w:t>
      </w:r>
    </w:p>
    <w:p w:rsidR="0021472F" w:rsidRPr="007A2C92" w:rsidRDefault="0021472F" w:rsidP="0021472F">
      <w:pPr>
        <w:spacing w:after="0" w:line="240" w:lineRule="auto"/>
        <w:rPr>
          <w:rFonts w:ascii="Times New Roman" w:eastAsia="Times New Roman" w:hAnsi="Times New Roman" w:cs="Times New Roman"/>
          <w:b/>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1.1. </w:t>
      </w:r>
      <w:r w:rsidRPr="007A2C92">
        <w:rPr>
          <w:rFonts w:ascii="Times New Roman" w:eastAsia="Times New Roman" w:hAnsi="Times New Roman" w:cs="Times New Roman"/>
          <w:sz w:val="28"/>
          <w:szCs w:val="28"/>
          <w:lang w:eastAsia="ru-RU"/>
        </w:rPr>
        <w:tab/>
        <w:t xml:space="preserve">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w:t>
      </w:r>
      <w:r w:rsidR="007926DA">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w:t>
      </w:r>
    </w:p>
    <w:p w:rsidR="0021472F" w:rsidRPr="007A2C92" w:rsidRDefault="0021472F" w:rsidP="002147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1.2.</w:t>
      </w:r>
      <w:r w:rsidRPr="007A2C92">
        <w:rPr>
          <w:rFonts w:ascii="Times New Roman" w:eastAsia="Times New Roman" w:hAnsi="Times New Roman" w:cs="Times New Roman"/>
          <w:sz w:val="28"/>
          <w:szCs w:val="28"/>
          <w:lang w:eastAsia="ru-RU"/>
        </w:rPr>
        <w:tab/>
        <w:t xml:space="preserve">Денежное содержание муниципальных служащих администрации </w:t>
      </w:r>
      <w:r w:rsidR="007926DA">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выплачивается за счет средств бюджета МО </w:t>
      </w:r>
      <w:r w:rsidR="007926DA">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сельское поселение.</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t xml:space="preserve">1.3. </w:t>
      </w:r>
      <w:r w:rsidRPr="007A2C92">
        <w:rPr>
          <w:rFonts w:ascii="Times New Roman" w:eastAsia="Times New Roman" w:hAnsi="Times New Roman" w:cs="Times New Roman"/>
          <w:sz w:val="28"/>
          <w:szCs w:val="28"/>
          <w:lang w:eastAsia="ru-RU"/>
        </w:rPr>
        <w:tab/>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1.4.</w:t>
      </w:r>
      <w:r w:rsidRPr="007A2C92">
        <w:rPr>
          <w:rFonts w:ascii="Times New Roman" w:eastAsia="Times New Roman" w:hAnsi="Times New Roman" w:cs="Times New Roman"/>
          <w:sz w:val="28"/>
          <w:szCs w:val="28"/>
          <w:lang w:eastAsia="ru-RU"/>
        </w:rPr>
        <w:tab/>
        <w:t>В состав ежемесячных и дополнительных выплат входят:</w:t>
      </w:r>
    </w:p>
    <w:p w:rsidR="0021472F" w:rsidRPr="007A2C92" w:rsidRDefault="0021472F" w:rsidP="0021472F">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ежемесячная надбавка к должностному окладу за выслугу лет на муниципальной службе;</w:t>
      </w:r>
    </w:p>
    <w:p w:rsidR="0021472F" w:rsidRPr="007A2C92" w:rsidRDefault="0021472F" w:rsidP="0021472F">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ежемесячная надбавка к должностному окладу за особые условия муниципальной службы;</w:t>
      </w:r>
    </w:p>
    <w:p w:rsidR="0021472F" w:rsidRPr="007A2C92" w:rsidRDefault="0021472F" w:rsidP="0021472F">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ежемесячная процентная надбавка к должностному окладу за работу со сведениями, составляющими государственную тайну;</w:t>
      </w:r>
    </w:p>
    <w:p w:rsidR="0021472F" w:rsidRPr="007A2C92" w:rsidRDefault="0021472F" w:rsidP="0021472F">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премии за выполнение особо важных и сложных заданий;</w:t>
      </w:r>
    </w:p>
    <w:p w:rsidR="0021472F" w:rsidRPr="007A2C92" w:rsidRDefault="0021472F" w:rsidP="0021472F">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ежемесячное денежное поощрение;</w:t>
      </w:r>
    </w:p>
    <w:p w:rsidR="0021472F" w:rsidRPr="007A2C92" w:rsidRDefault="0021472F" w:rsidP="0021472F">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p w:rsidR="0021472F" w:rsidRDefault="0021472F" w:rsidP="0021472F">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ежемесячная надбавка к должностному окладу в соответствии с присвоенным муниципа</w:t>
      </w:r>
      <w:r w:rsidR="004A43D7">
        <w:rPr>
          <w:rFonts w:ascii="Times New Roman" w:eastAsia="Times New Roman" w:hAnsi="Times New Roman" w:cs="Times New Roman"/>
          <w:sz w:val="28"/>
          <w:szCs w:val="28"/>
          <w:lang w:eastAsia="ru-RU"/>
        </w:rPr>
        <w:t>льному служащему классным чином;</w:t>
      </w:r>
    </w:p>
    <w:p w:rsidR="004A43D7" w:rsidRPr="007A2C92" w:rsidRDefault="004A43D7" w:rsidP="004A43D7">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иные выплаты, предусмотренные федеральными законами и</w:t>
      </w:r>
      <w:r>
        <w:rPr>
          <w:rFonts w:ascii="Times New Roman" w:eastAsia="Times New Roman" w:hAnsi="Times New Roman" w:cs="Times New Roman"/>
          <w:sz w:val="28"/>
          <w:szCs w:val="28"/>
          <w:lang w:eastAsia="ru-RU"/>
        </w:rPr>
        <w:t xml:space="preserve"> законами Ленинградской области.</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1.5.</w:t>
      </w:r>
      <w:r w:rsidRPr="007A2C92">
        <w:rPr>
          <w:rFonts w:ascii="Times New Roman" w:eastAsia="Times New Roman" w:hAnsi="Times New Roman" w:cs="Times New Roman"/>
          <w:sz w:val="28"/>
          <w:szCs w:val="28"/>
          <w:lang w:eastAsia="ru-RU"/>
        </w:rPr>
        <w:tab/>
        <w:t>Установление и изменение размера выплат, указанных в п. 1.4. производится в порядке, установленном настоящим Положением.</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1.6.</w:t>
      </w:r>
      <w:r w:rsidRPr="007A2C92">
        <w:rPr>
          <w:rFonts w:ascii="Times New Roman" w:eastAsia="Times New Roman" w:hAnsi="Times New Roman" w:cs="Times New Roman"/>
          <w:sz w:val="28"/>
          <w:szCs w:val="28"/>
          <w:lang w:eastAsia="ru-RU"/>
        </w:rPr>
        <w:tab/>
        <w:t>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сведениями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1.7.</w:t>
      </w:r>
      <w:r w:rsidRPr="007A2C92">
        <w:rPr>
          <w:rFonts w:ascii="Times New Roman" w:eastAsia="Times New Roman" w:hAnsi="Times New Roman" w:cs="Times New Roman"/>
          <w:sz w:val="28"/>
          <w:szCs w:val="28"/>
          <w:lang w:eastAsia="ru-RU"/>
        </w:rPr>
        <w:tab/>
        <w:t xml:space="preserve">Основанием для начисления дополнительных выплат муниципальным служащим является </w:t>
      </w:r>
      <w:r w:rsidR="00E25587">
        <w:rPr>
          <w:rFonts w:ascii="Times New Roman" w:eastAsia="Times New Roman" w:hAnsi="Times New Roman" w:cs="Times New Roman"/>
          <w:sz w:val="28"/>
          <w:szCs w:val="28"/>
          <w:lang w:eastAsia="ru-RU"/>
        </w:rPr>
        <w:t>распоряжение</w:t>
      </w:r>
      <w:r w:rsidRPr="007A2C92">
        <w:rPr>
          <w:rFonts w:ascii="Times New Roman" w:eastAsia="Times New Roman" w:hAnsi="Times New Roman" w:cs="Times New Roman"/>
          <w:sz w:val="28"/>
          <w:szCs w:val="28"/>
          <w:lang w:eastAsia="ru-RU"/>
        </w:rPr>
        <w:t xml:space="preserve"> представителя нанимателя (работодателя).  </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2B7985">
        <w:rPr>
          <w:rFonts w:ascii="Times New Roman" w:eastAsia="Times New Roman" w:hAnsi="Times New Roman" w:cs="Times New Roman"/>
          <w:sz w:val="28"/>
          <w:szCs w:val="28"/>
          <w:lang w:eastAsia="ru-RU"/>
        </w:rPr>
        <w:t xml:space="preserve">1.8. </w:t>
      </w:r>
      <w:r w:rsidRPr="002B7985">
        <w:rPr>
          <w:rFonts w:ascii="Times New Roman" w:eastAsia="Times New Roman" w:hAnsi="Times New Roman" w:cs="Times New Roman"/>
          <w:sz w:val="28"/>
          <w:szCs w:val="28"/>
          <w:lang w:eastAsia="ru-RU"/>
        </w:rPr>
        <w:tab/>
        <w:t xml:space="preserve">В </w:t>
      </w:r>
      <w:r w:rsidR="002B7985" w:rsidRPr="002B7985">
        <w:rPr>
          <w:rFonts w:ascii="Times New Roman" w:eastAsia="Times New Roman" w:hAnsi="Times New Roman" w:cs="Times New Roman"/>
          <w:sz w:val="28"/>
          <w:szCs w:val="28"/>
          <w:lang w:eastAsia="ru-RU"/>
        </w:rPr>
        <w:t>распоряжении</w:t>
      </w:r>
      <w:r w:rsidRPr="002B7985">
        <w:rPr>
          <w:rFonts w:ascii="Times New Roman" w:eastAsia="Times New Roman" w:hAnsi="Times New Roman" w:cs="Times New Roman"/>
          <w:sz w:val="28"/>
          <w:szCs w:val="28"/>
          <w:lang w:eastAsia="ru-RU"/>
        </w:rPr>
        <w:t xml:space="preserve">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21472F" w:rsidRPr="007A2C92" w:rsidRDefault="00C00506" w:rsidP="0021472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ab/>
        <w:t>Оплата труда г</w:t>
      </w:r>
      <w:r w:rsidR="0021472F" w:rsidRPr="007A2C92">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Войсковицкого</w:t>
      </w:r>
      <w:r w:rsidR="0021472F" w:rsidRPr="007A2C92">
        <w:rPr>
          <w:rFonts w:ascii="Times New Roman" w:eastAsia="Times New Roman" w:hAnsi="Times New Roman" w:cs="Times New Roman"/>
          <w:sz w:val="28"/>
          <w:szCs w:val="28"/>
          <w:lang w:eastAsia="ru-RU"/>
        </w:rPr>
        <w:t xml:space="preserve"> сельского поселения осуществляется в соответствии с настоящим Положением.</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ab/>
        <w:t>Раздел 2.</w:t>
      </w:r>
      <w:r w:rsidRPr="007A2C92">
        <w:rPr>
          <w:rFonts w:ascii="Times New Roman" w:eastAsia="Times New Roman" w:hAnsi="Times New Roman" w:cs="Times New Roman"/>
          <w:b/>
          <w:sz w:val="28"/>
          <w:szCs w:val="28"/>
          <w:lang w:eastAsia="ru-RU"/>
        </w:rPr>
        <w:tab/>
        <w:t>Ежемесячная надбавка к должностному окладу</w:t>
      </w: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ab/>
      </w:r>
      <w:r w:rsidRPr="007A2C92">
        <w:rPr>
          <w:rFonts w:ascii="Times New Roman" w:eastAsia="Times New Roman" w:hAnsi="Times New Roman" w:cs="Times New Roman"/>
          <w:b/>
          <w:sz w:val="28"/>
          <w:szCs w:val="28"/>
          <w:lang w:eastAsia="ru-RU"/>
        </w:rPr>
        <w:tab/>
      </w:r>
      <w:r w:rsidRPr="007A2C92">
        <w:rPr>
          <w:rFonts w:ascii="Times New Roman" w:eastAsia="Times New Roman" w:hAnsi="Times New Roman" w:cs="Times New Roman"/>
          <w:b/>
          <w:sz w:val="28"/>
          <w:szCs w:val="28"/>
          <w:lang w:eastAsia="ru-RU"/>
        </w:rPr>
        <w:tab/>
        <w:t>за   выслугу   лет   на   муниципальной   службе</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2.1.</w:t>
      </w:r>
      <w:r w:rsidRPr="007A2C92">
        <w:rPr>
          <w:rFonts w:ascii="Times New Roman" w:eastAsia="Times New Roman" w:hAnsi="Times New Roman" w:cs="Times New Roman"/>
          <w:sz w:val="28"/>
          <w:szCs w:val="28"/>
          <w:lang w:eastAsia="ru-RU"/>
        </w:rPr>
        <w:tab/>
        <w:t xml:space="preserve">Муниципальным служащим администрации </w:t>
      </w:r>
      <w:r w:rsidR="00665DB1">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выплачивается ежемесячная надбавка к должностному окладу за выслугу лет на муниципальной службе.</w:t>
      </w:r>
    </w:p>
    <w:p w:rsidR="0021472F" w:rsidRPr="007A2C92" w:rsidRDefault="0021472F" w:rsidP="0021472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2.2.</w:t>
      </w:r>
      <w:r w:rsidRPr="007A2C92">
        <w:rPr>
          <w:rFonts w:ascii="Times New Roman" w:eastAsia="Times New Roman" w:hAnsi="Times New Roman" w:cs="Times New Roman"/>
          <w:sz w:val="28"/>
          <w:szCs w:val="28"/>
          <w:lang w:eastAsia="ru-RU"/>
        </w:rPr>
        <w:tab/>
        <w:t xml:space="preserve">Стаж муниципальной службы исчисляется в соответствии с </w:t>
      </w:r>
      <w:r w:rsidRPr="007A2C92">
        <w:rPr>
          <w:rFonts w:ascii="Times New Roman" w:eastAsia="Times New Roman" w:hAnsi="Times New Roman" w:cs="Times New Roman"/>
          <w:iCs/>
          <w:sz w:val="28"/>
          <w:szCs w:val="28"/>
          <w:lang w:eastAsia="ru-RU"/>
        </w:rPr>
        <w:t>Областным законом Ленинградской области от 08.06.2010 N 26-оз "Об исчислении стажа государственной гражданской службы Ленинградской области и муниципальной службы в Ленинградской области"</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2.3.</w:t>
      </w:r>
      <w:r w:rsidRPr="007A2C92">
        <w:rPr>
          <w:rFonts w:ascii="Times New Roman" w:eastAsia="Times New Roman" w:hAnsi="Times New Roman" w:cs="Times New Roman"/>
          <w:sz w:val="28"/>
          <w:szCs w:val="28"/>
          <w:lang w:eastAsia="ru-RU"/>
        </w:rPr>
        <w:tab/>
        <w:t xml:space="preserve">Выплата ежемесячной надбавки за выслугу лет производится на основании </w:t>
      </w:r>
      <w:r w:rsidR="00665DB1">
        <w:rPr>
          <w:rFonts w:ascii="Times New Roman" w:eastAsia="Times New Roman" w:hAnsi="Times New Roman" w:cs="Times New Roman"/>
          <w:sz w:val="28"/>
          <w:szCs w:val="28"/>
          <w:lang w:eastAsia="ru-RU"/>
        </w:rPr>
        <w:t>распоряжения</w:t>
      </w:r>
      <w:r w:rsidRPr="007A2C92">
        <w:rPr>
          <w:rFonts w:ascii="Times New Roman" w:eastAsia="Times New Roman" w:hAnsi="Times New Roman" w:cs="Times New Roman"/>
          <w:sz w:val="28"/>
          <w:szCs w:val="28"/>
          <w:lang w:eastAsia="ru-RU"/>
        </w:rPr>
        <w:t xml:space="preserve">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2.4.</w:t>
      </w:r>
      <w:r w:rsidRPr="007A2C92">
        <w:rPr>
          <w:rFonts w:ascii="Times New Roman" w:eastAsia="Times New Roman" w:hAnsi="Times New Roman" w:cs="Times New Roman"/>
          <w:sz w:val="28"/>
          <w:szCs w:val="28"/>
          <w:lang w:eastAsia="ru-RU"/>
        </w:rPr>
        <w:tab/>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182"/>
      </w:tblGrid>
      <w:tr w:rsidR="0021472F" w:rsidRPr="007A2C92" w:rsidTr="0020210E">
        <w:tc>
          <w:tcPr>
            <w:tcW w:w="4098"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Стаж муниципальной службы</w:t>
            </w:r>
          </w:p>
        </w:tc>
        <w:tc>
          <w:tcPr>
            <w:tcW w:w="4182"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Размер надбавки в процентах к должностному окладу</w:t>
            </w:r>
          </w:p>
        </w:tc>
      </w:tr>
      <w:tr w:rsidR="0021472F" w:rsidRPr="007A2C92" w:rsidTr="0020210E">
        <w:tc>
          <w:tcPr>
            <w:tcW w:w="4098"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от 1  года до 5  лет</w:t>
            </w:r>
          </w:p>
        </w:tc>
        <w:tc>
          <w:tcPr>
            <w:tcW w:w="4182"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10</w:t>
            </w:r>
          </w:p>
        </w:tc>
      </w:tr>
      <w:tr w:rsidR="0021472F" w:rsidRPr="007A2C92" w:rsidTr="0020210E">
        <w:tc>
          <w:tcPr>
            <w:tcW w:w="4098"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от 5  лет до 10  лет</w:t>
            </w:r>
          </w:p>
        </w:tc>
        <w:tc>
          <w:tcPr>
            <w:tcW w:w="4182"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15</w:t>
            </w:r>
          </w:p>
        </w:tc>
      </w:tr>
      <w:tr w:rsidR="0021472F" w:rsidRPr="007A2C92" w:rsidTr="0020210E">
        <w:tc>
          <w:tcPr>
            <w:tcW w:w="4098"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от 10 лет до 15 лет</w:t>
            </w:r>
          </w:p>
        </w:tc>
        <w:tc>
          <w:tcPr>
            <w:tcW w:w="4182"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20</w:t>
            </w:r>
          </w:p>
        </w:tc>
      </w:tr>
      <w:tr w:rsidR="0021472F" w:rsidRPr="007A2C92" w:rsidTr="0020210E">
        <w:tc>
          <w:tcPr>
            <w:tcW w:w="4098"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свыше 15 лет</w:t>
            </w:r>
          </w:p>
        </w:tc>
        <w:tc>
          <w:tcPr>
            <w:tcW w:w="4182"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30</w:t>
            </w:r>
          </w:p>
        </w:tc>
      </w:tr>
    </w:tbl>
    <w:p w:rsidR="0021472F" w:rsidRPr="007A2C92" w:rsidRDefault="0021472F" w:rsidP="0021472F">
      <w:pPr>
        <w:spacing w:after="0" w:line="240" w:lineRule="auto"/>
        <w:ind w:firstLine="708"/>
        <w:jc w:val="both"/>
        <w:rPr>
          <w:rFonts w:ascii="Times New Roman" w:eastAsia="Times New Roman" w:hAnsi="Times New Roman" w:cs="Times New Roman"/>
          <w:b/>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b/>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b/>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3.</w:t>
      </w:r>
      <w:r w:rsidRPr="007A2C92">
        <w:rPr>
          <w:rFonts w:ascii="Times New Roman" w:eastAsia="Times New Roman" w:hAnsi="Times New Roman" w:cs="Times New Roman"/>
          <w:b/>
          <w:sz w:val="28"/>
          <w:szCs w:val="28"/>
          <w:lang w:eastAsia="ru-RU"/>
        </w:rPr>
        <w:tab/>
        <w:t>Ежемесячная надбавка к должностному окладу</w:t>
      </w: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ab/>
      </w:r>
      <w:r w:rsidRPr="007A2C92">
        <w:rPr>
          <w:rFonts w:ascii="Times New Roman" w:eastAsia="Times New Roman" w:hAnsi="Times New Roman" w:cs="Times New Roman"/>
          <w:b/>
          <w:sz w:val="28"/>
          <w:szCs w:val="28"/>
          <w:lang w:eastAsia="ru-RU"/>
        </w:rPr>
        <w:tab/>
      </w:r>
      <w:r w:rsidRPr="007A2C92">
        <w:rPr>
          <w:rFonts w:ascii="Times New Roman" w:eastAsia="Times New Roman" w:hAnsi="Times New Roman" w:cs="Times New Roman"/>
          <w:b/>
          <w:sz w:val="28"/>
          <w:szCs w:val="28"/>
          <w:lang w:eastAsia="ru-RU"/>
        </w:rPr>
        <w:tab/>
        <w:t>за   особые   условия   муниципальной   службы</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3.1. </w:t>
      </w:r>
      <w:r w:rsidRPr="007A2C92">
        <w:rPr>
          <w:rFonts w:ascii="Times New Roman" w:eastAsia="Times New Roman" w:hAnsi="Times New Roman" w:cs="Times New Roman"/>
          <w:sz w:val="28"/>
          <w:szCs w:val="28"/>
          <w:lang w:eastAsia="ru-RU"/>
        </w:rPr>
        <w:tab/>
        <w:t xml:space="preserve">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w:t>
      </w:r>
      <w:r w:rsidR="00E94EF5">
        <w:rPr>
          <w:rFonts w:ascii="Times New Roman" w:eastAsia="Times New Roman" w:hAnsi="Times New Roman" w:cs="Times New Roman"/>
          <w:sz w:val="28"/>
          <w:szCs w:val="28"/>
          <w:lang w:eastAsia="ru-RU"/>
        </w:rPr>
        <w:t xml:space="preserve">исполнением </w:t>
      </w:r>
      <w:r w:rsidRPr="007A2C92">
        <w:rPr>
          <w:rFonts w:ascii="Times New Roman" w:eastAsia="Times New Roman" w:hAnsi="Times New Roman" w:cs="Times New Roman"/>
          <w:sz w:val="28"/>
          <w:szCs w:val="28"/>
          <w:lang w:eastAsia="ru-RU"/>
        </w:rPr>
        <w:t>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3.2.</w:t>
      </w:r>
      <w:r w:rsidRPr="007A2C92">
        <w:rPr>
          <w:rFonts w:ascii="Times New Roman" w:eastAsia="Times New Roman" w:hAnsi="Times New Roman" w:cs="Times New Roman"/>
          <w:sz w:val="28"/>
          <w:szCs w:val="28"/>
          <w:lang w:eastAsia="ru-RU"/>
        </w:rPr>
        <w:tab/>
        <w:t xml:space="preserve">Размер ежемесячной надбавки определяется в зависимости от степени сложности и напряженности выполняемой работы </w:t>
      </w:r>
      <w:r w:rsidRPr="00BE0C0E">
        <w:rPr>
          <w:rFonts w:ascii="Times New Roman" w:eastAsia="Times New Roman" w:hAnsi="Times New Roman" w:cs="Times New Roman"/>
          <w:sz w:val="28"/>
          <w:szCs w:val="28"/>
          <w:lang w:eastAsia="ru-RU"/>
        </w:rPr>
        <w:t>и не может превышать 200 процентов должностного оклада.</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3.3.</w:t>
      </w:r>
      <w:r w:rsidRPr="007A2C92">
        <w:rPr>
          <w:rFonts w:ascii="Times New Roman" w:eastAsia="Times New Roman" w:hAnsi="Times New Roman" w:cs="Times New Roman"/>
          <w:sz w:val="28"/>
          <w:szCs w:val="28"/>
          <w:lang w:eastAsia="ru-RU"/>
        </w:rPr>
        <w:tab/>
        <w:t xml:space="preserve">Ежемесячная надбавка к должностному окладу за особые условия муниципальной службы устанавливается муниципальному служащему </w:t>
      </w:r>
      <w:r w:rsidRPr="00BE0C0E">
        <w:rPr>
          <w:rFonts w:ascii="Times New Roman" w:eastAsia="Times New Roman" w:hAnsi="Times New Roman" w:cs="Times New Roman"/>
          <w:sz w:val="28"/>
          <w:szCs w:val="28"/>
          <w:lang w:eastAsia="ru-RU"/>
        </w:rPr>
        <w:t xml:space="preserve">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w:t>
      </w:r>
      <w:r w:rsidR="00BE0C0E" w:rsidRPr="00BE0C0E">
        <w:rPr>
          <w:rFonts w:ascii="Times New Roman" w:eastAsia="Times New Roman" w:hAnsi="Times New Roman" w:cs="Times New Roman"/>
          <w:sz w:val="28"/>
          <w:szCs w:val="28"/>
          <w:lang w:eastAsia="ru-RU"/>
        </w:rPr>
        <w:t>распоряжении</w:t>
      </w:r>
      <w:r w:rsidRPr="00BE0C0E">
        <w:rPr>
          <w:rFonts w:ascii="Times New Roman" w:eastAsia="Times New Roman" w:hAnsi="Times New Roman" w:cs="Times New Roman"/>
          <w:sz w:val="28"/>
          <w:szCs w:val="28"/>
          <w:lang w:eastAsia="ru-RU"/>
        </w:rPr>
        <w:t xml:space="preserve"> об изменении размера ежемесячной надбавки указываются конкретные основания, по которым муниципальному служащему увеличен или уменьшен </w:t>
      </w:r>
      <w:r w:rsidRPr="00BE0C0E">
        <w:rPr>
          <w:rFonts w:ascii="Times New Roman" w:eastAsia="Times New Roman" w:hAnsi="Times New Roman" w:cs="Times New Roman"/>
          <w:sz w:val="28"/>
          <w:szCs w:val="28"/>
          <w:lang w:eastAsia="ru-RU"/>
        </w:rPr>
        <w:lastRenderedPageBreak/>
        <w:t>размер ежемесячной надбавки к должностному окладу за особые условия муниципальной службы.</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540846">
        <w:rPr>
          <w:rFonts w:ascii="Times New Roman" w:eastAsia="Times New Roman" w:hAnsi="Times New Roman" w:cs="Times New Roman"/>
          <w:sz w:val="28"/>
          <w:szCs w:val="28"/>
          <w:lang w:eastAsia="ru-RU"/>
        </w:rPr>
        <w:t>3.</w:t>
      </w:r>
      <w:proofErr w:type="gramStart"/>
      <w:r w:rsidRPr="00540846">
        <w:rPr>
          <w:rFonts w:ascii="Times New Roman" w:eastAsia="Times New Roman" w:hAnsi="Times New Roman" w:cs="Times New Roman"/>
          <w:sz w:val="28"/>
          <w:szCs w:val="28"/>
          <w:lang w:eastAsia="ru-RU"/>
        </w:rPr>
        <w:t>4.При</w:t>
      </w:r>
      <w:proofErr w:type="gramEnd"/>
      <w:r w:rsidRPr="00540846">
        <w:rPr>
          <w:rFonts w:ascii="Times New Roman" w:eastAsia="Times New Roman" w:hAnsi="Times New Roman" w:cs="Times New Roman"/>
          <w:sz w:val="28"/>
          <w:szCs w:val="28"/>
          <w:lang w:eastAsia="ru-RU"/>
        </w:rPr>
        <w:t xml:space="preserve">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w:t>
      </w:r>
      <w:r w:rsidRPr="00B13C29">
        <w:rPr>
          <w:rFonts w:ascii="Times New Roman" w:eastAsia="Times New Roman" w:hAnsi="Times New Roman" w:cs="Times New Roman"/>
          <w:sz w:val="28"/>
          <w:szCs w:val="28"/>
          <w:lang w:eastAsia="ru-RU"/>
        </w:rPr>
        <w:t>может быть снижен или надбавка может быть отменена полностью на срок, определяемый представителем нанимателя (работодателя).</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B13C29">
        <w:rPr>
          <w:rFonts w:ascii="Times New Roman" w:eastAsia="Times New Roman" w:hAnsi="Times New Roman" w:cs="Times New Roman"/>
          <w:sz w:val="28"/>
          <w:szCs w:val="28"/>
          <w:lang w:eastAsia="ru-RU"/>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3.5.</w:t>
      </w:r>
      <w:r w:rsidRPr="007A2C92">
        <w:rPr>
          <w:rFonts w:ascii="Times New Roman" w:eastAsia="Times New Roman" w:hAnsi="Times New Roman" w:cs="Times New Roman"/>
          <w:sz w:val="28"/>
          <w:szCs w:val="28"/>
          <w:lang w:eastAsia="ru-RU"/>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919"/>
        <w:gridCol w:w="1854"/>
      </w:tblGrid>
      <w:tr w:rsidR="0021472F" w:rsidRPr="007A2C92" w:rsidTr="002868EF">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w:t>
            </w:r>
          </w:p>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п/п</w:t>
            </w:r>
          </w:p>
        </w:tc>
        <w:tc>
          <w:tcPr>
            <w:tcW w:w="6919"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p>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Наименование показателя</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Процент снижения размера выплаты </w:t>
            </w:r>
          </w:p>
        </w:tc>
      </w:tr>
      <w:tr w:rsidR="0021472F" w:rsidRPr="007A2C92" w:rsidTr="002868EF">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Невыполнение месячных планов работы, без уважительных причин </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50 %</w:t>
            </w:r>
          </w:p>
        </w:tc>
      </w:tr>
      <w:tr w:rsidR="0021472F" w:rsidRPr="007A2C92" w:rsidTr="002868EF">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Невыполнение мероприятий, предусмотренных адресными муниципальными программами, без уважительных причин</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70 %</w:t>
            </w:r>
          </w:p>
        </w:tc>
      </w:tr>
      <w:tr w:rsidR="0021472F" w:rsidRPr="007A2C92" w:rsidTr="002868EF">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50 %</w:t>
            </w:r>
          </w:p>
        </w:tc>
      </w:tr>
      <w:tr w:rsidR="0021472F" w:rsidRPr="007A2C92" w:rsidTr="002868EF">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Наличие обоснованных жалоб на действия муниципальных служащих</w:t>
            </w:r>
          </w:p>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70 %</w:t>
            </w:r>
          </w:p>
        </w:tc>
      </w:tr>
      <w:tr w:rsidR="0021472F" w:rsidRPr="007A2C92" w:rsidTr="002868EF">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Нарушение действующего законодательства о муниципальной службе</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21472F" w:rsidRPr="007A2C92" w:rsidTr="002868EF">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Несоблюдение требований к служебному поведению муниципальных служащих</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50 %</w:t>
            </w:r>
          </w:p>
        </w:tc>
      </w:tr>
    </w:tbl>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w:t>
      </w:r>
      <w:r w:rsidR="006F6CDE">
        <w:rPr>
          <w:rFonts w:ascii="Times New Roman" w:eastAsia="Times New Roman" w:hAnsi="Times New Roman" w:cs="Times New Roman"/>
          <w:sz w:val="28"/>
          <w:szCs w:val="28"/>
          <w:lang w:eastAsia="ru-RU"/>
        </w:rPr>
        <w:t>в</w:t>
      </w:r>
      <w:r w:rsidRPr="007A2C92">
        <w:rPr>
          <w:rFonts w:ascii="Times New Roman" w:eastAsia="Times New Roman" w:hAnsi="Times New Roman" w:cs="Times New Roman"/>
          <w:sz w:val="28"/>
          <w:szCs w:val="28"/>
          <w:lang w:eastAsia="ru-RU"/>
        </w:rPr>
        <w:t>ки к должностному окладу за особые условия муниципальной службы (отказа в ее выплате</w:t>
      </w:r>
      <w:r w:rsidRPr="006F6CDE">
        <w:rPr>
          <w:rFonts w:ascii="Times New Roman" w:eastAsia="Times New Roman" w:hAnsi="Times New Roman" w:cs="Times New Roman"/>
          <w:sz w:val="28"/>
          <w:szCs w:val="28"/>
          <w:lang w:eastAsia="ru-RU"/>
        </w:rPr>
        <w:t>),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7A2C92">
        <w:rPr>
          <w:rFonts w:ascii="Times New Roman" w:eastAsia="Times New Roman" w:hAnsi="Times New Roman" w:cs="Times New Roman"/>
          <w:sz w:val="28"/>
          <w:szCs w:val="28"/>
          <w:lang w:eastAsia="ru-RU"/>
        </w:rPr>
        <w:t xml:space="preserve"> Непредставление объяснения не является </w:t>
      </w:r>
      <w:r w:rsidRPr="007A2C92">
        <w:rPr>
          <w:rFonts w:ascii="Times New Roman" w:eastAsia="Times New Roman" w:hAnsi="Times New Roman" w:cs="Times New Roman"/>
          <w:sz w:val="28"/>
          <w:szCs w:val="28"/>
          <w:lang w:eastAsia="ru-RU"/>
        </w:rPr>
        <w:lastRenderedPageBreak/>
        <w:t>препятствием для понижения (отказа в выплате)  размера ежемесячной надбавки к должностному окладу за особые условия муниципальной службы.</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3.6.</w:t>
      </w:r>
      <w:r w:rsidRPr="007A2C92">
        <w:rPr>
          <w:rFonts w:ascii="Times New Roman" w:eastAsia="Times New Roman" w:hAnsi="Times New Roman" w:cs="Times New Roman"/>
          <w:sz w:val="28"/>
          <w:szCs w:val="28"/>
          <w:lang w:eastAsia="ru-RU"/>
        </w:rPr>
        <w:tab/>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1B583A">
      <w:pPr>
        <w:spacing w:after="0" w:line="240" w:lineRule="auto"/>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sz w:val="28"/>
          <w:szCs w:val="28"/>
          <w:lang w:eastAsia="ru-RU"/>
        </w:rPr>
        <w:tab/>
      </w:r>
      <w:r w:rsidRPr="007A2C92">
        <w:rPr>
          <w:rFonts w:ascii="Times New Roman" w:eastAsia="Times New Roman" w:hAnsi="Times New Roman" w:cs="Times New Roman"/>
          <w:b/>
          <w:sz w:val="28"/>
          <w:szCs w:val="28"/>
          <w:lang w:eastAsia="ru-RU"/>
        </w:rPr>
        <w:t>Раздел 4.</w:t>
      </w:r>
      <w:r w:rsidRPr="007A2C92">
        <w:rPr>
          <w:rFonts w:ascii="Times New Roman" w:eastAsia="Times New Roman" w:hAnsi="Times New Roman" w:cs="Times New Roman"/>
          <w:b/>
          <w:sz w:val="28"/>
          <w:szCs w:val="28"/>
          <w:lang w:eastAsia="ru-RU"/>
        </w:rPr>
        <w:tab/>
        <w:t>Ежемесячная надбавка к должностному окладу за работу со сведениями, составляющими государственную тайну</w:t>
      </w: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7A2C92">
        <w:rPr>
          <w:rFonts w:ascii="Times New Roman" w:eastAsia="Times New Roman" w:hAnsi="Times New Roman" w:cs="Times New Roman"/>
          <w:sz w:val="28"/>
          <w:szCs w:val="28"/>
          <w:lang w:eastAsia="ru-RU"/>
        </w:rPr>
        <w:tab/>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FE6B25" w:rsidRDefault="0021472F" w:rsidP="00FE6B25">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5.</w:t>
      </w:r>
      <w:r w:rsidRPr="007A2C92">
        <w:rPr>
          <w:rFonts w:ascii="Times New Roman" w:eastAsia="Times New Roman" w:hAnsi="Times New Roman" w:cs="Times New Roman"/>
          <w:b/>
          <w:sz w:val="28"/>
          <w:szCs w:val="28"/>
          <w:lang w:eastAsia="ru-RU"/>
        </w:rPr>
        <w:tab/>
        <w:t>Премии за выполнение особо важных</w:t>
      </w:r>
    </w:p>
    <w:p w:rsidR="0021472F" w:rsidRPr="007A2C92" w:rsidRDefault="0021472F" w:rsidP="00FE6B25">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и сложных заданий</w:t>
      </w: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5.1.</w:t>
      </w:r>
      <w:r w:rsidRPr="007A2C92">
        <w:rPr>
          <w:rFonts w:ascii="Times New Roman" w:eastAsia="Times New Roman" w:hAnsi="Times New Roman" w:cs="Times New Roman"/>
          <w:sz w:val="28"/>
          <w:szCs w:val="28"/>
          <w:lang w:eastAsia="ru-RU"/>
        </w:rPr>
        <w:tab/>
        <w:t xml:space="preserve">Муниципальные служащие администрации </w:t>
      </w:r>
      <w:r w:rsidR="00C11B80">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могут быть премированы за выполнение особо важных и сложных заданий с учетом обеспечения задач и функций администрации </w:t>
      </w:r>
      <w:r w:rsidR="00C11B80">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а также исполнения должностных инструкций.</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5.2.</w:t>
      </w:r>
      <w:r w:rsidRPr="007A2C92">
        <w:rPr>
          <w:rFonts w:ascii="Times New Roman" w:eastAsia="Times New Roman" w:hAnsi="Times New Roman" w:cs="Times New Roman"/>
          <w:sz w:val="28"/>
          <w:szCs w:val="28"/>
          <w:lang w:eastAsia="ru-RU"/>
        </w:rPr>
        <w:tab/>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5.3. </w:t>
      </w:r>
      <w:r w:rsidRPr="007A2C92">
        <w:rPr>
          <w:rFonts w:ascii="Times New Roman" w:eastAsia="Times New Roman" w:hAnsi="Times New Roman" w:cs="Times New Roman"/>
          <w:sz w:val="28"/>
          <w:szCs w:val="28"/>
          <w:lang w:eastAsia="ru-RU"/>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5.4. </w:t>
      </w:r>
      <w:r w:rsidRPr="007A2C92">
        <w:rPr>
          <w:rFonts w:ascii="Times New Roman" w:eastAsia="Times New Roman" w:hAnsi="Times New Roman" w:cs="Times New Roman"/>
          <w:sz w:val="28"/>
          <w:szCs w:val="28"/>
          <w:lang w:eastAsia="ru-RU"/>
        </w:rPr>
        <w:tab/>
        <w:t xml:space="preserve">Размер премии за выполнение особо важных и сложных заданий выражается в суммовом выражении или устанавливается в процентах к должностному окладу </w:t>
      </w:r>
      <w:r w:rsidRPr="00E74DCE">
        <w:rPr>
          <w:rFonts w:ascii="Times New Roman" w:eastAsia="Times New Roman" w:hAnsi="Times New Roman" w:cs="Times New Roman"/>
          <w:sz w:val="28"/>
          <w:szCs w:val="28"/>
          <w:lang w:eastAsia="ru-RU"/>
        </w:rPr>
        <w:t xml:space="preserve">и носит единовременный характер. Максимальный размер премии не может превышать 200 процентов должностного оклада с </w:t>
      </w:r>
      <w:r w:rsidR="003204AA">
        <w:rPr>
          <w:rFonts w:ascii="Times New Roman" w:eastAsia="Times New Roman" w:hAnsi="Times New Roman" w:cs="Times New Roman"/>
          <w:sz w:val="28"/>
          <w:szCs w:val="28"/>
          <w:lang w:eastAsia="ru-RU"/>
        </w:rPr>
        <w:t xml:space="preserve">классным </w:t>
      </w:r>
      <w:r w:rsidRPr="00E74DCE">
        <w:rPr>
          <w:rFonts w:ascii="Times New Roman" w:eastAsia="Times New Roman" w:hAnsi="Times New Roman" w:cs="Times New Roman"/>
          <w:sz w:val="28"/>
          <w:szCs w:val="28"/>
          <w:lang w:eastAsia="ru-RU"/>
        </w:rPr>
        <w:t>чином.</w:t>
      </w:r>
      <w:r w:rsidRPr="007A2C92">
        <w:rPr>
          <w:rFonts w:ascii="Times New Roman" w:eastAsia="Times New Roman" w:hAnsi="Times New Roman" w:cs="Times New Roman"/>
          <w:sz w:val="28"/>
          <w:szCs w:val="28"/>
          <w:lang w:eastAsia="ru-RU"/>
        </w:rPr>
        <w:t xml:space="preserve"> </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BC5415">
        <w:rPr>
          <w:rFonts w:ascii="Times New Roman" w:eastAsia="Times New Roman" w:hAnsi="Times New Roman" w:cs="Times New Roman"/>
          <w:sz w:val="28"/>
          <w:szCs w:val="28"/>
          <w:lang w:eastAsia="ru-RU"/>
        </w:rPr>
        <w:t xml:space="preserve">5.5. </w:t>
      </w:r>
      <w:r w:rsidRPr="00BC5415">
        <w:rPr>
          <w:rFonts w:ascii="Times New Roman" w:eastAsia="Times New Roman" w:hAnsi="Times New Roman" w:cs="Times New Roman"/>
          <w:sz w:val="28"/>
          <w:szCs w:val="28"/>
          <w:lang w:eastAsia="ru-RU"/>
        </w:rPr>
        <w:tab/>
        <w:t xml:space="preserve">Премирование муниципального служащего осуществляется на основании </w:t>
      </w:r>
      <w:r w:rsidR="00E74DCE">
        <w:rPr>
          <w:rFonts w:ascii="Times New Roman" w:eastAsia="Times New Roman" w:hAnsi="Times New Roman" w:cs="Times New Roman"/>
          <w:sz w:val="28"/>
          <w:szCs w:val="28"/>
          <w:lang w:eastAsia="ru-RU"/>
        </w:rPr>
        <w:t>распоряжения</w:t>
      </w:r>
      <w:r w:rsidRPr="00BC5415">
        <w:rPr>
          <w:rFonts w:ascii="Times New Roman" w:eastAsia="Times New Roman" w:hAnsi="Times New Roman" w:cs="Times New Roman"/>
          <w:sz w:val="28"/>
          <w:szCs w:val="28"/>
          <w:lang w:eastAsia="ru-RU"/>
        </w:rPr>
        <w:t xml:space="preserve"> представителя нанимателя (работодателя) </w:t>
      </w:r>
      <w:r w:rsidRPr="00E74DCE">
        <w:rPr>
          <w:rFonts w:ascii="Times New Roman" w:eastAsia="Times New Roman" w:hAnsi="Times New Roman" w:cs="Times New Roman"/>
          <w:sz w:val="28"/>
          <w:szCs w:val="28"/>
          <w:lang w:eastAsia="ru-RU"/>
        </w:rPr>
        <w:t>с указанием в нем размера премии и оснований для такого премирования.</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 xml:space="preserve">5.6. </w:t>
      </w:r>
      <w:r w:rsidRPr="007A2C92">
        <w:rPr>
          <w:rFonts w:ascii="Times New Roman" w:eastAsia="Times New Roman" w:hAnsi="Times New Roman" w:cs="Times New Roman"/>
          <w:sz w:val="28"/>
          <w:szCs w:val="28"/>
          <w:lang w:eastAsia="ru-RU"/>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21472F" w:rsidRPr="007A2C92" w:rsidRDefault="0021472F" w:rsidP="0021472F">
      <w:pPr>
        <w:numPr>
          <w:ilvl w:val="0"/>
          <w:numId w:val="2"/>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w:t>
      </w:r>
      <w:proofErr w:type="gramStart"/>
      <w:r w:rsidRPr="007A2C92">
        <w:rPr>
          <w:rFonts w:ascii="Times New Roman" w:eastAsia="Times New Roman" w:hAnsi="Times New Roman" w:cs="Times New Roman"/>
          <w:sz w:val="28"/>
          <w:szCs w:val="28"/>
          <w:lang w:eastAsia="ru-RU"/>
        </w:rPr>
        <w:t>значение,  для</w:t>
      </w:r>
      <w:proofErr w:type="gramEnd"/>
      <w:r w:rsidRPr="007A2C92">
        <w:rPr>
          <w:rFonts w:ascii="Times New Roman" w:eastAsia="Times New Roman" w:hAnsi="Times New Roman" w:cs="Times New Roman"/>
          <w:sz w:val="28"/>
          <w:szCs w:val="28"/>
          <w:lang w:eastAsia="ru-RU"/>
        </w:rPr>
        <w:t xml:space="preserve"> муниципального образования </w:t>
      </w:r>
      <w:r w:rsidR="00DB47F5">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w:t>
      </w:r>
      <w:r w:rsidR="00DB47F5">
        <w:rPr>
          <w:rFonts w:ascii="Times New Roman" w:eastAsia="Times New Roman" w:hAnsi="Times New Roman" w:cs="Times New Roman"/>
          <w:sz w:val="28"/>
          <w:szCs w:val="28"/>
          <w:lang w:eastAsia="ru-RU"/>
        </w:rPr>
        <w:t>ое</w:t>
      </w:r>
      <w:r w:rsidRPr="007A2C92">
        <w:rPr>
          <w:rFonts w:ascii="Times New Roman" w:eastAsia="Times New Roman" w:hAnsi="Times New Roman" w:cs="Times New Roman"/>
          <w:sz w:val="28"/>
          <w:szCs w:val="28"/>
          <w:lang w:eastAsia="ru-RU"/>
        </w:rPr>
        <w:t xml:space="preserve"> поселени</w:t>
      </w:r>
      <w:r w:rsidR="00DB47F5">
        <w:rPr>
          <w:rFonts w:ascii="Times New Roman" w:eastAsia="Times New Roman" w:hAnsi="Times New Roman" w:cs="Times New Roman"/>
          <w:sz w:val="28"/>
          <w:szCs w:val="28"/>
          <w:lang w:eastAsia="ru-RU"/>
        </w:rPr>
        <w:t>е</w:t>
      </w:r>
      <w:r w:rsidRPr="007A2C92">
        <w:rPr>
          <w:rFonts w:ascii="Times New Roman" w:eastAsia="Times New Roman" w:hAnsi="Times New Roman" w:cs="Times New Roman"/>
          <w:sz w:val="28"/>
          <w:szCs w:val="28"/>
          <w:lang w:eastAsia="ru-RU"/>
        </w:rPr>
        <w:t>;</w:t>
      </w:r>
    </w:p>
    <w:p w:rsidR="0021472F" w:rsidRPr="007A2C92" w:rsidRDefault="0021472F" w:rsidP="0021472F">
      <w:pPr>
        <w:numPr>
          <w:ilvl w:val="0"/>
          <w:numId w:val="2"/>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проявление инициативы в подготовке и выработке комплекса мероприятий по выполнению особо важных и сложных заданий;</w:t>
      </w:r>
    </w:p>
    <w:p w:rsidR="0021472F" w:rsidRPr="007A2C92" w:rsidRDefault="0021472F" w:rsidP="0021472F">
      <w:pPr>
        <w:numPr>
          <w:ilvl w:val="0"/>
          <w:numId w:val="2"/>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степень сложности и важности выполнения порученных заданий;</w:t>
      </w:r>
    </w:p>
    <w:p w:rsidR="0021472F" w:rsidRPr="007A2C92" w:rsidRDefault="0021472F" w:rsidP="0021472F">
      <w:pPr>
        <w:numPr>
          <w:ilvl w:val="0"/>
          <w:numId w:val="2"/>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своевременная и четкая организация деятельности работников по выполнению особо важных и сложных заданий (для категории "Руководители");</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5.7.</w:t>
      </w:r>
      <w:r w:rsidRPr="007A2C92">
        <w:rPr>
          <w:rFonts w:ascii="Times New Roman" w:eastAsia="Times New Roman" w:hAnsi="Times New Roman" w:cs="Times New Roman"/>
          <w:sz w:val="28"/>
          <w:szCs w:val="28"/>
          <w:lang w:eastAsia="ru-RU"/>
        </w:rPr>
        <w:tab/>
        <w:t xml:space="preserve">Муниципальные служащие, допустившие несоблюдение сроков исполнения поручений или не обеспечившие должного качества исполнения поручений, нарушившие дисциплину в расчетном периоде, к премированию не представляются. </w:t>
      </w:r>
    </w:p>
    <w:p w:rsidR="00C540B7" w:rsidRPr="00B97B63" w:rsidRDefault="00C540B7" w:rsidP="002147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540B7">
        <w:rPr>
          <w:rFonts w:ascii="Times New Roman" w:eastAsia="Times New Roman" w:hAnsi="Times New Roman" w:cs="Times New Roman"/>
          <w:sz w:val="28"/>
          <w:szCs w:val="28"/>
          <w:lang w:eastAsia="ru-RU"/>
        </w:rPr>
        <w:tab/>
        <w:t xml:space="preserve">5.8. </w:t>
      </w:r>
      <w:r w:rsidR="00B97B63" w:rsidRPr="00B97B63">
        <w:rPr>
          <w:rFonts w:ascii="Times New Roman" w:eastAsia="Times New Roman" w:hAnsi="Times New Roman" w:cs="Times New Roman"/>
          <w:sz w:val="28"/>
          <w:szCs w:val="28"/>
          <w:lang w:eastAsia="ru-RU"/>
        </w:rPr>
        <w:t>Муниципальным служащим, достигшим возраста 50, 55, 60 и 65 лет выплачивается премия в размере одно</w:t>
      </w:r>
      <w:r w:rsidR="00427315">
        <w:rPr>
          <w:rFonts w:ascii="Times New Roman" w:eastAsia="Times New Roman" w:hAnsi="Times New Roman" w:cs="Times New Roman"/>
          <w:sz w:val="28"/>
          <w:szCs w:val="28"/>
          <w:lang w:eastAsia="ru-RU"/>
        </w:rPr>
        <w:t>й</w:t>
      </w:r>
      <w:r w:rsidR="00B97B63" w:rsidRPr="00B97B63">
        <w:rPr>
          <w:rFonts w:ascii="Times New Roman" w:eastAsia="Times New Roman" w:hAnsi="Times New Roman" w:cs="Times New Roman"/>
          <w:sz w:val="28"/>
          <w:szCs w:val="28"/>
          <w:lang w:eastAsia="ru-RU"/>
        </w:rPr>
        <w:t xml:space="preserve"> </w:t>
      </w:r>
      <w:r w:rsidR="00427315" w:rsidRPr="00746081">
        <w:rPr>
          <w:rFonts w:ascii="Times New Roman" w:eastAsia="Times New Roman" w:hAnsi="Times New Roman" w:cs="Times New Roman"/>
          <w:sz w:val="28"/>
          <w:szCs w:val="28"/>
          <w:lang w:eastAsia="ru-RU"/>
        </w:rPr>
        <w:t>минимальн</w:t>
      </w:r>
      <w:r w:rsidR="00427315">
        <w:rPr>
          <w:rFonts w:ascii="Times New Roman" w:eastAsia="Times New Roman" w:hAnsi="Times New Roman" w:cs="Times New Roman"/>
          <w:sz w:val="28"/>
          <w:szCs w:val="28"/>
          <w:lang w:eastAsia="ru-RU"/>
        </w:rPr>
        <w:t>ой</w:t>
      </w:r>
      <w:r w:rsidR="00427315" w:rsidRPr="00746081">
        <w:rPr>
          <w:rFonts w:ascii="Times New Roman" w:eastAsia="Times New Roman" w:hAnsi="Times New Roman" w:cs="Times New Roman"/>
          <w:sz w:val="28"/>
          <w:szCs w:val="28"/>
          <w:lang w:eastAsia="ru-RU"/>
        </w:rPr>
        <w:t xml:space="preserve"> заработн</w:t>
      </w:r>
      <w:r w:rsidR="00427315">
        <w:rPr>
          <w:rFonts w:ascii="Times New Roman" w:eastAsia="Times New Roman" w:hAnsi="Times New Roman" w:cs="Times New Roman"/>
          <w:sz w:val="28"/>
          <w:szCs w:val="28"/>
          <w:lang w:eastAsia="ru-RU"/>
        </w:rPr>
        <w:t>ой</w:t>
      </w:r>
      <w:r w:rsidR="00427315" w:rsidRPr="00746081">
        <w:rPr>
          <w:rFonts w:ascii="Times New Roman" w:eastAsia="Times New Roman" w:hAnsi="Times New Roman" w:cs="Times New Roman"/>
          <w:sz w:val="28"/>
          <w:szCs w:val="28"/>
          <w:lang w:eastAsia="ru-RU"/>
        </w:rPr>
        <w:t xml:space="preserve"> плат</w:t>
      </w:r>
      <w:r w:rsidR="00427315">
        <w:rPr>
          <w:rFonts w:ascii="Times New Roman" w:eastAsia="Times New Roman" w:hAnsi="Times New Roman" w:cs="Times New Roman"/>
          <w:sz w:val="28"/>
          <w:szCs w:val="28"/>
          <w:lang w:eastAsia="ru-RU"/>
        </w:rPr>
        <w:t>ы</w:t>
      </w:r>
      <w:r w:rsidR="00427315" w:rsidRPr="00746081">
        <w:rPr>
          <w:rFonts w:ascii="Times New Roman" w:eastAsia="Times New Roman" w:hAnsi="Times New Roman" w:cs="Times New Roman"/>
          <w:sz w:val="28"/>
          <w:szCs w:val="28"/>
          <w:lang w:eastAsia="ru-RU"/>
        </w:rPr>
        <w:t>, установленн</w:t>
      </w:r>
      <w:r w:rsidR="00427315">
        <w:rPr>
          <w:rFonts w:ascii="Times New Roman" w:eastAsia="Times New Roman" w:hAnsi="Times New Roman" w:cs="Times New Roman"/>
          <w:sz w:val="28"/>
          <w:szCs w:val="28"/>
          <w:lang w:eastAsia="ru-RU"/>
        </w:rPr>
        <w:t>ой</w:t>
      </w:r>
      <w:r w:rsidR="00427315" w:rsidRPr="00746081">
        <w:rPr>
          <w:rFonts w:ascii="Times New Roman" w:eastAsia="Times New Roman" w:hAnsi="Times New Roman" w:cs="Times New Roman"/>
          <w:sz w:val="28"/>
          <w:szCs w:val="28"/>
          <w:lang w:eastAsia="ru-RU"/>
        </w:rPr>
        <w:t xml:space="preserve"> законодательством Ленинградской области на соответствующий финансовый год</w:t>
      </w:r>
      <w:r w:rsidR="00B97B63" w:rsidRPr="00B97B63">
        <w:rPr>
          <w:rFonts w:ascii="Times New Roman" w:eastAsia="Times New Roman" w:hAnsi="Times New Roman" w:cs="Times New Roman"/>
          <w:sz w:val="28"/>
          <w:szCs w:val="28"/>
          <w:lang w:eastAsia="ru-RU"/>
        </w:rPr>
        <w:t>.</w:t>
      </w:r>
    </w:p>
    <w:p w:rsidR="0021472F" w:rsidRPr="007A2C92" w:rsidRDefault="00C540B7" w:rsidP="0021472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1472F" w:rsidRPr="007A2C92">
        <w:rPr>
          <w:rFonts w:ascii="Times New Roman" w:eastAsia="Times New Roman" w:hAnsi="Times New Roman" w:cs="Times New Roman"/>
          <w:sz w:val="28"/>
          <w:szCs w:val="28"/>
          <w:lang w:eastAsia="ru-RU"/>
        </w:rPr>
        <w:t>5.9.</w:t>
      </w:r>
      <w:r w:rsidR="0021472F" w:rsidRPr="007A2C92">
        <w:rPr>
          <w:rFonts w:ascii="Times New Roman" w:eastAsia="Times New Roman" w:hAnsi="Times New Roman" w:cs="Times New Roman"/>
          <w:sz w:val="28"/>
          <w:szCs w:val="28"/>
          <w:lang w:eastAsia="ru-RU"/>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ab/>
      </w:r>
    </w:p>
    <w:p w:rsidR="0021472F" w:rsidRPr="007A2C92" w:rsidRDefault="0021472F" w:rsidP="002D29EF">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6.</w:t>
      </w:r>
      <w:r w:rsidRPr="007A2C92">
        <w:rPr>
          <w:rFonts w:ascii="Times New Roman" w:eastAsia="Times New Roman" w:hAnsi="Times New Roman" w:cs="Times New Roman"/>
          <w:sz w:val="28"/>
          <w:szCs w:val="28"/>
          <w:lang w:eastAsia="ru-RU"/>
        </w:rPr>
        <w:tab/>
      </w:r>
      <w:r w:rsidRPr="007A2C92">
        <w:rPr>
          <w:rFonts w:ascii="Times New Roman" w:eastAsia="Times New Roman" w:hAnsi="Times New Roman" w:cs="Times New Roman"/>
          <w:b/>
          <w:sz w:val="28"/>
          <w:szCs w:val="28"/>
          <w:lang w:eastAsia="ru-RU"/>
        </w:rPr>
        <w:t>Ежемесячное денежное поощрение</w:t>
      </w: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6.1.</w:t>
      </w:r>
      <w:r w:rsidRPr="007A2C92">
        <w:rPr>
          <w:rFonts w:ascii="Times New Roman" w:eastAsia="Times New Roman" w:hAnsi="Times New Roman" w:cs="Times New Roman"/>
          <w:sz w:val="28"/>
          <w:szCs w:val="28"/>
          <w:lang w:eastAsia="ru-RU"/>
        </w:rPr>
        <w:tab/>
      </w:r>
      <w:r w:rsidRPr="006759E3">
        <w:rPr>
          <w:rFonts w:ascii="Times New Roman" w:eastAsia="Times New Roman" w:hAnsi="Times New Roman" w:cs="Times New Roman"/>
          <w:sz w:val="28"/>
          <w:szCs w:val="28"/>
          <w:lang w:eastAsia="ru-RU"/>
        </w:rPr>
        <w:t xml:space="preserve">Выплата ежемесячного денежного поощрения муниципальным служащим администрации </w:t>
      </w:r>
      <w:r w:rsidR="006759E3" w:rsidRPr="006759E3">
        <w:rPr>
          <w:rFonts w:ascii="Times New Roman" w:eastAsia="Times New Roman" w:hAnsi="Times New Roman" w:cs="Times New Roman"/>
          <w:sz w:val="28"/>
          <w:szCs w:val="28"/>
          <w:lang w:eastAsia="ru-RU"/>
        </w:rPr>
        <w:t>Войсковицкого</w:t>
      </w:r>
      <w:r w:rsidRPr="006759E3">
        <w:rPr>
          <w:rFonts w:ascii="Times New Roman" w:eastAsia="Times New Roman" w:hAnsi="Times New Roman" w:cs="Times New Roman"/>
          <w:sz w:val="28"/>
          <w:szCs w:val="28"/>
          <w:lang w:eastAsia="ru-RU"/>
        </w:rPr>
        <w:t xml:space="preserve"> сельского поселения производится на основании </w:t>
      </w:r>
      <w:r w:rsidR="006759E3" w:rsidRPr="006759E3">
        <w:rPr>
          <w:rFonts w:ascii="Times New Roman" w:eastAsia="Times New Roman" w:hAnsi="Times New Roman" w:cs="Times New Roman"/>
          <w:sz w:val="28"/>
          <w:szCs w:val="28"/>
          <w:lang w:eastAsia="ru-RU"/>
        </w:rPr>
        <w:t>распоряжения</w:t>
      </w:r>
      <w:r w:rsidRPr="006759E3">
        <w:rPr>
          <w:rFonts w:ascii="Times New Roman" w:eastAsia="Times New Roman" w:hAnsi="Times New Roman" w:cs="Times New Roman"/>
          <w:sz w:val="28"/>
          <w:szCs w:val="28"/>
          <w:lang w:eastAsia="ru-RU"/>
        </w:rPr>
        <w:t xml:space="preserve"> представителя нанимателя (работодателя)  со дня его назначения на должность независимо от прохождения срока испытания.</w:t>
      </w:r>
      <w:r w:rsidRPr="007A2C92">
        <w:rPr>
          <w:rFonts w:ascii="Times New Roman" w:eastAsia="Times New Roman" w:hAnsi="Times New Roman" w:cs="Times New Roman"/>
          <w:sz w:val="28"/>
          <w:szCs w:val="28"/>
          <w:lang w:eastAsia="ru-RU"/>
        </w:rPr>
        <w:t xml:space="preserve"> </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147768">
        <w:rPr>
          <w:rFonts w:ascii="Times New Roman" w:eastAsia="Times New Roman" w:hAnsi="Times New Roman" w:cs="Times New Roman"/>
          <w:sz w:val="28"/>
          <w:szCs w:val="28"/>
          <w:lang w:eastAsia="ru-RU"/>
        </w:rPr>
        <w:t>6.2.</w:t>
      </w:r>
      <w:r w:rsidRPr="00147768">
        <w:rPr>
          <w:rFonts w:ascii="Times New Roman" w:eastAsia="Times New Roman" w:hAnsi="Times New Roman" w:cs="Times New Roman"/>
          <w:sz w:val="28"/>
          <w:szCs w:val="28"/>
          <w:lang w:eastAsia="ru-RU"/>
        </w:rPr>
        <w:tab/>
        <w:t>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Максимальный размер ежемесячного денежного поощрения не может превышать 100 процентов должностного оклада.</w:t>
      </w:r>
      <w:r w:rsidRPr="007A2C92">
        <w:rPr>
          <w:rFonts w:ascii="Times New Roman" w:eastAsia="Times New Roman" w:hAnsi="Times New Roman" w:cs="Times New Roman"/>
          <w:sz w:val="28"/>
          <w:szCs w:val="28"/>
          <w:lang w:eastAsia="ru-RU"/>
        </w:rPr>
        <w:t xml:space="preserve"> </w:t>
      </w:r>
    </w:p>
    <w:p w:rsidR="0021472F" w:rsidRPr="007A2C92" w:rsidRDefault="0021472F" w:rsidP="00203262">
      <w:pPr>
        <w:tabs>
          <w:tab w:val="left" w:pos="709"/>
          <w:tab w:val="left" w:pos="1134"/>
        </w:tabs>
        <w:spacing w:after="0" w:line="240" w:lineRule="auto"/>
        <w:ind w:firstLine="360"/>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6.3.</w:t>
      </w:r>
      <w:r w:rsidRPr="007A2C92">
        <w:rPr>
          <w:rFonts w:ascii="Times New Roman" w:eastAsia="Times New Roman" w:hAnsi="Times New Roman" w:cs="Times New Roman"/>
          <w:sz w:val="28"/>
          <w:szCs w:val="28"/>
          <w:lang w:eastAsia="ru-RU"/>
        </w:rPr>
        <w:tab/>
      </w:r>
      <w:r w:rsidR="00A77D2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Основными критериями, определяющими возможность выплаты ежемесячного поощрения муниципальному служащему, являются:</w:t>
      </w:r>
    </w:p>
    <w:p w:rsidR="0021472F" w:rsidRPr="007A2C92" w:rsidRDefault="0021472F" w:rsidP="0021472F">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добросовестное и качественное исполнение должностных обязанностей, высокие личные показатели по службе;</w:t>
      </w:r>
    </w:p>
    <w:p w:rsidR="0021472F" w:rsidRPr="007A2C92" w:rsidRDefault="0021472F" w:rsidP="0021472F">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своевременное выполнение распоряжений  и указаний, вышестоящих в порядке подчиненности руководителей;</w:t>
      </w:r>
    </w:p>
    <w:p w:rsidR="0021472F" w:rsidRPr="007A2C92" w:rsidRDefault="0021472F" w:rsidP="0021472F">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качественное и своевременное представление информации и сведений вышестоящим руководителям;</w:t>
      </w:r>
    </w:p>
    <w:p w:rsidR="0021472F" w:rsidRPr="007A2C92" w:rsidRDefault="0021472F" w:rsidP="0021472F">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21472F" w:rsidRPr="007A2C92" w:rsidRDefault="0021472F" w:rsidP="0021472F">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поддержание квалификации на уровне, необходимом для исполнения своих должностных обязанностей;</w:t>
      </w:r>
    </w:p>
    <w:p w:rsidR="0021472F" w:rsidRPr="007A2C92" w:rsidRDefault="0021472F" w:rsidP="0021472F">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соблюдение норм служебной этики.</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A64C4A">
        <w:rPr>
          <w:rFonts w:ascii="Times New Roman" w:eastAsia="Times New Roman" w:hAnsi="Times New Roman" w:cs="Times New Roman"/>
          <w:sz w:val="28"/>
          <w:szCs w:val="28"/>
          <w:lang w:eastAsia="ru-RU"/>
        </w:rPr>
        <w:t>6.4.</w:t>
      </w:r>
      <w:r w:rsidRPr="00A64C4A">
        <w:rPr>
          <w:rFonts w:ascii="Times New Roman" w:eastAsia="Times New Roman" w:hAnsi="Times New Roman" w:cs="Times New Roman"/>
          <w:sz w:val="28"/>
          <w:szCs w:val="28"/>
          <w:lang w:eastAsia="ru-RU"/>
        </w:rPr>
        <w:tab/>
        <w:t>Ежемесячное денежное поощрение выплачивается  муниципальным служащим по итогам работы за месяц, а при наличии экономии по составляющим фонда оплаты труда – по итогам работы за квартал, год.</w:t>
      </w:r>
      <w:r w:rsidRPr="007A2C92">
        <w:rPr>
          <w:rFonts w:ascii="Times New Roman" w:eastAsia="Times New Roman" w:hAnsi="Times New Roman" w:cs="Times New Roman"/>
          <w:sz w:val="28"/>
          <w:szCs w:val="28"/>
          <w:lang w:eastAsia="ru-RU"/>
        </w:rPr>
        <w:t xml:space="preserve">  </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r>
      <w:r w:rsidRPr="00EC6F2A">
        <w:rPr>
          <w:rFonts w:ascii="Times New Roman" w:eastAsia="Times New Roman" w:hAnsi="Times New Roman" w:cs="Times New Roman"/>
          <w:sz w:val="28"/>
          <w:szCs w:val="28"/>
          <w:lang w:eastAsia="ru-RU"/>
        </w:rPr>
        <w:t>6.5.  Размер ежемесячного денежного поощрения не отражается в служебном контракте и не требует дополнительного соглашения к контракту.</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t>6.6.</w:t>
      </w:r>
      <w:r w:rsidRPr="007A2C92">
        <w:rPr>
          <w:rFonts w:ascii="Times New Roman" w:eastAsia="Times New Roman" w:hAnsi="Times New Roman" w:cs="Times New Roman"/>
          <w:sz w:val="28"/>
          <w:szCs w:val="28"/>
          <w:lang w:eastAsia="ru-RU"/>
        </w:rPr>
        <w:tab/>
        <w:t>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t>6.7.</w:t>
      </w:r>
      <w:r w:rsidRPr="007A2C92">
        <w:rPr>
          <w:rFonts w:ascii="Times New Roman" w:eastAsia="Times New Roman" w:hAnsi="Times New Roman" w:cs="Times New Roman"/>
          <w:sz w:val="28"/>
          <w:szCs w:val="28"/>
          <w:lang w:eastAsia="ru-RU"/>
        </w:rPr>
        <w:tab/>
        <w:t>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919"/>
        <w:gridCol w:w="1854"/>
      </w:tblGrid>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w:t>
            </w:r>
          </w:p>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п/п</w:t>
            </w:r>
          </w:p>
        </w:tc>
        <w:tc>
          <w:tcPr>
            <w:tcW w:w="6919"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p>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Наименование показателя</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Процент снижения размера выплаты</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Неисполнение или некачественное выполнение заданий, распоряжений руководителей </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w:t>
            </w:r>
          </w:p>
        </w:tc>
        <w:tc>
          <w:tcPr>
            <w:tcW w:w="6919" w:type="dxa"/>
            <w:shd w:val="clear" w:color="auto" w:fill="auto"/>
          </w:tcPr>
          <w:p w:rsidR="0021472F"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Несоблюдение установленных сроков для выполнения поручений руководителя </w:t>
            </w:r>
          </w:p>
          <w:p w:rsidR="00413CBD" w:rsidRPr="007A2C92" w:rsidRDefault="00413CBD" w:rsidP="0020210E">
            <w:pPr>
              <w:spacing w:after="0" w:line="240" w:lineRule="auto"/>
              <w:jc w:val="both"/>
              <w:rPr>
                <w:rFonts w:ascii="Times New Roman" w:eastAsia="Times New Roman" w:hAnsi="Times New Roman" w:cs="Times New Roman"/>
                <w:sz w:val="28"/>
                <w:szCs w:val="28"/>
                <w:lang w:eastAsia="ru-RU"/>
              </w:rPr>
            </w:pP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70 %</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Нарушение сроков ответов без уважительных причин:</w:t>
            </w:r>
          </w:p>
          <w:p w:rsidR="0021472F" w:rsidRPr="007A2C92" w:rsidRDefault="0021472F" w:rsidP="0020210E">
            <w:pPr>
              <w:numPr>
                <w:ilvl w:val="0"/>
                <w:numId w:val="7"/>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 письменные обращения граждан</w:t>
            </w:r>
          </w:p>
          <w:p w:rsidR="0021472F" w:rsidRPr="007A2C92" w:rsidRDefault="0021472F" w:rsidP="0020210E">
            <w:pPr>
              <w:numPr>
                <w:ilvl w:val="0"/>
                <w:numId w:val="7"/>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обращения прокуратуры, предприятий, организаций, учреждений, требующие письменного ответа</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Несоблюдение установленных сроков представления оперативных, информационных и отчетных  данных без  уважительных причин</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50 %</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5 </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Несоблюдение Правил служебного распорядка, совершение прогула, в том числе отсутствие на работе более четырех часов в течение  рабочего дня без </w:t>
            </w:r>
            <w:r w:rsidRPr="007A2C92">
              <w:rPr>
                <w:rFonts w:ascii="Times New Roman" w:eastAsia="Times New Roman" w:hAnsi="Times New Roman" w:cs="Times New Roman"/>
                <w:sz w:val="28"/>
                <w:szCs w:val="28"/>
                <w:lang w:eastAsia="ru-RU"/>
              </w:rPr>
              <w:lastRenderedPageBreak/>
              <w:t>уважительных причин</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до 100 %</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6</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Нарушение Правил техники безопасности </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21472F" w:rsidRPr="007A2C92" w:rsidTr="002B6D97">
        <w:tc>
          <w:tcPr>
            <w:tcW w:w="594"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8</w:t>
            </w:r>
          </w:p>
        </w:tc>
        <w:tc>
          <w:tcPr>
            <w:tcW w:w="6919"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Нарушение Правил пожарной безопасности</w:t>
            </w:r>
          </w:p>
        </w:tc>
        <w:tc>
          <w:tcPr>
            <w:tcW w:w="1854" w:type="dxa"/>
            <w:shd w:val="clear" w:color="auto" w:fill="auto"/>
          </w:tcPr>
          <w:p w:rsidR="0021472F" w:rsidRPr="007A2C92" w:rsidRDefault="0021472F"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bl>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FF1B23">
        <w:rPr>
          <w:rFonts w:ascii="Times New Roman" w:eastAsia="Times New Roman" w:hAnsi="Times New Roman" w:cs="Times New Roman"/>
          <w:sz w:val="28"/>
          <w:szCs w:val="28"/>
          <w:lang w:eastAsia="ru-RU"/>
        </w:rPr>
        <w:t>Для понижения размера ежемесячного денежного поощрения (отказа в его выплате) необходимо запросить от работника письменное объяснение.</w:t>
      </w:r>
      <w:r w:rsidRPr="007A2C92">
        <w:rPr>
          <w:rFonts w:ascii="Times New Roman" w:eastAsia="Times New Roman" w:hAnsi="Times New Roman" w:cs="Times New Roman"/>
          <w:sz w:val="28"/>
          <w:szCs w:val="28"/>
          <w:lang w:eastAsia="ru-RU"/>
        </w:rPr>
        <w:t xml:space="preserve">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5A6436">
        <w:rPr>
          <w:rFonts w:ascii="Times New Roman" w:eastAsia="Times New Roman" w:hAnsi="Times New Roman" w:cs="Times New Roman"/>
          <w:sz w:val="28"/>
          <w:szCs w:val="28"/>
          <w:lang w:eastAsia="ru-RU"/>
        </w:rPr>
        <w:t xml:space="preserve">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w:t>
      </w:r>
      <w:r w:rsidR="005A6436" w:rsidRPr="005A6436">
        <w:rPr>
          <w:rFonts w:ascii="Times New Roman" w:eastAsia="Times New Roman" w:hAnsi="Times New Roman" w:cs="Times New Roman"/>
          <w:sz w:val="28"/>
          <w:szCs w:val="28"/>
          <w:lang w:eastAsia="ru-RU"/>
        </w:rPr>
        <w:t>распоряжением</w:t>
      </w:r>
      <w:r w:rsidRPr="005A6436">
        <w:rPr>
          <w:rFonts w:ascii="Times New Roman" w:eastAsia="Times New Roman" w:hAnsi="Times New Roman" w:cs="Times New Roman"/>
          <w:sz w:val="28"/>
          <w:szCs w:val="28"/>
          <w:lang w:eastAsia="ru-RU"/>
        </w:rPr>
        <w:t xml:space="preserve"> представителя нанимателя (работодателя) с указанием в нем размера понижающего коэффициента и оснований для такого понижения (лишения).</w:t>
      </w:r>
    </w:p>
    <w:p w:rsidR="0021472F" w:rsidRPr="007A2C92" w:rsidRDefault="0021472F" w:rsidP="0021472F">
      <w:pPr>
        <w:spacing w:after="0" w:line="240" w:lineRule="auto"/>
        <w:ind w:left="708"/>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ind w:left="708"/>
        <w:jc w:val="both"/>
        <w:rPr>
          <w:rFonts w:ascii="Times New Roman" w:eastAsia="Times New Roman" w:hAnsi="Times New Roman" w:cs="Times New Roman"/>
          <w:sz w:val="28"/>
          <w:szCs w:val="28"/>
          <w:lang w:eastAsia="ru-RU"/>
        </w:rPr>
      </w:pPr>
      <w:r w:rsidRPr="00746081">
        <w:rPr>
          <w:rFonts w:ascii="Times New Roman" w:eastAsia="Times New Roman" w:hAnsi="Times New Roman" w:cs="Times New Roman"/>
          <w:sz w:val="28"/>
          <w:szCs w:val="28"/>
          <w:lang w:eastAsia="ru-RU"/>
        </w:rPr>
        <w:t xml:space="preserve">Проект </w:t>
      </w:r>
      <w:r w:rsidR="0077494B" w:rsidRPr="00746081">
        <w:rPr>
          <w:rFonts w:ascii="Times New Roman" w:eastAsia="Times New Roman" w:hAnsi="Times New Roman" w:cs="Times New Roman"/>
          <w:sz w:val="28"/>
          <w:szCs w:val="28"/>
          <w:lang w:eastAsia="ru-RU"/>
        </w:rPr>
        <w:t>распоряжения</w:t>
      </w:r>
      <w:r w:rsidRPr="00746081">
        <w:rPr>
          <w:rFonts w:ascii="Times New Roman" w:eastAsia="Times New Roman" w:hAnsi="Times New Roman" w:cs="Times New Roman"/>
          <w:sz w:val="28"/>
          <w:szCs w:val="28"/>
          <w:lang w:eastAsia="ru-RU"/>
        </w:rPr>
        <w:t xml:space="preserve"> </w:t>
      </w:r>
      <w:r w:rsidR="00B243CA" w:rsidRPr="00746081">
        <w:rPr>
          <w:rFonts w:ascii="Times New Roman" w:eastAsia="Times New Roman" w:hAnsi="Times New Roman" w:cs="Times New Roman"/>
          <w:sz w:val="28"/>
          <w:szCs w:val="28"/>
          <w:lang w:eastAsia="ru-RU"/>
        </w:rPr>
        <w:t xml:space="preserve">о выплате (лишении, снижении) </w:t>
      </w:r>
      <w:r w:rsidRPr="00746081">
        <w:rPr>
          <w:rFonts w:ascii="Times New Roman" w:eastAsia="Times New Roman" w:hAnsi="Times New Roman" w:cs="Times New Roman"/>
          <w:sz w:val="28"/>
          <w:szCs w:val="28"/>
          <w:lang w:eastAsia="ru-RU"/>
        </w:rPr>
        <w:t>готовится в следующем порядке:</w:t>
      </w:r>
    </w:p>
    <w:p w:rsidR="0021472F" w:rsidRPr="007A2C92" w:rsidRDefault="0021472F" w:rsidP="0021472F">
      <w:pPr>
        <w:spacing w:after="0" w:line="240" w:lineRule="auto"/>
        <w:ind w:left="708"/>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ежемесячно, не менее чем за 3 рабочих дня до последнего рабочего дня текущего месяца, главе администрации </w:t>
      </w:r>
      <w:r w:rsidR="00BB1C29">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представляют информацию:</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48"/>
      </w:tblGrid>
      <w:tr w:rsidR="0021472F" w:rsidRPr="007A2C92" w:rsidTr="00C92515">
        <w:tc>
          <w:tcPr>
            <w:tcW w:w="3708" w:type="dxa"/>
            <w:shd w:val="clear" w:color="auto" w:fill="auto"/>
          </w:tcPr>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Специалист, отвечающий за переписку с учреждениями, предприятиями, организациями, по рассмотрению письменных и устных обращений граждан, либо лицо, на которое возложено исполнение данных обязанностей</w:t>
            </w:r>
          </w:p>
          <w:p w:rsidR="0021472F" w:rsidRPr="007A2C92" w:rsidRDefault="0021472F" w:rsidP="0020210E">
            <w:pPr>
              <w:spacing w:after="0" w:line="240" w:lineRule="auto"/>
              <w:jc w:val="both"/>
              <w:rPr>
                <w:rFonts w:ascii="Times New Roman" w:eastAsia="Times New Roman" w:hAnsi="Times New Roman" w:cs="Times New Roman"/>
                <w:sz w:val="28"/>
                <w:szCs w:val="28"/>
                <w:lang w:eastAsia="ru-RU"/>
              </w:rPr>
            </w:pPr>
          </w:p>
        </w:tc>
        <w:tc>
          <w:tcPr>
            <w:tcW w:w="5648" w:type="dxa"/>
            <w:shd w:val="clear" w:color="auto" w:fill="auto"/>
          </w:tcPr>
          <w:p w:rsidR="0021472F" w:rsidRPr="007A2C92" w:rsidRDefault="0021472F" w:rsidP="0020210E">
            <w:pPr>
              <w:numPr>
                <w:ilvl w:val="0"/>
                <w:numId w:val="4"/>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 фактах нарушения сроков ответов на письменные и устные обращения граждан (с приложением информации о текущем контроле, т.е. напоминаниях исполнителю со стороны ответственного специалиста);</w:t>
            </w:r>
          </w:p>
          <w:p w:rsidR="0021472F" w:rsidRPr="007A2C92" w:rsidRDefault="0021472F" w:rsidP="0020210E">
            <w:pPr>
              <w:numPr>
                <w:ilvl w:val="0"/>
                <w:numId w:val="4"/>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 фактах нарушения контрольных сроков исполнения постановлений и распоряжений Губернатора или Правительства Ленинградской области, а также постановлений, распоряжений и поручений главы муниципального образования, Главы администрации;</w:t>
            </w:r>
          </w:p>
          <w:p w:rsidR="0021472F" w:rsidRPr="007A2C92" w:rsidRDefault="0021472F" w:rsidP="0020210E">
            <w:pPr>
              <w:numPr>
                <w:ilvl w:val="0"/>
                <w:numId w:val="4"/>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о фактах нарушения сроков ответов на обращения Прокуратуры, предприятий, организаций, учреждений, требующие письменного ответа (с приложением информации о датах напоминания </w:t>
            </w:r>
            <w:r w:rsidRPr="007A2C92">
              <w:rPr>
                <w:rFonts w:ascii="Times New Roman" w:eastAsia="Times New Roman" w:hAnsi="Times New Roman" w:cs="Times New Roman"/>
                <w:sz w:val="28"/>
                <w:szCs w:val="28"/>
                <w:lang w:eastAsia="ru-RU"/>
              </w:rPr>
              <w:lastRenderedPageBreak/>
              <w:t>исполнителю со стороны ответственного специалиста)</w:t>
            </w:r>
          </w:p>
        </w:tc>
      </w:tr>
      <w:tr w:rsidR="0021472F" w:rsidRPr="007A2C92" w:rsidTr="00C92515">
        <w:tc>
          <w:tcPr>
            <w:tcW w:w="3708" w:type="dxa"/>
            <w:shd w:val="clear" w:color="auto" w:fill="auto"/>
          </w:tcPr>
          <w:p w:rsidR="0021472F" w:rsidRPr="007A2C92" w:rsidRDefault="0021472F" w:rsidP="0020210E">
            <w:pPr>
              <w:numPr>
                <w:ilvl w:val="0"/>
                <w:numId w:val="4"/>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 xml:space="preserve">Начальник </w:t>
            </w:r>
            <w:r w:rsidR="002F693E">
              <w:rPr>
                <w:rFonts w:ascii="Times New Roman" w:eastAsia="Times New Roman" w:hAnsi="Times New Roman" w:cs="Times New Roman"/>
                <w:sz w:val="28"/>
                <w:szCs w:val="28"/>
                <w:lang w:eastAsia="ru-RU"/>
              </w:rPr>
              <w:t>канцелярии</w:t>
            </w:r>
          </w:p>
          <w:p w:rsidR="0021472F" w:rsidRPr="007A2C92" w:rsidRDefault="0021472F" w:rsidP="0020210E">
            <w:pPr>
              <w:numPr>
                <w:ilvl w:val="0"/>
                <w:numId w:val="4"/>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Начальник </w:t>
            </w:r>
            <w:r w:rsidR="002F693E">
              <w:rPr>
                <w:rFonts w:ascii="Times New Roman" w:eastAsia="Times New Roman" w:hAnsi="Times New Roman" w:cs="Times New Roman"/>
                <w:sz w:val="28"/>
                <w:szCs w:val="28"/>
                <w:lang w:eastAsia="ru-RU"/>
              </w:rPr>
              <w:t>бюджетного отдела</w:t>
            </w:r>
          </w:p>
          <w:p w:rsidR="0021472F" w:rsidRPr="007A2C92" w:rsidRDefault="002F693E" w:rsidP="002F693E">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w:t>
            </w:r>
            <w:r w:rsidR="0021472F" w:rsidRPr="007A2C92">
              <w:rPr>
                <w:rFonts w:ascii="Times New Roman" w:eastAsia="Times New Roman" w:hAnsi="Times New Roman" w:cs="Times New Roman"/>
                <w:sz w:val="28"/>
                <w:szCs w:val="28"/>
                <w:lang w:eastAsia="ru-RU"/>
              </w:rPr>
              <w:t>страции</w:t>
            </w:r>
          </w:p>
        </w:tc>
        <w:tc>
          <w:tcPr>
            <w:tcW w:w="5648" w:type="dxa"/>
            <w:shd w:val="clear" w:color="auto" w:fill="auto"/>
          </w:tcPr>
          <w:p w:rsidR="0021472F" w:rsidRPr="007A2C92" w:rsidRDefault="0021472F" w:rsidP="0020210E">
            <w:pPr>
              <w:numPr>
                <w:ilvl w:val="0"/>
                <w:numId w:val="5"/>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информацию о причинах невыполнения месячных планов (пунктов планов) специалистами;</w:t>
            </w:r>
          </w:p>
          <w:p w:rsidR="0021472F" w:rsidRPr="007A2C92" w:rsidRDefault="0021472F" w:rsidP="0020210E">
            <w:pPr>
              <w:numPr>
                <w:ilvl w:val="0"/>
                <w:numId w:val="5"/>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предложения об изменении размера денежного поощрения муниципальным служащим за отработанный календарный месяц, с указанием причины снижения</w:t>
            </w:r>
          </w:p>
        </w:tc>
      </w:tr>
    </w:tbl>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numPr>
          <w:ilvl w:val="0"/>
          <w:numId w:val="6"/>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начальник </w:t>
      </w:r>
      <w:r w:rsidR="000641F8">
        <w:rPr>
          <w:rFonts w:ascii="Times New Roman" w:eastAsia="Times New Roman" w:hAnsi="Times New Roman" w:cs="Times New Roman"/>
          <w:sz w:val="28"/>
          <w:szCs w:val="28"/>
          <w:lang w:eastAsia="ru-RU"/>
        </w:rPr>
        <w:t>канцелярии</w:t>
      </w:r>
      <w:r w:rsidRPr="007A2C92">
        <w:rPr>
          <w:rFonts w:ascii="Times New Roman" w:eastAsia="Times New Roman" w:hAnsi="Times New Roman" w:cs="Times New Roman"/>
          <w:sz w:val="28"/>
          <w:szCs w:val="28"/>
          <w:lang w:eastAsia="ru-RU"/>
        </w:rPr>
        <w:t xml:space="preserve">, отвечающий за кадровую работу в администрации </w:t>
      </w:r>
      <w:r w:rsidR="00BC7B0B">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w:t>
      </w:r>
      <w:r w:rsidR="00047AB1">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 xml:space="preserve"> анализирует </w:t>
      </w:r>
      <w:r w:rsidR="00047AB1">
        <w:rPr>
          <w:rFonts w:ascii="Times New Roman" w:eastAsia="Times New Roman" w:hAnsi="Times New Roman" w:cs="Times New Roman"/>
          <w:sz w:val="28"/>
          <w:szCs w:val="28"/>
          <w:lang w:eastAsia="ru-RU"/>
        </w:rPr>
        <w:t>полученную информацию</w:t>
      </w:r>
      <w:r w:rsidRPr="007A2C92">
        <w:rPr>
          <w:rFonts w:ascii="Times New Roman" w:eastAsia="Times New Roman" w:hAnsi="Times New Roman" w:cs="Times New Roman"/>
          <w:sz w:val="28"/>
          <w:szCs w:val="28"/>
          <w:lang w:eastAsia="ru-RU"/>
        </w:rPr>
        <w:t xml:space="preserve"> и после согласования ее с главой администрации готовит проект </w:t>
      </w:r>
      <w:r w:rsidR="00047AB1">
        <w:rPr>
          <w:rFonts w:ascii="Times New Roman" w:eastAsia="Times New Roman" w:hAnsi="Times New Roman" w:cs="Times New Roman"/>
          <w:sz w:val="28"/>
          <w:szCs w:val="28"/>
          <w:lang w:eastAsia="ru-RU"/>
        </w:rPr>
        <w:t>распоряжения</w:t>
      </w:r>
      <w:r w:rsidRPr="007A2C92">
        <w:rPr>
          <w:rFonts w:ascii="Times New Roman" w:eastAsia="Times New Roman" w:hAnsi="Times New Roman" w:cs="Times New Roman"/>
          <w:sz w:val="28"/>
          <w:szCs w:val="28"/>
          <w:lang w:eastAsia="ru-RU"/>
        </w:rPr>
        <w:t xml:space="preserve"> о </w:t>
      </w:r>
      <w:r w:rsidR="003225E2">
        <w:rPr>
          <w:rFonts w:ascii="Times New Roman" w:eastAsia="Times New Roman" w:hAnsi="Times New Roman" w:cs="Times New Roman"/>
          <w:sz w:val="28"/>
          <w:szCs w:val="28"/>
          <w:lang w:eastAsia="ru-RU"/>
        </w:rPr>
        <w:t xml:space="preserve">выплате (лишении, </w:t>
      </w:r>
      <w:r w:rsidR="006D1B62">
        <w:rPr>
          <w:rFonts w:ascii="Times New Roman" w:eastAsia="Times New Roman" w:hAnsi="Times New Roman" w:cs="Times New Roman"/>
          <w:sz w:val="28"/>
          <w:szCs w:val="28"/>
          <w:lang w:eastAsia="ru-RU"/>
        </w:rPr>
        <w:t>снижении)</w:t>
      </w:r>
      <w:r w:rsidRPr="007A2C92">
        <w:rPr>
          <w:rFonts w:ascii="Times New Roman" w:eastAsia="Times New Roman" w:hAnsi="Times New Roman" w:cs="Times New Roman"/>
          <w:sz w:val="28"/>
          <w:szCs w:val="28"/>
          <w:lang w:eastAsia="ru-RU"/>
        </w:rPr>
        <w:t xml:space="preserve"> ежемесячного денежного поощрения;</w:t>
      </w:r>
    </w:p>
    <w:p w:rsidR="0021472F" w:rsidRPr="007A2C92" w:rsidRDefault="0021472F" w:rsidP="0021472F">
      <w:pPr>
        <w:numPr>
          <w:ilvl w:val="0"/>
          <w:numId w:val="6"/>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ежемесячно, в срок до 1 числа следующего календарного месяца, </w:t>
      </w:r>
      <w:r w:rsidR="003C6C78">
        <w:rPr>
          <w:rFonts w:ascii="Times New Roman" w:eastAsia="Times New Roman" w:hAnsi="Times New Roman" w:cs="Times New Roman"/>
          <w:sz w:val="28"/>
          <w:szCs w:val="28"/>
          <w:lang w:eastAsia="ru-RU"/>
        </w:rPr>
        <w:t>распоряжение</w:t>
      </w:r>
      <w:r w:rsidRPr="007A2C92">
        <w:rPr>
          <w:rFonts w:ascii="Times New Roman" w:eastAsia="Times New Roman" w:hAnsi="Times New Roman" w:cs="Times New Roman"/>
          <w:sz w:val="28"/>
          <w:szCs w:val="28"/>
          <w:lang w:eastAsia="ru-RU"/>
        </w:rPr>
        <w:t xml:space="preserve"> администрации </w:t>
      </w:r>
      <w:r w:rsidR="003C6C78">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передается в </w:t>
      </w:r>
      <w:r w:rsidR="003C6C78">
        <w:rPr>
          <w:rFonts w:ascii="Times New Roman" w:eastAsia="Times New Roman" w:hAnsi="Times New Roman" w:cs="Times New Roman"/>
          <w:sz w:val="28"/>
          <w:szCs w:val="28"/>
          <w:lang w:eastAsia="ru-RU"/>
        </w:rPr>
        <w:t>бюджетный отдел администрации</w:t>
      </w:r>
      <w:r w:rsidRPr="007A2C92">
        <w:rPr>
          <w:rFonts w:ascii="Times New Roman" w:eastAsia="Times New Roman" w:hAnsi="Times New Roman" w:cs="Times New Roman"/>
          <w:sz w:val="28"/>
          <w:szCs w:val="28"/>
          <w:lang w:eastAsia="ru-RU"/>
        </w:rPr>
        <w:t>.</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t>6.8.</w:t>
      </w:r>
      <w:r w:rsidRPr="007A2C92">
        <w:rPr>
          <w:rFonts w:ascii="Times New Roman" w:eastAsia="Times New Roman" w:hAnsi="Times New Roman" w:cs="Times New Roman"/>
          <w:sz w:val="28"/>
          <w:szCs w:val="28"/>
          <w:lang w:eastAsia="ru-RU"/>
        </w:rPr>
        <w:tab/>
        <w:t>Выплата ежемесячного денежного поощрения производится одновременно с выплатой заработной платы.</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ab/>
        <w:t>Раздел 7.</w:t>
      </w:r>
      <w:r w:rsidRPr="007A2C92">
        <w:rPr>
          <w:rFonts w:ascii="Times New Roman" w:eastAsia="Times New Roman" w:hAnsi="Times New Roman" w:cs="Times New Roman"/>
          <w:sz w:val="28"/>
          <w:szCs w:val="28"/>
          <w:lang w:eastAsia="ru-RU"/>
        </w:rPr>
        <w:tab/>
      </w:r>
      <w:r w:rsidRPr="007A2C92">
        <w:rPr>
          <w:rFonts w:ascii="Times New Roman" w:eastAsia="Times New Roman" w:hAnsi="Times New Roman" w:cs="Times New Roman"/>
          <w:b/>
          <w:sz w:val="28"/>
          <w:szCs w:val="28"/>
          <w:lang w:eastAsia="ru-RU"/>
        </w:rPr>
        <w:t>Единовременная выплата</w:t>
      </w:r>
      <w:r w:rsidR="00D505F8">
        <w:rPr>
          <w:rFonts w:ascii="Times New Roman" w:eastAsia="Times New Roman" w:hAnsi="Times New Roman" w:cs="Times New Roman"/>
          <w:b/>
          <w:sz w:val="28"/>
          <w:szCs w:val="28"/>
          <w:lang w:eastAsia="ru-RU"/>
        </w:rPr>
        <w:t xml:space="preserve"> при предоставлении  ежегодного </w:t>
      </w:r>
      <w:r w:rsidRPr="007A2C92">
        <w:rPr>
          <w:rFonts w:ascii="Times New Roman" w:eastAsia="Times New Roman" w:hAnsi="Times New Roman" w:cs="Times New Roman"/>
          <w:b/>
          <w:sz w:val="28"/>
          <w:szCs w:val="28"/>
          <w:lang w:eastAsia="ru-RU"/>
        </w:rPr>
        <w:t>оплачиваемого отпуска и материальная помощь</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7.1.</w:t>
      </w:r>
      <w:r w:rsidRPr="007A2C92">
        <w:rPr>
          <w:rFonts w:ascii="Times New Roman" w:eastAsia="Times New Roman" w:hAnsi="Times New Roman" w:cs="Times New Roman"/>
          <w:sz w:val="28"/>
          <w:szCs w:val="28"/>
          <w:lang w:eastAsia="ru-RU"/>
        </w:rPr>
        <w:tab/>
        <w:t xml:space="preserve">Единовременная выплата муниципальным служащим администрации </w:t>
      </w:r>
      <w:r w:rsidR="009C238A">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при предоставлении им ежегодного оплачиваемого отпуска (либо его частей) осуществляется из фонда оплаты труда </w:t>
      </w:r>
      <w:r w:rsidRPr="00992B85">
        <w:rPr>
          <w:rFonts w:ascii="Times New Roman" w:eastAsia="Times New Roman" w:hAnsi="Times New Roman" w:cs="Times New Roman"/>
          <w:sz w:val="28"/>
          <w:szCs w:val="28"/>
          <w:lang w:eastAsia="ru-RU"/>
        </w:rPr>
        <w:t>в размере одного должностного оклада.</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7.2.</w:t>
      </w:r>
      <w:r w:rsidRPr="007A2C92">
        <w:rPr>
          <w:rFonts w:ascii="Times New Roman" w:eastAsia="Times New Roman" w:hAnsi="Times New Roman" w:cs="Times New Roman"/>
          <w:sz w:val="28"/>
          <w:szCs w:val="28"/>
          <w:lang w:eastAsia="ru-RU"/>
        </w:rPr>
        <w:tab/>
        <w:t>Единовременная выплата производится при предоставлении ежегодног</w:t>
      </w:r>
      <w:r w:rsidR="00650214">
        <w:rPr>
          <w:rFonts w:ascii="Times New Roman" w:eastAsia="Times New Roman" w:hAnsi="Times New Roman" w:cs="Times New Roman"/>
          <w:sz w:val="28"/>
          <w:szCs w:val="28"/>
          <w:lang w:eastAsia="ru-RU"/>
        </w:rPr>
        <w:t>о оплачиваемого отпуска (либо</w:t>
      </w:r>
      <w:r w:rsidRPr="007A2C92">
        <w:rPr>
          <w:rFonts w:ascii="Times New Roman" w:eastAsia="Times New Roman" w:hAnsi="Times New Roman" w:cs="Times New Roman"/>
          <w:sz w:val="28"/>
          <w:szCs w:val="28"/>
          <w:lang w:eastAsia="ru-RU"/>
        </w:rPr>
        <w:t xml:space="preserve"> его частей) на основании личных заявлений и выплачивается за фактически отработанное время.</w:t>
      </w:r>
    </w:p>
    <w:p w:rsidR="0021472F" w:rsidRDefault="0021472F" w:rsidP="002147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t>7.3.</w:t>
      </w:r>
      <w:r w:rsidRPr="007A2C92">
        <w:rPr>
          <w:rFonts w:ascii="Times New Roman" w:eastAsia="Times New Roman" w:hAnsi="Times New Roman" w:cs="Times New Roman"/>
          <w:sz w:val="28"/>
          <w:szCs w:val="28"/>
          <w:lang w:eastAsia="ru-RU"/>
        </w:rPr>
        <w:tab/>
      </w:r>
      <w:r w:rsidRPr="00992B85">
        <w:rPr>
          <w:rFonts w:ascii="Times New Roman" w:eastAsia="Times New Roman" w:hAnsi="Times New Roman" w:cs="Times New Roman"/>
          <w:sz w:val="28"/>
          <w:szCs w:val="28"/>
          <w:lang w:eastAsia="ru-RU"/>
        </w:rPr>
        <w:t xml:space="preserve">Муниципальным служащим администрации в течение календарного года выплачивается материальная помощь в размере трех должностных окладов и </w:t>
      </w:r>
      <w:r w:rsidRPr="00992B85">
        <w:rPr>
          <w:rFonts w:ascii="Times New Roman" w:hAnsi="Times New Roman" w:cs="Times New Roman"/>
          <w:bCs/>
          <w:sz w:val="28"/>
          <w:szCs w:val="28"/>
        </w:rPr>
        <w:t xml:space="preserve">трехкратного размера </w:t>
      </w:r>
      <w:r w:rsidRPr="00992B85">
        <w:rPr>
          <w:rFonts w:ascii="Times New Roman" w:hAnsi="Times New Roman" w:cs="Times New Roman"/>
          <w:sz w:val="28"/>
          <w:szCs w:val="28"/>
        </w:rPr>
        <w:t>надбавки</w:t>
      </w:r>
      <w:r w:rsidRPr="00992B85">
        <w:rPr>
          <w:rFonts w:ascii="Times New Roman" w:hAnsi="Times New Roman" w:cs="Times New Roman"/>
          <w:bCs/>
          <w:sz w:val="28"/>
          <w:szCs w:val="28"/>
        </w:rPr>
        <w:t xml:space="preserve"> за классный чин</w:t>
      </w:r>
      <w:r w:rsidRPr="00992B85">
        <w:rPr>
          <w:rFonts w:ascii="Times New Roman" w:eastAsia="Times New Roman" w:hAnsi="Times New Roman" w:cs="Times New Roman"/>
          <w:sz w:val="28"/>
          <w:szCs w:val="28"/>
          <w:lang w:eastAsia="ru-RU"/>
        </w:rPr>
        <w:t>.</w:t>
      </w:r>
    </w:p>
    <w:p w:rsidR="00F14333" w:rsidRPr="007A2C92" w:rsidRDefault="00F14333" w:rsidP="0021472F">
      <w:pPr>
        <w:autoSpaceDE w:val="0"/>
        <w:autoSpaceDN w:val="0"/>
        <w:adjustRightInd w:val="0"/>
        <w:spacing w:after="0" w:line="240" w:lineRule="auto"/>
        <w:ind w:firstLine="540"/>
        <w:jc w:val="both"/>
        <w:rPr>
          <w:rFonts w:ascii="Times New Roman" w:hAnsi="Times New Roman" w:cs="Times New Roman"/>
          <w:sz w:val="28"/>
          <w:szCs w:val="28"/>
        </w:rPr>
      </w:pPr>
      <w:r w:rsidRPr="00F14333">
        <w:rPr>
          <w:rFonts w:ascii="Times New Roman" w:hAnsi="Times New Roman" w:cs="Times New Roman"/>
          <w:sz w:val="28"/>
          <w:szCs w:val="28"/>
        </w:rPr>
        <w:t>Выплата производится на основании письменного заявления служащего. Не использованная муниципальным служащим в течение календарного года материальная помощь выплачивается до 25 декабря текущего года.</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В случае смерти муниципального служащего материальная помощь, не полученная ко дню смерти работника, выдается членам его семьи или лицу, находившемуся на иждивении умершего на день его смерти.</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7.4. </w:t>
      </w:r>
      <w:r w:rsidRPr="007A2C92">
        <w:rPr>
          <w:rFonts w:ascii="Times New Roman" w:eastAsia="Times New Roman" w:hAnsi="Times New Roman" w:cs="Times New Roman"/>
          <w:sz w:val="28"/>
          <w:szCs w:val="28"/>
          <w:lang w:eastAsia="ru-RU"/>
        </w:rPr>
        <w:tab/>
        <w:t xml:space="preserve">Материальная помощь, указанная в пункте 7.3. настоящего раздела, выплачивается пропорционально отработанному в календарном году времени в случае, когда муниципальным служащим текущий год отработан не полностью в связи с поступлением на муниципальную службу в </w:t>
      </w:r>
      <w:r w:rsidRPr="007A2C92">
        <w:rPr>
          <w:rFonts w:ascii="Times New Roman" w:eastAsia="Times New Roman" w:hAnsi="Times New Roman" w:cs="Times New Roman"/>
          <w:sz w:val="28"/>
          <w:szCs w:val="28"/>
          <w:lang w:eastAsia="ru-RU"/>
        </w:rPr>
        <w:lastRenderedPageBreak/>
        <w:t xml:space="preserve">соответствующем календарном году, предоставлением отпуска по уходу за ребенком до достижения им возраста трех лет, другого отпуска без сохранения денежного содержания продолжительностью свыше 30 календарных дней или выходом из указанных отпусков, а также при увольнении. </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7.5. Материальная помощь, указанная в пункте 7.3. настоящего раздела, не выплачивается муниципальным служащим:</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 за полные календарные годы нахождения в отпуске по уходу за ребенком, других отпусках без сохранения денежного содержания;</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2) получившим материальную помощь в текущем календарном году, уволенным из органа местного </w:t>
      </w:r>
      <w:proofErr w:type="gramStart"/>
      <w:r w:rsidRPr="007A2C92">
        <w:rPr>
          <w:rFonts w:ascii="Times New Roman" w:eastAsia="Times New Roman" w:hAnsi="Times New Roman" w:cs="Times New Roman"/>
          <w:sz w:val="28"/>
          <w:szCs w:val="28"/>
          <w:lang w:eastAsia="ru-RU"/>
        </w:rPr>
        <w:t>самоуправления  и</w:t>
      </w:r>
      <w:proofErr w:type="gramEnd"/>
      <w:r w:rsidRPr="007A2C92">
        <w:rPr>
          <w:rFonts w:ascii="Times New Roman" w:eastAsia="Times New Roman" w:hAnsi="Times New Roman" w:cs="Times New Roman"/>
          <w:sz w:val="28"/>
          <w:szCs w:val="28"/>
          <w:lang w:eastAsia="ru-RU"/>
        </w:rPr>
        <w:t xml:space="preserve"> в текущем календарном году вновь принятым на муниципальную службу в орган местного самоуправления;</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3) увольняемым по основаниям, </w:t>
      </w:r>
      <w:proofErr w:type="gramStart"/>
      <w:r w:rsidRPr="007A2C92">
        <w:rPr>
          <w:rFonts w:ascii="Times New Roman" w:eastAsia="Times New Roman" w:hAnsi="Times New Roman" w:cs="Times New Roman"/>
          <w:sz w:val="28"/>
          <w:szCs w:val="28"/>
          <w:lang w:eastAsia="ru-RU"/>
        </w:rPr>
        <w:t>предусмотренным  пунктами</w:t>
      </w:r>
      <w:proofErr w:type="gramEnd"/>
      <w:r w:rsidRPr="007A2C92">
        <w:rPr>
          <w:rFonts w:ascii="Times New Roman" w:eastAsia="Times New Roman" w:hAnsi="Times New Roman" w:cs="Times New Roman"/>
          <w:sz w:val="28"/>
          <w:szCs w:val="28"/>
          <w:lang w:eastAsia="ru-RU"/>
        </w:rPr>
        <w:t xml:space="preserve"> 3, 5-7.1, 9-11, 14 (в случае совершения виновных действий) части 1 статьи 81 Трудового кодекса Российской Федерации. </w:t>
      </w:r>
    </w:p>
    <w:p w:rsidR="0021472F" w:rsidRPr="007A2C92" w:rsidRDefault="0021472F" w:rsidP="002147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7.6.</w:t>
      </w:r>
      <w:r w:rsidRPr="007A2C92">
        <w:rPr>
          <w:rFonts w:ascii="Times New Roman" w:eastAsia="Times New Roman" w:hAnsi="Times New Roman" w:cs="Times New Roman"/>
          <w:sz w:val="28"/>
          <w:szCs w:val="28"/>
          <w:lang w:eastAsia="ru-RU"/>
        </w:rPr>
        <w:tab/>
        <w:t>С письменного заявления муниципального служащего единовременная выплата при предоставлении ежегодного отпуска и материальная помощь могут равномерно выплачиваться в течение календарного года.</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7.7. Помимо материальной помощи, указанной в </w:t>
      </w:r>
      <w:hyperlink w:anchor="Par0" w:history="1">
        <w:r w:rsidRPr="007A2C92">
          <w:rPr>
            <w:rFonts w:ascii="Times New Roman" w:eastAsia="Times New Roman" w:hAnsi="Times New Roman" w:cs="Times New Roman"/>
            <w:sz w:val="28"/>
            <w:szCs w:val="28"/>
            <w:lang w:eastAsia="ru-RU"/>
          </w:rPr>
          <w:t>пункте 7.3.</w:t>
        </w:r>
      </w:hyperlink>
      <w:r w:rsidRPr="007A2C92">
        <w:rPr>
          <w:rFonts w:ascii="Times New Roman" w:eastAsia="Times New Roman" w:hAnsi="Times New Roman" w:cs="Times New Roman"/>
          <w:sz w:val="28"/>
          <w:szCs w:val="28"/>
          <w:lang w:eastAsia="ru-RU"/>
        </w:rPr>
        <w:t xml:space="preserve"> настоящего раздела, муниципальному служащему может быть выплачена </w:t>
      </w:r>
      <w:r w:rsidRPr="00007250">
        <w:rPr>
          <w:rFonts w:ascii="Times New Roman" w:eastAsia="Times New Roman" w:hAnsi="Times New Roman" w:cs="Times New Roman"/>
          <w:sz w:val="28"/>
          <w:szCs w:val="28"/>
          <w:lang w:eastAsia="ru-RU"/>
        </w:rPr>
        <w:t xml:space="preserve">дополнительная материальная помощь в пределах фонда оплаты труда в размере </w:t>
      </w:r>
      <w:r w:rsidR="00007250" w:rsidRPr="00746081">
        <w:rPr>
          <w:rFonts w:ascii="Times New Roman" w:eastAsia="Times New Roman" w:hAnsi="Times New Roman" w:cs="Times New Roman"/>
          <w:sz w:val="28"/>
          <w:szCs w:val="28"/>
          <w:lang w:eastAsia="ru-RU"/>
        </w:rPr>
        <w:t xml:space="preserve">двух </w:t>
      </w:r>
      <w:r w:rsidR="00B243CA" w:rsidRPr="00746081">
        <w:rPr>
          <w:rFonts w:ascii="Times New Roman" w:eastAsia="Times New Roman" w:hAnsi="Times New Roman" w:cs="Times New Roman"/>
          <w:sz w:val="28"/>
          <w:szCs w:val="28"/>
          <w:lang w:eastAsia="ru-RU"/>
        </w:rPr>
        <w:t>минимальных заработных плат</w:t>
      </w:r>
      <w:r w:rsidR="00007250" w:rsidRPr="00746081">
        <w:rPr>
          <w:rFonts w:ascii="Times New Roman" w:eastAsia="Times New Roman" w:hAnsi="Times New Roman" w:cs="Times New Roman"/>
          <w:sz w:val="28"/>
          <w:szCs w:val="28"/>
          <w:lang w:eastAsia="ru-RU"/>
        </w:rPr>
        <w:t xml:space="preserve">, установленных законодательством Ленинградской области </w:t>
      </w:r>
      <w:r w:rsidR="00B243CA" w:rsidRPr="00746081">
        <w:rPr>
          <w:rFonts w:ascii="Times New Roman" w:eastAsia="Times New Roman" w:hAnsi="Times New Roman" w:cs="Times New Roman"/>
          <w:sz w:val="28"/>
          <w:szCs w:val="28"/>
          <w:lang w:eastAsia="ru-RU"/>
        </w:rPr>
        <w:t xml:space="preserve">на соответствующий финансовый год </w:t>
      </w:r>
      <w:r w:rsidRPr="00746081">
        <w:rPr>
          <w:rFonts w:ascii="Times New Roman" w:eastAsia="Times New Roman" w:hAnsi="Times New Roman" w:cs="Times New Roman"/>
          <w:sz w:val="28"/>
          <w:szCs w:val="28"/>
          <w:lang w:eastAsia="ru-RU"/>
        </w:rPr>
        <w:t>на основании представленных соответствующих документов и личного заявления на имя работодателя</w:t>
      </w:r>
      <w:r w:rsidRPr="001E3091">
        <w:rPr>
          <w:rFonts w:ascii="Times New Roman" w:eastAsia="Times New Roman" w:hAnsi="Times New Roman" w:cs="Times New Roman"/>
          <w:sz w:val="28"/>
          <w:szCs w:val="28"/>
          <w:lang w:eastAsia="ru-RU"/>
        </w:rPr>
        <w:t xml:space="preserve"> в следующих случаях:</w:t>
      </w:r>
    </w:p>
    <w:p w:rsidR="0021472F" w:rsidRPr="007A2C92" w:rsidRDefault="0021472F" w:rsidP="003234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 при рождении ребенка на основании свидетельства о рождении ребенка;</w:t>
      </w:r>
    </w:p>
    <w:p w:rsidR="0021472F" w:rsidRPr="00323405" w:rsidRDefault="0021472F" w:rsidP="00323405">
      <w:pPr>
        <w:pStyle w:val="a5"/>
        <w:ind w:firstLine="567"/>
        <w:jc w:val="both"/>
        <w:rPr>
          <w:rFonts w:ascii="Times New Roman" w:hAnsi="Times New Roman" w:cs="Times New Roman"/>
          <w:sz w:val="28"/>
          <w:szCs w:val="28"/>
          <w:lang w:eastAsia="ru-RU"/>
        </w:rPr>
      </w:pPr>
      <w:r w:rsidRPr="00323405">
        <w:rPr>
          <w:rFonts w:ascii="Times New Roman" w:hAnsi="Times New Roman" w:cs="Times New Roman"/>
          <w:sz w:val="28"/>
          <w:szCs w:val="28"/>
          <w:lang w:eastAsia="ru-RU"/>
        </w:rPr>
        <w:t>2) в связи с продолжительной (более 30 календарных дней) болезнью муниципального служащего, и болезнью, требующей оперативного вмешательства, на основании медицинских документов, подтверждающих факт болезни</w:t>
      </w:r>
      <w:r w:rsidR="00C74090">
        <w:rPr>
          <w:rFonts w:ascii="Times New Roman" w:hAnsi="Times New Roman" w:cs="Times New Roman"/>
          <w:sz w:val="28"/>
          <w:szCs w:val="28"/>
          <w:lang w:eastAsia="ru-RU"/>
        </w:rPr>
        <w:t xml:space="preserve"> или оперативного вмешательства;</w:t>
      </w:r>
    </w:p>
    <w:p w:rsidR="00323405" w:rsidRPr="00323405" w:rsidRDefault="00323405" w:rsidP="00323405">
      <w:pPr>
        <w:pStyle w:val="a5"/>
        <w:ind w:firstLine="567"/>
        <w:jc w:val="both"/>
        <w:rPr>
          <w:rFonts w:ascii="Times New Roman" w:hAnsi="Times New Roman" w:cs="Times New Roman"/>
          <w:sz w:val="28"/>
          <w:szCs w:val="28"/>
        </w:rPr>
      </w:pPr>
      <w:r w:rsidRPr="00323405">
        <w:rPr>
          <w:rFonts w:ascii="Times New Roman" w:hAnsi="Times New Roman" w:cs="Times New Roman"/>
          <w:sz w:val="28"/>
          <w:szCs w:val="28"/>
        </w:rPr>
        <w:t>3) погребения близких родственников (на основании свидетельства о смерти);</w:t>
      </w:r>
    </w:p>
    <w:p w:rsidR="00323405" w:rsidRPr="00323405" w:rsidRDefault="00323405" w:rsidP="00323405">
      <w:pPr>
        <w:pStyle w:val="a5"/>
        <w:ind w:firstLine="567"/>
        <w:jc w:val="both"/>
        <w:rPr>
          <w:rFonts w:ascii="Times New Roman" w:hAnsi="Times New Roman" w:cs="Times New Roman"/>
          <w:sz w:val="28"/>
          <w:szCs w:val="28"/>
        </w:rPr>
      </w:pPr>
      <w:r w:rsidRPr="00323405">
        <w:rPr>
          <w:rFonts w:ascii="Times New Roman" w:hAnsi="Times New Roman" w:cs="Times New Roman"/>
          <w:sz w:val="28"/>
          <w:szCs w:val="28"/>
        </w:rPr>
        <w:t>4) стихийных бедствий.</w:t>
      </w:r>
    </w:p>
    <w:p w:rsidR="0021472F" w:rsidRPr="007A2C92" w:rsidRDefault="0021472F" w:rsidP="00377F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В связи со смертью муниципального служащего материальная помощь может выплачиваться ближайшим родственникам (супругу(е), детям, родителям) в размере до двух </w:t>
      </w:r>
      <w:r w:rsidR="00423720" w:rsidRPr="00746081">
        <w:rPr>
          <w:rFonts w:ascii="Times New Roman" w:eastAsia="Times New Roman" w:hAnsi="Times New Roman" w:cs="Times New Roman"/>
          <w:sz w:val="28"/>
          <w:szCs w:val="28"/>
          <w:lang w:eastAsia="ru-RU"/>
        </w:rPr>
        <w:t>минимальных заработных плат, установленных законодательством Ленинградской области на соответствующий финансовый год</w:t>
      </w:r>
      <w:r w:rsidR="00E07C6D"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(в зависимости от величины экономии по фонду оплаты труда) по их заявлению при предъявлении соответствующего документа.</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Размер материальной помощи может быть увеличен по решению работодателя.</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 xml:space="preserve">7.8. Общая сумма материальной помощи, предусмотренной </w:t>
      </w:r>
      <w:hyperlink w:anchor="Par5" w:history="1">
        <w:r w:rsidRPr="007A2C92">
          <w:rPr>
            <w:rFonts w:ascii="Times New Roman" w:eastAsia="Times New Roman" w:hAnsi="Times New Roman" w:cs="Times New Roman"/>
            <w:sz w:val="28"/>
            <w:szCs w:val="28"/>
            <w:lang w:eastAsia="ru-RU"/>
          </w:rPr>
          <w:t>пунктом 7.7.</w:t>
        </w:r>
      </w:hyperlink>
      <w:r w:rsidRPr="007A2C92">
        <w:rPr>
          <w:rFonts w:ascii="Times New Roman" w:eastAsia="Times New Roman" w:hAnsi="Times New Roman" w:cs="Times New Roman"/>
          <w:sz w:val="28"/>
          <w:szCs w:val="28"/>
          <w:lang w:eastAsia="ru-RU"/>
        </w:rPr>
        <w:t xml:space="preserve"> настоящего раздела и выплачиваемой муниципальному служащему в календарном году, максимальными размерами не ограничивается.</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7.9. Решение о выплате, предусмотренных </w:t>
      </w:r>
      <w:hyperlink w:anchor="Par5" w:history="1">
        <w:r w:rsidRPr="007A2C92">
          <w:rPr>
            <w:rFonts w:ascii="Times New Roman" w:eastAsia="Times New Roman" w:hAnsi="Times New Roman" w:cs="Times New Roman"/>
            <w:sz w:val="28"/>
            <w:szCs w:val="28"/>
            <w:lang w:eastAsia="ru-RU"/>
          </w:rPr>
          <w:t>пунктом 7.7.</w:t>
        </w:r>
      </w:hyperlink>
      <w:r w:rsidRPr="007A2C92">
        <w:rPr>
          <w:rFonts w:ascii="Times New Roman" w:eastAsia="Times New Roman" w:hAnsi="Times New Roman" w:cs="Times New Roman"/>
          <w:sz w:val="28"/>
          <w:szCs w:val="28"/>
          <w:lang w:eastAsia="ru-RU"/>
        </w:rPr>
        <w:t xml:space="preserve"> настоящего раздела, материальной помощи и ее размере принимается работодателем при наличии экономии установленного фонда оплаты труда. </w:t>
      </w:r>
    </w:p>
    <w:p w:rsidR="0021472F" w:rsidRPr="007A2C92" w:rsidRDefault="0021472F" w:rsidP="002147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7.10. В случае, если муниципальным служащим, указанным в пунктах 7.4. и 7.5. настоящего раздела материальная помощь уже была выплачена в текущем календарном году, то выплаченная материальная помощь удержанию не подлежит.</w:t>
      </w:r>
    </w:p>
    <w:p w:rsidR="0021472F" w:rsidRPr="007A2C92" w:rsidRDefault="0021472F" w:rsidP="0021472F">
      <w:pPr>
        <w:spacing w:after="0" w:line="240" w:lineRule="auto"/>
        <w:jc w:val="center"/>
        <w:rPr>
          <w:rFonts w:ascii="Times New Roman" w:eastAsia="Times New Roman" w:hAnsi="Times New Roman" w:cs="Times New Roman"/>
          <w:sz w:val="28"/>
          <w:szCs w:val="28"/>
          <w:lang w:eastAsia="ru-RU"/>
        </w:rPr>
      </w:pPr>
    </w:p>
    <w:p w:rsidR="0021472F" w:rsidRPr="007A2C92" w:rsidRDefault="0021472F" w:rsidP="00914473">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8.</w:t>
      </w:r>
      <w:r w:rsidRPr="007A2C92">
        <w:rPr>
          <w:rFonts w:ascii="Times New Roman" w:eastAsia="Times New Roman" w:hAnsi="Times New Roman" w:cs="Times New Roman"/>
          <w:b/>
          <w:sz w:val="28"/>
          <w:szCs w:val="28"/>
          <w:lang w:eastAsia="ru-RU"/>
        </w:rPr>
        <w:tab/>
        <w:t>Ежемесячная надбавка к должн</w:t>
      </w:r>
      <w:r w:rsidR="00914473">
        <w:rPr>
          <w:rFonts w:ascii="Times New Roman" w:eastAsia="Times New Roman" w:hAnsi="Times New Roman" w:cs="Times New Roman"/>
          <w:b/>
          <w:sz w:val="28"/>
          <w:szCs w:val="28"/>
          <w:lang w:eastAsia="ru-RU"/>
        </w:rPr>
        <w:t xml:space="preserve">остному окладу в соответствии с </w:t>
      </w:r>
      <w:r w:rsidRPr="007A2C92">
        <w:rPr>
          <w:rFonts w:ascii="Times New Roman" w:eastAsia="Times New Roman" w:hAnsi="Times New Roman" w:cs="Times New Roman"/>
          <w:b/>
          <w:sz w:val="28"/>
          <w:szCs w:val="28"/>
          <w:lang w:eastAsia="ru-RU"/>
        </w:rPr>
        <w:t>присвоенным муниципальному служащему классным чином</w:t>
      </w:r>
    </w:p>
    <w:p w:rsidR="0021472F" w:rsidRPr="007A2C92" w:rsidRDefault="0021472F" w:rsidP="0021472F">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21472F" w:rsidRPr="007A2C92" w:rsidRDefault="0021472F" w:rsidP="002147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8.1.</w:t>
      </w:r>
      <w:r w:rsidRPr="007A2C92">
        <w:rPr>
          <w:rFonts w:ascii="Times New Roman" w:eastAsia="Times New Roman" w:hAnsi="Times New Roman" w:cs="Times New Roman"/>
          <w:sz w:val="28"/>
          <w:szCs w:val="28"/>
          <w:lang w:eastAsia="ru-RU"/>
        </w:rPr>
        <w:tab/>
        <w:t xml:space="preserve">Размер надбавки к должностному окладу в соответствии с присвоенным муниципальному служащему классным чином устанавливается </w:t>
      </w:r>
      <w:r w:rsidR="00B075BE">
        <w:rPr>
          <w:rFonts w:ascii="Times New Roman" w:eastAsia="Times New Roman" w:hAnsi="Times New Roman" w:cs="Times New Roman"/>
          <w:sz w:val="28"/>
          <w:szCs w:val="28"/>
          <w:lang w:eastAsia="ru-RU"/>
        </w:rPr>
        <w:t>распоряжением</w:t>
      </w:r>
      <w:r w:rsidRPr="007A2C92">
        <w:rPr>
          <w:rFonts w:ascii="Times New Roman" w:eastAsia="Times New Roman" w:hAnsi="Times New Roman" w:cs="Times New Roman"/>
          <w:sz w:val="28"/>
          <w:szCs w:val="28"/>
          <w:lang w:eastAsia="ru-RU"/>
        </w:rPr>
        <w:t xml:space="preserve"> представителя нанимателя (работодателя) и производится со дня присвоения муниципальному служащему соответствующего классного чина.</w:t>
      </w:r>
    </w:p>
    <w:p w:rsidR="0021472F" w:rsidRPr="007A2C92" w:rsidRDefault="0021472F" w:rsidP="002147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8.2.</w:t>
      </w:r>
      <w:r w:rsidRPr="007A2C92">
        <w:rPr>
          <w:rFonts w:ascii="Times New Roman" w:eastAsia="Times New Roman" w:hAnsi="Times New Roman" w:cs="Times New Roman"/>
          <w:sz w:val="28"/>
          <w:szCs w:val="28"/>
          <w:lang w:eastAsia="ru-RU"/>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21472F" w:rsidRPr="007A2C92" w:rsidRDefault="0021472F" w:rsidP="002147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8.3.</w:t>
      </w:r>
      <w:r w:rsidRPr="007A2C92">
        <w:rPr>
          <w:rFonts w:ascii="Times New Roman" w:eastAsia="Times New Roman" w:hAnsi="Times New Roman" w:cs="Times New Roman"/>
          <w:sz w:val="28"/>
          <w:szCs w:val="28"/>
          <w:lang w:eastAsia="ru-RU"/>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w:t>
      </w:r>
    </w:p>
    <w:p w:rsidR="0021472F" w:rsidRPr="007A2C92" w:rsidRDefault="0021472F" w:rsidP="0095500A">
      <w:pPr>
        <w:spacing w:after="0" w:line="240" w:lineRule="auto"/>
        <w:jc w:val="both"/>
        <w:rPr>
          <w:rFonts w:ascii="Times New Roman" w:eastAsia="Times New Roman" w:hAnsi="Times New Roman" w:cs="Times New Roman"/>
          <w:b/>
          <w:sz w:val="28"/>
          <w:szCs w:val="28"/>
          <w:lang w:eastAsia="ru-RU"/>
        </w:rPr>
      </w:pPr>
    </w:p>
    <w:p w:rsidR="0021472F" w:rsidRPr="007A2C92" w:rsidRDefault="0021472F" w:rsidP="0095500A">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b/>
          <w:sz w:val="28"/>
          <w:szCs w:val="28"/>
          <w:lang w:eastAsia="ru-RU"/>
        </w:rPr>
        <w:t>Раздел 9.</w:t>
      </w:r>
      <w:r w:rsidRPr="007A2C92">
        <w:rPr>
          <w:rFonts w:ascii="Times New Roman" w:eastAsia="Times New Roman" w:hAnsi="Times New Roman" w:cs="Times New Roman"/>
          <w:b/>
          <w:sz w:val="28"/>
          <w:szCs w:val="28"/>
          <w:lang w:eastAsia="ru-RU"/>
        </w:rPr>
        <w:tab/>
        <w:t>Заключительные положения</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9.1.</w:t>
      </w:r>
      <w:r w:rsidRPr="007A2C92">
        <w:rPr>
          <w:rFonts w:ascii="Times New Roman" w:eastAsia="Times New Roman" w:hAnsi="Times New Roman" w:cs="Times New Roman"/>
          <w:sz w:val="28"/>
          <w:szCs w:val="28"/>
          <w:lang w:eastAsia="ru-RU"/>
        </w:rPr>
        <w:tab/>
        <w:t xml:space="preserve">Общая экономия средств фонда оплаты труда муниципальных служащих администрации </w:t>
      </w:r>
      <w:r w:rsidR="00661EBB">
        <w:rPr>
          <w:rFonts w:ascii="Times New Roman" w:eastAsia="Times New Roman" w:hAnsi="Times New Roman" w:cs="Times New Roman"/>
          <w:sz w:val="28"/>
          <w:szCs w:val="28"/>
          <w:lang w:eastAsia="ru-RU"/>
        </w:rPr>
        <w:t>Войсковицкого сельского поселения</w:t>
      </w:r>
      <w:r w:rsidRPr="007A2C92">
        <w:rPr>
          <w:rFonts w:ascii="Times New Roman" w:eastAsia="Times New Roman" w:hAnsi="Times New Roman" w:cs="Times New Roman"/>
          <w:sz w:val="28"/>
          <w:szCs w:val="28"/>
          <w:lang w:eastAsia="ru-RU"/>
        </w:rPr>
        <w:t xml:space="preserve"> распределяется и направляется на выплату дополнительных премий, поощрений, материальной помощи, надбавок по </w:t>
      </w:r>
      <w:r w:rsidR="00661EBB">
        <w:rPr>
          <w:rFonts w:ascii="Times New Roman" w:eastAsia="Times New Roman" w:hAnsi="Times New Roman" w:cs="Times New Roman"/>
          <w:sz w:val="28"/>
          <w:szCs w:val="28"/>
          <w:lang w:eastAsia="ru-RU"/>
        </w:rPr>
        <w:t>распоряжению</w:t>
      </w:r>
      <w:r w:rsidRPr="007A2C92">
        <w:rPr>
          <w:rFonts w:ascii="Times New Roman" w:eastAsia="Times New Roman" w:hAnsi="Times New Roman" w:cs="Times New Roman"/>
          <w:sz w:val="28"/>
          <w:szCs w:val="28"/>
          <w:lang w:eastAsia="ru-RU"/>
        </w:rPr>
        <w:t xml:space="preserve"> представителя нанимателя (работодателя).</w:t>
      </w:r>
    </w:p>
    <w:p w:rsidR="0021472F" w:rsidRPr="007A2C92" w:rsidRDefault="0021472F" w:rsidP="0021472F">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9.2.</w:t>
      </w:r>
      <w:r w:rsidRPr="007A2C92">
        <w:rPr>
          <w:rFonts w:ascii="Times New Roman" w:eastAsia="Times New Roman" w:hAnsi="Times New Roman" w:cs="Times New Roman"/>
          <w:sz w:val="28"/>
          <w:szCs w:val="28"/>
          <w:lang w:eastAsia="ru-RU"/>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21472F" w:rsidRPr="007A2C92" w:rsidRDefault="0021472F" w:rsidP="002147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 xml:space="preserve">Размер доплаты устанавливается по соглашению  сторон, но не может превышать 50 процентов денежного содержания, </w:t>
      </w:r>
      <w:r w:rsidRPr="007A2C92">
        <w:rPr>
          <w:rFonts w:ascii="Times New Roman" w:hAnsi="Times New Roman" w:cs="Times New Roman"/>
          <w:sz w:val="28"/>
          <w:szCs w:val="28"/>
        </w:rPr>
        <w:t xml:space="preserve">состоящего из  должностного оклада </w:t>
      </w:r>
      <w:r w:rsidRPr="007A2C92">
        <w:rPr>
          <w:rFonts w:ascii="Times New Roman" w:eastAsia="Times New Roman" w:hAnsi="Times New Roman" w:cs="Times New Roman"/>
          <w:sz w:val="28"/>
          <w:szCs w:val="28"/>
          <w:lang w:eastAsia="ru-RU"/>
        </w:rPr>
        <w:t>замещаемого работника</w:t>
      </w:r>
      <w:r w:rsidRPr="007A2C92">
        <w:rPr>
          <w:rFonts w:ascii="Times New Roman" w:hAnsi="Times New Roman" w:cs="Times New Roman"/>
          <w:sz w:val="28"/>
          <w:szCs w:val="28"/>
        </w:rPr>
        <w:t xml:space="preserve">, а также из ежемесячных и иных дополнительных выплат, </w:t>
      </w:r>
      <w:r w:rsidRPr="007A2C92">
        <w:rPr>
          <w:rFonts w:ascii="Times New Roman" w:eastAsia="Times New Roman" w:hAnsi="Times New Roman" w:cs="Times New Roman"/>
          <w:sz w:val="28"/>
          <w:szCs w:val="28"/>
          <w:lang w:eastAsia="ru-RU"/>
        </w:rPr>
        <w:t>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21472F" w:rsidRPr="007A2C92" w:rsidRDefault="0021472F" w:rsidP="002147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9.3.</w:t>
      </w:r>
      <w:r w:rsidRPr="007A2C92">
        <w:rPr>
          <w:rFonts w:ascii="Times New Roman" w:eastAsia="Times New Roman" w:hAnsi="Times New Roman" w:cs="Times New Roman"/>
          <w:sz w:val="28"/>
          <w:szCs w:val="28"/>
          <w:lang w:eastAsia="ru-RU"/>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5B0A49">
      <w:pPr>
        <w:spacing w:after="0" w:line="240" w:lineRule="auto"/>
        <w:jc w:val="center"/>
        <w:rPr>
          <w:rFonts w:ascii="Times New Roman" w:hAnsi="Times New Roman" w:cs="Times New Roman"/>
          <w:b/>
          <w:bCs/>
          <w:color w:val="000000"/>
          <w:spacing w:val="8"/>
          <w:sz w:val="28"/>
          <w:szCs w:val="28"/>
        </w:rPr>
      </w:pPr>
      <w:r w:rsidRPr="004127B4">
        <w:rPr>
          <w:rFonts w:ascii="Times New Roman" w:eastAsia="Times New Roman" w:hAnsi="Times New Roman" w:cs="Times New Roman"/>
          <w:b/>
          <w:sz w:val="28"/>
          <w:szCs w:val="28"/>
          <w:lang w:eastAsia="ru-RU"/>
        </w:rPr>
        <w:t>Раздел 10.</w:t>
      </w:r>
      <w:r w:rsidRPr="007A2C92">
        <w:rPr>
          <w:rFonts w:ascii="Times New Roman" w:eastAsia="Times New Roman" w:hAnsi="Times New Roman" w:cs="Times New Roman"/>
          <w:sz w:val="28"/>
          <w:szCs w:val="28"/>
          <w:lang w:eastAsia="ru-RU"/>
        </w:rPr>
        <w:t xml:space="preserve"> </w:t>
      </w:r>
      <w:r w:rsidRPr="007A2C92">
        <w:rPr>
          <w:rFonts w:ascii="Times New Roman" w:hAnsi="Times New Roman" w:cs="Times New Roman"/>
          <w:b/>
          <w:bCs/>
          <w:color w:val="000000"/>
          <w:spacing w:val="8"/>
          <w:sz w:val="28"/>
          <w:szCs w:val="28"/>
        </w:rPr>
        <w:t>Финансирование расходов</w:t>
      </w:r>
    </w:p>
    <w:p w:rsidR="0021472F" w:rsidRPr="007A2C92" w:rsidRDefault="0021472F" w:rsidP="0021472F">
      <w:pPr>
        <w:spacing w:after="0" w:line="240" w:lineRule="auto"/>
        <w:jc w:val="both"/>
        <w:rPr>
          <w:rFonts w:ascii="Times New Roman" w:hAnsi="Times New Roman" w:cs="Times New Roman"/>
          <w:b/>
          <w:bCs/>
          <w:color w:val="000000"/>
          <w:spacing w:val="8"/>
          <w:sz w:val="28"/>
          <w:szCs w:val="28"/>
        </w:rPr>
      </w:pPr>
    </w:p>
    <w:p w:rsidR="0021472F" w:rsidRPr="005B0A49" w:rsidRDefault="0021472F" w:rsidP="005B0A49">
      <w:pPr>
        <w:pStyle w:val="a5"/>
        <w:ind w:firstLine="567"/>
        <w:jc w:val="both"/>
        <w:rPr>
          <w:rFonts w:ascii="Times New Roman" w:hAnsi="Times New Roman" w:cs="Times New Roman"/>
          <w:sz w:val="28"/>
          <w:szCs w:val="28"/>
        </w:rPr>
      </w:pPr>
      <w:r w:rsidRPr="005B0A49">
        <w:rPr>
          <w:rFonts w:ascii="Times New Roman" w:hAnsi="Times New Roman" w:cs="Times New Roman"/>
          <w:bCs/>
          <w:sz w:val="28"/>
          <w:szCs w:val="28"/>
        </w:rPr>
        <w:t xml:space="preserve">10.1. </w:t>
      </w:r>
      <w:r w:rsidRPr="005B0A49">
        <w:rPr>
          <w:rFonts w:ascii="Times New Roman" w:hAnsi="Times New Roman" w:cs="Times New Roman"/>
          <w:sz w:val="28"/>
          <w:szCs w:val="28"/>
        </w:rPr>
        <w:t xml:space="preserve"> Финансирование расходов на оплату труда муниципальных служащих</w:t>
      </w:r>
      <w:r w:rsidRPr="005B0A49">
        <w:rPr>
          <w:rFonts w:ascii="Times New Roman" w:hAnsi="Times New Roman" w:cs="Times New Roman"/>
          <w:bCs/>
          <w:spacing w:val="-1"/>
          <w:sz w:val="28"/>
          <w:szCs w:val="28"/>
        </w:rPr>
        <w:t xml:space="preserve"> </w:t>
      </w:r>
      <w:r w:rsidRPr="005B0A49">
        <w:rPr>
          <w:rFonts w:ascii="Times New Roman" w:hAnsi="Times New Roman" w:cs="Times New Roman"/>
          <w:spacing w:val="-1"/>
          <w:sz w:val="28"/>
          <w:szCs w:val="28"/>
        </w:rPr>
        <w:t>осуществляется за счет средств бюджета поселения.</w:t>
      </w:r>
    </w:p>
    <w:p w:rsidR="0021472F" w:rsidRPr="005B0A49" w:rsidRDefault="0021472F" w:rsidP="005B0A49">
      <w:pPr>
        <w:pStyle w:val="a5"/>
        <w:ind w:firstLine="567"/>
        <w:jc w:val="both"/>
        <w:rPr>
          <w:rFonts w:ascii="Times New Roman" w:hAnsi="Times New Roman" w:cs="Times New Roman"/>
          <w:sz w:val="28"/>
          <w:szCs w:val="28"/>
        </w:rPr>
      </w:pPr>
      <w:r w:rsidRPr="005B0A49">
        <w:rPr>
          <w:rFonts w:ascii="Times New Roman" w:hAnsi="Times New Roman" w:cs="Times New Roman"/>
          <w:sz w:val="28"/>
          <w:szCs w:val="28"/>
        </w:rPr>
        <w:t xml:space="preserve">10.2. 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совета депутатов поселения. </w:t>
      </w: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spacing w:after="0" w:line="240" w:lineRule="auto"/>
        <w:jc w:val="both"/>
        <w:rPr>
          <w:rFonts w:ascii="Times New Roman" w:eastAsia="Times New Roman" w:hAnsi="Times New Roman" w:cs="Times New Roman"/>
          <w:sz w:val="28"/>
          <w:szCs w:val="28"/>
          <w:lang w:eastAsia="ru-RU"/>
        </w:rPr>
      </w:pPr>
    </w:p>
    <w:p w:rsidR="0021472F" w:rsidRPr="007A2C92" w:rsidRDefault="0021472F" w:rsidP="0021472F">
      <w:pPr>
        <w:rPr>
          <w:rFonts w:ascii="Times New Roman" w:hAnsi="Times New Roman" w:cs="Times New Roman"/>
          <w:sz w:val="28"/>
          <w:szCs w:val="28"/>
        </w:rPr>
      </w:pPr>
    </w:p>
    <w:p w:rsidR="0021472F" w:rsidRPr="007A2C92" w:rsidRDefault="0021472F">
      <w:pPr>
        <w:rPr>
          <w:rFonts w:ascii="Times New Roman" w:hAnsi="Times New Roman" w:cs="Times New Roman"/>
          <w:sz w:val="28"/>
          <w:szCs w:val="28"/>
        </w:rPr>
      </w:pPr>
    </w:p>
    <w:p w:rsidR="007A2C92" w:rsidRPr="007A2C92" w:rsidRDefault="007A2C92">
      <w:pPr>
        <w:rPr>
          <w:rFonts w:ascii="Times New Roman" w:hAnsi="Times New Roman" w:cs="Times New Roman"/>
          <w:sz w:val="28"/>
          <w:szCs w:val="28"/>
        </w:rPr>
      </w:pPr>
    </w:p>
    <w:p w:rsidR="007A2C92" w:rsidRPr="007A2C92" w:rsidRDefault="007A2C92">
      <w:pPr>
        <w:rPr>
          <w:rFonts w:ascii="Times New Roman" w:hAnsi="Times New Roman" w:cs="Times New Roman"/>
          <w:sz w:val="28"/>
          <w:szCs w:val="28"/>
        </w:rPr>
      </w:pPr>
    </w:p>
    <w:p w:rsidR="007A2C92" w:rsidRPr="007A2C92" w:rsidRDefault="007A2C92">
      <w:pPr>
        <w:rPr>
          <w:rFonts w:ascii="Times New Roman" w:hAnsi="Times New Roman" w:cs="Times New Roman"/>
          <w:sz w:val="28"/>
          <w:szCs w:val="28"/>
        </w:rPr>
      </w:pPr>
    </w:p>
    <w:p w:rsidR="007A2C92" w:rsidRPr="007A2C92" w:rsidRDefault="007A2C92">
      <w:pPr>
        <w:rPr>
          <w:rFonts w:ascii="Times New Roman" w:hAnsi="Times New Roman" w:cs="Times New Roman"/>
          <w:sz w:val="28"/>
          <w:szCs w:val="28"/>
        </w:rPr>
      </w:pPr>
    </w:p>
    <w:p w:rsidR="007A2C92" w:rsidRPr="007A2C92" w:rsidRDefault="007A2C92">
      <w:pPr>
        <w:rPr>
          <w:rFonts w:ascii="Times New Roman" w:hAnsi="Times New Roman" w:cs="Times New Roman"/>
          <w:sz w:val="28"/>
          <w:szCs w:val="28"/>
        </w:rPr>
      </w:pPr>
    </w:p>
    <w:p w:rsidR="007A2C92" w:rsidRPr="007A2C92" w:rsidRDefault="007A2C92">
      <w:pPr>
        <w:rPr>
          <w:rFonts w:ascii="Times New Roman" w:hAnsi="Times New Roman" w:cs="Times New Roman"/>
          <w:sz w:val="28"/>
          <w:szCs w:val="28"/>
        </w:rPr>
      </w:pPr>
    </w:p>
    <w:p w:rsidR="007A2C92" w:rsidRPr="007A2C92" w:rsidRDefault="007A2C92">
      <w:pPr>
        <w:rPr>
          <w:rFonts w:ascii="Times New Roman" w:hAnsi="Times New Roman" w:cs="Times New Roman"/>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tblGrid>
      <w:tr w:rsidR="007A2C92" w:rsidRPr="007A2C92" w:rsidTr="0020210E">
        <w:tc>
          <w:tcPr>
            <w:tcW w:w="4949" w:type="dxa"/>
            <w:tcBorders>
              <w:top w:val="nil"/>
              <w:left w:val="nil"/>
              <w:bottom w:val="nil"/>
              <w:right w:val="nil"/>
            </w:tcBorders>
            <w:shd w:val="clear" w:color="auto" w:fill="auto"/>
          </w:tcPr>
          <w:p w:rsidR="007A2C92" w:rsidRPr="007A2C92" w:rsidRDefault="007A2C92" w:rsidP="0020210E">
            <w:pPr>
              <w:spacing w:after="0" w:line="240" w:lineRule="auto"/>
              <w:jc w:val="right"/>
              <w:rPr>
                <w:rFonts w:ascii="Times New Roman" w:eastAsia="Times New Roman" w:hAnsi="Times New Roman" w:cs="Times New Roman"/>
                <w:b/>
                <w:caps/>
                <w:sz w:val="28"/>
                <w:szCs w:val="28"/>
                <w:lang w:eastAsia="ru-RU"/>
              </w:rPr>
            </w:pPr>
            <w:r w:rsidRPr="007A2C92">
              <w:rPr>
                <w:rFonts w:ascii="Times New Roman" w:eastAsia="Times New Roman" w:hAnsi="Times New Roman" w:cs="Times New Roman"/>
                <w:b/>
                <w:caps/>
                <w:sz w:val="28"/>
                <w:szCs w:val="28"/>
                <w:lang w:eastAsia="ru-RU"/>
              </w:rPr>
              <w:t>Приложение 2</w:t>
            </w:r>
          </w:p>
          <w:p w:rsidR="0099407A" w:rsidRDefault="007A2C92" w:rsidP="0020210E">
            <w:pPr>
              <w:spacing w:after="0" w:line="240" w:lineRule="auto"/>
              <w:jc w:val="right"/>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к решению Совета депутатов </w:t>
            </w:r>
          </w:p>
          <w:p w:rsidR="007A2C92" w:rsidRPr="007A2C92" w:rsidRDefault="007A2C92" w:rsidP="0020210E">
            <w:pPr>
              <w:spacing w:after="0" w:line="240" w:lineRule="auto"/>
              <w:jc w:val="right"/>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МО </w:t>
            </w:r>
            <w:r w:rsidR="00DB5DD8">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сельское поселение от </w:t>
            </w:r>
            <w:r w:rsidR="0099407A">
              <w:rPr>
                <w:rFonts w:ascii="Times New Roman" w:eastAsia="Times New Roman" w:hAnsi="Times New Roman" w:cs="Times New Roman"/>
                <w:sz w:val="28"/>
                <w:szCs w:val="28"/>
                <w:lang w:eastAsia="ru-RU"/>
              </w:rPr>
              <w:t>_______2020</w:t>
            </w:r>
            <w:r w:rsidRPr="007A2C92">
              <w:rPr>
                <w:rFonts w:ascii="Times New Roman" w:eastAsia="Times New Roman" w:hAnsi="Times New Roman" w:cs="Times New Roman"/>
                <w:sz w:val="28"/>
                <w:szCs w:val="28"/>
                <w:lang w:eastAsia="ru-RU"/>
              </w:rPr>
              <w:t xml:space="preserve">  № </w:t>
            </w:r>
            <w:r w:rsidR="0099407A">
              <w:rPr>
                <w:rFonts w:ascii="Times New Roman" w:eastAsia="Times New Roman" w:hAnsi="Times New Roman" w:cs="Times New Roman"/>
                <w:sz w:val="28"/>
                <w:szCs w:val="28"/>
                <w:lang w:eastAsia="ru-RU"/>
              </w:rPr>
              <w:t>___</w:t>
            </w:r>
          </w:p>
          <w:p w:rsidR="007A2C92" w:rsidRPr="007A2C92" w:rsidRDefault="007A2C92" w:rsidP="0020210E">
            <w:pPr>
              <w:spacing w:after="0" w:line="240" w:lineRule="auto"/>
              <w:rPr>
                <w:rFonts w:ascii="Times New Roman" w:eastAsia="Times New Roman" w:hAnsi="Times New Roman" w:cs="Times New Roman"/>
                <w:sz w:val="28"/>
                <w:szCs w:val="28"/>
                <w:lang w:eastAsia="ru-RU"/>
              </w:rPr>
            </w:pPr>
          </w:p>
        </w:tc>
      </w:tr>
    </w:tbl>
    <w:p w:rsidR="007A2C92" w:rsidRPr="007A2C92" w:rsidRDefault="007A2C92" w:rsidP="007A2C92">
      <w:pPr>
        <w:spacing w:after="0" w:line="240" w:lineRule="auto"/>
        <w:rPr>
          <w:rFonts w:ascii="Times New Roman" w:eastAsia="Times New Roman" w:hAnsi="Times New Roman" w:cs="Times New Roman"/>
          <w:sz w:val="28"/>
          <w:szCs w:val="28"/>
          <w:lang w:eastAsia="ru-RU"/>
        </w:rPr>
      </w:pPr>
    </w:p>
    <w:p w:rsidR="007A2C92" w:rsidRPr="007A2C92" w:rsidRDefault="007A2C92" w:rsidP="007A2C92">
      <w:pPr>
        <w:spacing w:after="0" w:line="240" w:lineRule="auto"/>
        <w:rPr>
          <w:rFonts w:ascii="Times New Roman" w:eastAsia="Times New Roman" w:hAnsi="Times New Roman" w:cs="Times New Roman"/>
          <w:sz w:val="28"/>
          <w:szCs w:val="28"/>
          <w:lang w:eastAsia="ru-RU"/>
        </w:rPr>
      </w:pPr>
    </w:p>
    <w:p w:rsidR="007A2C92" w:rsidRPr="007A2C92" w:rsidRDefault="007A2C92" w:rsidP="007A2C92">
      <w:pPr>
        <w:spacing w:after="0" w:line="240" w:lineRule="auto"/>
        <w:rPr>
          <w:rFonts w:ascii="Times New Roman" w:eastAsia="Times New Roman" w:hAnsi="Times New Roman" w:cs="Times New Roman"/>
          <w:sz w:val="28"/>
          <w:szCs w:val="28"/>
          <w:lang w:eastAsia="ru-RU"/>
        </w:rPr>
      </w:pPr>
    </w:p>
    <w:p w:rsidR="007A2C92" w:rsidRPr="007A2C92" w:rsidRDefault="007A2C92" w:rsidP="007A2C92">
      <w:pPr>
        <w:spacing w:after="0" w:line="240" w:lineRule="auto"/>
        <w:rPr>
          <w:rFonts w:ascii="Times New Roman" w:eastAsia="Times New Roman" w:hAnsi="Times New Roman" w:cs="Times New Roman"/>
          <w:sz w:val="28"/>
          <w:szCs w:val="28"/>
          <w:lang w:eastAsia="ru-RU"/>
        </w:rPr>
      </w:pPr>
    </w:p>
    <w:p w:rsidR="007A2C92" w:rsidRPr="007A2C92" w:rsidRDefault="007A2C92" w:rsidP="007A2C92">
      <w:pPr>
        <w:spacing w:after="0" w:line="240" w:lineRule="auto"/>
        <w:rPr>
          <w:rFonts w:ascii="Times New Roman" w:eastAsia="Times New Roman" w:hAnsi="Times New Roman" w:cs="Times New Roman"/>
          <w:sz w:val="28"/>
          <w:szCs w:val="28"/>
          <w:lang w:eastAsia="ru-RU"/>
        </w:rPr>
      </w:pPr>
    </w:p>
    <w:p w:rsidR="007A2C92" w:rsidRPr="007A2C92" w:rsidRDefault="007A2C92" w:rsidP="007A2C92">
      <w:pPr>
        <w:spacing w:after="0" w:line="240" w:lineRule="auto"/>
        <w:rPr>
          <w:rFonts w:ascii="Times New Roman" w:eastAsia="Times New Roman" w:hAnsi="Times New Roman" w:cs="Times New Roman"/>
          <w:sz w:val="28"/>
          <w:szCs w:val="28"/>
          <w:lang w:eastAsia="ru-RU"/>
        </w:rPr>
      </w:pPr>
    </w:p>
    <w:p w:rsidR="007A2C92" w:rsidRPr="007A2C92" w:rsidRDefault="007A2C92" w:rsidP="007A2C92">
      <w:pPr>
        <w:spacing w:after="0" w:line="240" w:lineRule="auto"/>
        <w:rPr>
          <w:rFonts w:ascii="Times New Roman" w:eastAsia="Times New Roman" w:hAnsi="Times New Roman" w:cs="Times New Roman"/>
          <w:sz w:val="28"/>
          <w:szCs w:val="28"/>
          <w:lang w:eastAsia="ru-RU"/>
        </w:rPr>
      </w:pPr>
    </w:p>
    <w:p w:rsidR="007A2C92" w:rsidRPr="007A2C92" w:rsidRDefault="007A2C92" w:rsidP="007A2C92">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A2C92" w:rsidRPr="007A2C92" w:rsidTr="00751583">
        <w:tc>
          <w:tcPr>
            <w:tcW w:w="9356" w:type="dxa"/>
            <w:tcBorders>
              <w:top w:val="nil"/>
              <w:left w:val="nil"/>
              <w:bottom w:val="nil"/>
              <w:right w:val="nil"/>
            </w:tcBorders>
            <w:shd w:val="clear" w:color="auto" w:fill="auto"/>
          </w:tcPr>
          <w:p w:rsidR="007A2C92" w:rsidRPr="007A2C92" w:rsidRDefault="007A2C92" w:rsidP="0020210E">
            <w:pPr>
              <w:spacing w:after="0" w:line="240" w:lineRule="auto"/>
              <w:jc w:val="center"/>
              <w:rPr>
                <w:rFonts w:ascii="Times New Roman" w:eastAsia="Times New Roman" w:hAnsi="Times New Roman" w:cs="Times New Roman"/>
                <w:b/>
                <w:caps/>
                <w:sz w:val="28"/>
                <w:szCs w:val="28"/>
                <w:lang w:eastAsia="ru-RU"/>
              </w:rPr>
            </w:pPr>
            <w:r w:rsidRPr="007A2C92">
              <w:rPr>
                <w:rFonts w:ascii="Times New Roman" w:eastAsia="Times New Roman" w:hAnsi="Times New Roman" w:cs="Times New Roman"/>
                <w:b/>
                <w:caps/>
                <w:sz w:val="28"/>
                <w:szCs w:val="28"/>
                <w:lang w:eastAsia="ru-RU"/>
              </w:rPr>
              <w:t>Положение</w:t>
            </w:r>
          </w:p>
          <w:p w:rsidR="000231EC" w:rsidRDefault="007A2C92" w:rsidP="005B1863">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 xml:space="preserve">об оплате труда работников администрации муниципального образования </w:t>
            </w:r>
            <w:r w:rsidR="00E3265D">
              <w:rPr>
                <w:rFonts w:ascii="Times New Roman" w:eastAsia="Times New Roman" w:hAnsi="Times New Roman" w:cs="Times New Roman"/>
                <w:b/>
                <w:sz w:val="28"/>
                <w:szCs w:val="28"/>
                <w:lang w:eastAsia="ru-RU"/>
              </w:rPr>
              <w:t>Войсковицкое</w:t>
            </w:r>
            <w:r w:rsidRPr="007A2C92">
              <w:rPr>
                <w:rFonts w:ascii="Times New Roman" w:eastAsia="Times New Roman" w:hAnsi="Times New Roman" w:cs="Times New Roman"/>
                <w:b/>
                <w:sz w:val="28"/>
                <w:szCs w:val="28"/>
                <w:lang w:eastAsia="ru-RU"/>
              </w:rPr>
              <w:t xml:space="preserve"> сельское поселение Гатчинского муниципального района Ленинградской области, замещающих должности, не являющиеся должностями муниципальной службы   </w:t>
            </w:r>
          </w:p>
          <w:p w:rsidR="007A2C92" w:rsidRPr="007A2C92" w:rsidRDefault="007A2C92" w:rsidP="005B1863">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b/>
                <w:sz w:val="28"/>
                <w:szCs w:val="28"/>
                <w:lang w:eastAsia="ru-RU"/>
              </w:rPr>
              <w:t>и порядке ее осуществления</w:t>
            </w:r>
          </w:p>
        </w:tc>
      </w:tr>
    </w:tbl>
    <w:p w:rsidR="007A2C92" w:rsidRPr="007A2C92" w:rsidRDefault="007A2C92" w:rsidP="007A2C92">
      <w:pPr>
        <w:spacing w:after="0" w:line="240" w:lineRule="auto"/>
        <w:jc w:val="center"/>
        <w:rPr>
          <w:rFonts w:ascii="Times New Roman" w:eastAsia="Times New Roman" w:hAnsi="Times New Roman" w:cs="Times New Roman"/>
          <w:sz w:val="28"/>
          <w:szCs w:val="28"/>
          <w:lang w:eastAsia="ru-RU"/>
        </w:rPr>
      </w:pP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 xml:space="preserve">Настоящее Положение разработано в </w:t>
      </w:r>
      <w:r w:rsidR="0044542B">
        <w:rPr>
          <w:rFonts w:ascii="Times New Roman" w:eastAsia="Times New Roman" w:hAnsi="Times New Roman" w:cs="Times New Roman"/>
          <w:sz w:val="28"/>
          <w:szCs w:val="28"/>
          <w:lang w:eastAsia="ru-RU"/>
        </w:rPr>
        <w:t>соответствии с Ф</w:t>
      </w:r>
      <w:r w:rsidRPr="007A2C92">
        <w:rPr>
          <w:rFonts w:ascii="Times New Roman" w:eastAsia="Times New Roman" w:hAnsi="Times New Roman" w:cs="Times New Roman"/>
          <w:sz w:val="28"/>
          <w:szCs w:val="28"/>
          <w:lang w:eastAsia="ru-RU"/>
        </w:rPr>
        <w:t xml:space="preserve">едеральными законами от 06 октября 2003 № 131-ФЗ "Об общих принципах организации местного самоуправления в Российской Федерации", от 2 марта 2007 </w:t>
      </w:r>
      <w:r w:rsidR="0044542B">
        <w:rPr>
          <w:rFonts w:ascii="Times New Roman" w:eastAsia="Times New Roman" w:hAnsi="Times New Roman" w:cs="Times New Roman"/>
          <w:sz w:val="28"/>
          <w:szCs w:val="28"/>
          <w:lang w:eastAsia="ru-RU"/>
        </w:rPr>
        <w:t>№2</w:t>
      </w:r>
      <w:r w:rsidRPr="007A2C92">
        <w:rPr>
          <w:rFonts w:ascii="Times New Roman" w:eastAsia="Times New Roman" w:hAnsi="Times New Roman" w:cs="Times New Roman"/>
          <w:sz w:val="28"/>
          <w:szCs w:val="28"/>
          <w:lang w:eastAsia="ru-RU"/>
        </w:rPr>
        <w:t>5-ФЗ "О муниципальной службе в Российской Федерации", областным законом  от</w:t>
      </w:r>
      <w:r w:rsidR="0044542B">
        <w:rPr>
          <w:rFonts w:ascii="Times New Roman" w:eastAsia="Times New Roman" w:hAnsi="Times New Roman" w:cs="Times New Roman"/>
          <w:sz w:val="28"/>
          <w:szCs w:val="28"/>
          <w:lang w:eastAsia="ru-RU"/>
        </w:rPr>
        <w:t xml:space="preserve"> 11 марта 2008  №</w:t>
      </w:r>
      <w:r w:rsidRPr="007A2C92">
        <w:rPr>
          <w:rFonts w:ascii="Times New Roman" w:eastAsia="Times New Roman" w:hAnsi="Times New Roman" w:cs="Times New Roman"/>
          <w:sz w:val="28"/>
          <w:szCs w:val="28"/>
          <w:lang w:eastAsia="ru-RU"/>
        </w:rPr>
        <w:t xml:space="preserve">14-оз  "О правовом регулировании муниципальной службы в Ленинградской области", Уставом муниципального образования </w:t>
      </w:r>
      <w:r w:rsidR="0044542B">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и определяет порядок оплаты труда работников администрации муниципального образования </w:t>
      </w:r>
      <w:r w:rsidR="0044542B">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w:t>
      </w:r>
      <w:r w:rsidR="0044542B">
        <w:rPr>
          <w:rFonts w:ascii="Times New Roman" w:eastAsia="Times New Roman" w:hAnsi="Times New Roman" w:cs="Times New Roman"/>
          <w:sz w:val="28"/>
          <w:szCs w:val="28"/>
          <w:lang w:eastAsia="ru-RU"/>
        </w:rPr>
        <w:t>ое</w:t>
      </w:r>
      <w:r w:rsidRPr="007A2C92">
        <w:rPr>
          <w:rFonts w:ascii="Times New Roman" w:eastAsia="Times New Roman" w:hAnsi="Times New Roman" w:cs="Times New Roman"/>
          <w:sz w:val="28"/>
          <w:szCs w:val="28"/>
          <w:lang w:eastAsia="ru-RU"/>
        </w:rPr>
        <w:t xml:space="preserve"> поселени</w:t>
      </w:r>
      <w:r w:rsidR="0044542B">
        <w:rPr>
          <w:rFonts w:ascii="Times New Roman" w:eastAsia="Times New Roman" w:hAnsi="Times New Roman" w:cs="Times New Roman"/>
          <w:sz w:val="28"/>
          <w:szCs w:val="28"/>
          <w:lang w:eastAsia="ru-RU"/>
        </w:rPr>
        <w:t>е</w:t>
      </w:r>
      <w:r w:rsidRPr="007A2C92">
        <w:rPr>
          <w:rFonts w:ascii="Times New Roman" w:eastAsia="Times New Roman" w:hAnsi="Times New Roman" w:cs="Times New Roman"/>
          <w:sz w:val="28"/>
          <w:szCs w:val="28"/>
          <w:lang w:eastAsia="ru-RU"/>
        </w:rPr>
        <w:t xml:space="preserve"> Гатчинского муниципального района Ленинградской области, замещающих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D729ED">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1.</w:t>
      </w:r>
      <w:r w:rsidRPr="007A2C92">
        <w:rPr>
          <w:rFonts w:ascii="Times New Roman" w:eastAsia="Times New Roman" w:hAnsi="Times New Roman" w:cs="Times New Roman"/>
          <w:b/>
          <w:sz w:val="28"/>
          <w:szCs w:val="28"/>
          <w:lang w:eastAsia="ru-RU"/>
        </w:rPr>
        <w:tab/>
        <w:t>Общие положения</w:t>
      </w:r>
    </w:p>
    <w:p w:rsidR="007A2C92" w:rsidRPr="007A2C92" w:rsidRDefault="007A2C92" w:rsidP="007A2C92">
      <w:pPr>
        <w:spacing w:after="0" w:line="240" w:lineRule="auto"/>
        <w:jc w:val="center"/>
        <w:rPr>
          <w:rFonts w:ascii="Times New Roman" w:eastAsia="Times New Roman" w:hAnsi="Times New Roman" w:cs="Times New Roman"/>
          <w:sz w:val="28"/>
          <w:szCs w:val="28"/>
          <w:lang w:eastAsia="ru-RU"/>
        </w:rPr>
      </w:pP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1.1.</w:t>
      </w:r>
      <w:r w:rsidRPr="007A2C92">
        <w:rPr>
          <w:rFonts w:ascii="Times New Roman" w:eastAsia="Times New Roman" w:hAnsi="Times New Roman" w:cs="Times New Roman"/>
          <w:sz w:val="28"/>
          <w:szCs w:val="28"/>
          <w:lang w:eastAsia="ru-RU"/>
        </w:rPr>
        <w:tab/>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w:t>
      </w:r>
      <w:r w:rsidR="00A50D4A">
        <w:rPr>
          <w:rFonts w:ascii="Times New Roman" w:eastAsia="Times New Roman" w:hAnsi="Times New Roman" w:cs="Times New Roman"/>
          <w:sz w:val="28"/>
          <w:szCs w:val="28"/>
          <w:lang w:eastAsia="ru-RU"/>
        </w:rPr>
        <w:t>лжностью немуниципальной службы</w:t>
      </w:r>
      <w:r w:rsidRPr="007A2C92">
        <w:rPr>
          <w:rFonts w:ascii="Times New Roman" w:eastAsia="Times New Roman" w:hAnsi="Times New Roman" w:cs="Times New Roman"/>
          <w:sz w:val="28"/>
          <w:szCs w:val="28"/>
          <w:lang w:eastAsia="ru-RU"/>
        </w:rPr>
        <w:t xml:space="preserve"> (далее – должностной оклад), а также из ежемесячных и иных дополнительных выплат.</w:t>
      </w:r>
    </w:p>
    <w:p w:rsidR="007A2C92" w:rsidRPr="007A2C92" w:rsidRDefault="007A2C92" w:rsidP="007A2C9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r w:rsidR="00746081">
        <w:rPr>
          <w:rFonts w:ascii="Times New Roman" w:eastAsia="Times New Roman" w:hAnsi="Times New Roman" w:cs="Times New Roman"/>
          <w:sz w:val="28"/>
          <w:szCs w:val="28"/>
          <w:lang w:eastAsia="ru-RU"/>
        </w:rPr>
        <w:t>2</w:t>
      </w:r>
      <w:r w:rsidRPr="007A2C92">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ab/>
        <w:t xml:space="preserve">Заработная плата немуниципальных служащих администрации выплачивается за счет средств фонда оплаты труда в пределах средств, предусмотренных бюджетом МО </w:t>
      </w:r>
      <w:r w:rsidR="00B57D01">
        <w:rPr>
          <w:rFonts w:ascii="Times New Roman" w:eastAsia="Times New Roman" w:hAnsi="Times New Roman" w:cs="Times New Roman"/>
          <w:sz w:val="28"/>
          <w:szCs w:val="28"/>
          <w:lang w:eastAsia="ru-RU"/>
        </w:rPr>
        <w:t>Войсковицкое</w:t>
      </w:r>
      <w:r w:rsidRPr="007A2C92">
        <w:rPr>
          <w:rFonts w:ascii="Times New Roman" w:eastAsia="Times New Roman" w:hAnsi="Times New Roman" w:cs="Times New Roman"/>
          <w:sz w:val="28"/>
          <w:szCs w:val="28"/>
          <w:lang w:eastAsia="ru-RU"/>
        </w:rPr>
        <w:t xml:space="preserve"> сельское поселение.</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t>1.</w:t>
      </w:r>
      <w:r w:rsidR="00746081">
        <w:rPr>
          <w:rFonts w:ascii="Times New Roman" w:eastAsia="Times New Roman" w:hAnsi="Times New Roman" w:cs="Times New Roman"/>
          <w:sz w:val="28"/>
          <w:szCs w:val="28"/>
          <w:lang w:eastAsia="ru-RU"/>
        </w:rPr>
        <w:t>3</w:t>
      </w:r>
      <w:r w:rsidRPr="007A2C92">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ab/>
        <w:t>В состав ежемесячных и дополнительных выплат входят:</w:t>
      </w:r>
    </w:p>
    <w:p w:rsidR="007A2C92" w:rsidRPr="007A2C92" w:rsidRDefault="007A2C92" w:rsidP="007A2C92">
      <w:pPr>
        <w:numPr>
          <w:ilvl w:val="0"/>
          <w:numId w:val="8"/>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ежемесячная надбавка к должностному окладу за выслугу лет в органах местного самоуправления;</w:t>
      </w:r>
    </w:p>
    <w:p w:rsidR="007A2C92" w:rsidRPr="007A2C92" w:rsidRDefault="007A2C92" w:rsidP="007A2C92">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ежемесячная надбавка к должностному окладу за сложность, напряженность и специальный режим работы;</w:t>
      </w:r>
    </w:p>
    <w:p w:rsidR="007A2C92" w:rsidRPr="007A2C92" w:rsidRDefault="007A2C92" w:rsidP="007A2C92">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премии за выполнение особо важных и сложных заданий;</w:t>
      </w:r>
    </w:p>
    <w:p w:rsidR="007A2C92" w:rsidRPr="007A2C92" w:rsidRDefault="007A2C92" w:rsidP="007A2C92">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ежемесячное денежное поощрение;</w:t>
      </w:r>
    </w:p>
    <w:p w:rsidR="007A2C92" w:rsidRPr="007A2C92" w:rsidRDefault="007A2C92" w:rsidP="007A2C92">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p w:rsidR="007A2C92" w:rsidRPr="007A2C92" w:rsidRDefault="007A2C92" w:rsidP="007A2C92">
      <w:pPr>
        <w:numPr>
          <w:ilvl w:val="0"/>
          <w:numId w:val="1"/>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иные выплаты, предусмотренные федеральными законами и законами Ленинградской области;</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r w:rsidR="00746081">
        <w:rPr>
          <w:rFonts w:ascii="Times New Roman" w:eastAsia="Times New Roman" w:hAnsi="Times New Roman" w:cs="Times New Roman"/>
          <w:sz w:val="28"/>
          <w:szCs w:val="28"/>
          <w:lang w:eastAsia="ru-RU"/>
        </w:rPr>
        <w:t>4</w:t>
      </w:r>
      <w:r w:rsidRPr="007A2C92">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ab/>
        <w:t>Установление и изменение  размера выплат, указанных в п.1.4. производится в порядке, установленном настоящим Положением.</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r w:rsidR="00746081">
        <w:rPr>
          <w:rFonts w:ascii="Times New Roman" w:eastAsia="Times New Roman" w:hAnsi="Times New Roman" w:cs="Times New Roman"/>
          <w:sz w:val="28"/>
          <w:szCs w:val="28"/>
          <w:lang w:eastAsia="ru-RU"/>
        </w:rPr>
        <w:t>5</w:t>
      </w:r>
      <w:r w:rsidRPr="007A2C92">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ab/>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r w:rsidR="00746081">
        <w:rPr>
          <w:rFonts w:ascii="Times New Roman" w:eastAsia="Times New Roman" w:hAnsi="Times New Roman" w:cs="Times New Roman"/>
          <w:sz w:val="28"/>
          <w:szCs w:val="28"/>
          <w:lang w:eastAsia="ru-RU"/>
        </w:rPr>
        <w:t>6</w:t>
      </w:r>
      <w:r w:rsidRPr="007A2C92">
        <w:rPr>
          <w:rFonts w:ascii="Times New Roman" w:eastAsia="Times New Roman" w:hAnsi="Times New Roman" w:cs="Times New Roman"/>
          <w:sz w:val="28"/>
          <w:szCs w:val="28"/>
          <w:lang w:eastAsia="ru-RU"/>
        </w:rPr>
        <w:t>.</w:t>
      </w:r>
      <w:r w:rsidRPr="007A2C92">
        <w:rPr>
          <w:rFonts w:ascii="Times New Roman" w:eastAsia="Times New Roman" w:hAnsi="Times New Roman" w:cs="Times New Roman"/>
          <w:sz w:val="28"/>
          <w:szCs w:val="28"/>
          <w:lang w:eastAsia="ru-RU"/>
        </w:rPr>
        <w:tab/>
        <w:t xml:space="preserve">Основанием для начисления ежемесячных и дополнительных выплат немуниципальным служащим является </w:t>
      </w:r>
      <w:r w:rsidR="007512A2">
        <w:rPr>
          <w:rFonts w:ascii="Times New Roman" w:eastAsia="Times New Roman" w:hAnsi="Times New Roman" w:cs="Times New Roman"/>
          <w:sz w:val="28"/>
          <w:szCs w:val="28"/>
          <w:lang w:eastAsia="ru-RU"/>
        </w:rPr>
        <w:t>распоряжение</w:t>
      </w:r>
      <w:r w:rsidRPr="007A2C92">
        <w:rPr>
          <w:rFonts w:ascii="Times New Roman" w:eastAsia="Times New Roman" w:hAnsi="Times New Roman" w:cs="Times New Roman"/>
          <w:sz w:val="28"/>
          <w:szCs w:val="28"/>
          <w:lang w:eastAsia="ru-RU"/>
        </w:rPr>
        <w:t xml:space="preserve"> представителя нанимателя (работодателя).  </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r w:rsidR="00746081">
        <w:rPr>
          <w:rFonts w:ascii="Times New Roman" w:eastAsia="Times New Roman" w:hAnsi="Times New Roman" w:cs="Times New Roman"/>
          <w:sz w:val="28"/>
          <w:szCs w:val="28"/>
          <w:lang w:eastAsia="ru-RU"/>
        </w:rPr>
        <w:t>7</w:t>
      </w:r>
      <w:r w:rsidRPr="007A2C92">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ab/>
        <w:t xml:space="preserve">В </w:t>
      </w:r>
      <w:r w:rsidR="00C55061">
        <w:rPr>
          <w:rFonts w:ascii="Times New Roman" w:eastAsia="Times New Roman" w:hAnsi="Times New Roman" w:cs="Times New Roman"/>
          <w:sz w:val="28"/>
          <w:szCs w:val="28"/>
          <w:lang w:eastAsia="ru-RU"/>
        </w:rPr>
        <w:t>распоряжении</w:t>
      </w:r>
      <w:r w:rsidRPr="007A2C92">
        <w:rPr>
          <w:rFonts w:ascii="Times New Roman" w:eastAsia="Times New Roman" w:hAnsi="Times New Roman" w:cs="Times New Roman"/>
          <w:sz w:val="28"/>
          <w:szCs w:val="28"/>
          <w:lang w:eastAsia="ru-RU"/>
        </w:rPr>
        <w:t xml:space="preserve">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7A2C92">
      <w:pPr>
        <w:spacing w:after="0" w:line="240" w:lineRule="auto"/>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ab/>
        <w:t>Раздел 2.</w:t>
      </w:r>
      <w:r w:rsidRPr="007A2C92">
        <w:rPr>
          <w:rFonts w:ascii="Times New Roman" w:eastAsia="Times New Roman" w:hAnsi="Times New Roman" w:cs="Times New Roman"/>
          <w:b/>
          <w:sz w:val="28"/>
          <w:szCs w:val="28"/>
          <w:lang w:eastAsia="ru-RU"/>
        </w:rPr>
        <w:tab/>
        <w:t>Ежемесячная надбавка к должностному окладу</w:t>
      </w:r>
    </w:p>
    <w:p w:rsidR="007A2C92" w:rsidRPr="007A2C92" w:rsidRDefault="007A2C92" w:rsidP="00D72000">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за   выслугу   лет   в органах местного самоуправления</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2.1.</w:t>
      </w:r>
      <w:r w:rsidRPr="007A2C92">
        <w:rPr>
          <w:rFonts w:ascii="Times New Roman" w:eastAsia="Times New Roman" w:hAnsi="Times New Roman" w:cs="Times New Roman"/>
          <w:sz w:val="28"/>
          <w:szCs w:val="28"/>
          <w:lang w:eastAsia="ru-RU"/>
        </w:rPr>
        <w:tab/>
        <w:t xml:space="preserve">Немуниципальным служащим администрации </w:t>
      </w:r>
      <w:r w:rsidR="00F26260">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выплачивается ежемесячная надбавка к должностному окладу за выслугу лет в органах местного самоуправления.</w:t>
      </w:r>
    </w:p>
    <w:p w:rsidR="007A2C92" w:rsidRPr="007A2C92" w:rsidRDefault="007A2C92" w:rsidP="007A2C92">
      <w:pPr>
        <w:spacing w:after="0" w:line="240" w:lineRule="auto"/>
        <w:ind w:firstLine="540"/>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2.2.</w:t>
      </w:r>
      <w:r w:rsidRPr="007A2C92">
        <w:rPr>
          <w:rFonts w:ascii="Times New Roman" w:eastAsia="Times New Roman" w:hAnsi="Times New Roman" w:cs="Times New Roman"/>
          <w:sz w:val="28"/>
          <w:szCs w:val="28"/>
          <w:lang w:eastAsia="ru-RU"/>
        </w:rPr>
        <w:tab/>
        <w:t>Ежемесячная надбавка к должностному окладу за выслугу лет немуниципальным служащим исчисляется в процентах к должностному окладу, в размере:</w:t>
      </w:r>
    </w:p>
    <w:p w:rsidR="007A2C92" w:rsidRDefault="007A2C92" w:rsidP="007A2C92">
      <w:pPr>
        <w:spacing w:after="0" w:line="240" w:lineRule="auto"/>
        <w:ind w:firstLine="540"/>
        <w:jc w:val="both"/>
        <w:rPr>
          <w:rFonts w:ascii="Times New Roman" w:eastAsia="Times New Roman" w:hAnsi="Times New Roman" w:cs="Times New Roman"/>
          <w:sz w:val="28"/>
          <w:szCs w:val="28"/>
          <w:lang w:eastAsia="ru-RU"/>
        </w:rPr>
      </w:pPr>
    </w:p>
    <w:p w:rsidR="00EA4A55" w:rsidRDefault="00EA4A55" w:rsidP="007A2C92">
      <w:pPr>
        <w:spacing w:after="0" w:line="240" w:lineRule="auto"/>
        <w:ind w:firstLine="540"/>
        <w:jc w:val="both"/>
        <w:rPr>
          <w:rFonts w:ascii="Times New Roman" w:eastAsia="Times New Roman" w:hAnsi="Times New Roman" w:cs="Times New Roman"/>
          <w:sz w:val="28"/>
          <w:szCs w:val="28"/>
          <w:lang w:eastAsia="ru-RU"/>
        </w:rPr>
      </w:pPr>
    </w:p>
    <w:p w:rsidR="00EA4A55" w:rsidRPr="007A2C92" w:rsidRDefault="00EA4A55" w:rsidP="007A2C92">
      <w:pPr>
        <w:spacing w:after="0" w:line="240" w:lineRule="auto"/>
        <w:ind w:firstLine="540"/>
        <w:jc w:val="both"/>
        <w:rPr>
          <w:rFonts w:ascii="Times New Roman" w:eastAsia="Times New Roman" w:hAnsi="Times New Roman" w:cs="Times New Roman"/>
          <w:sz w:val="28"/>
          <w:szCs w:val="28"/>
          <w:lang w:eastAsia="ru-RU"/>
        </w:rPr>
      </w:pPr>
    </w:p>
    <w:tbl>
      <w:tblPr>
        <w:tblW w:w="0" w:type="auto"/>
        <w:tblInd w:w="288" w:type="dxa"/>
        <w:tblLook w:val="01E0" w:firstRow="1" w:lastRow="1" w:firstColumn="1" w:lastColumn="1" w:noHBand="0" w:noVBand="0"/>
      </w:tblPr>
      <w:tblGrid>
        <w:gridCol w:w="4884"/>
        <w:gridCol w:w="4399"/>
      </w:tblGrid>
      <w:tr w:rsidR="007A2C92" w:rsidRPr="007A2C92" w:rsidTr="0020210E">
        <w:trPr>
          <w:trHeight w:val="359"/>
        </w:trPr>
        <w:tc>
          <w:tcPr>
            <w:tcW w:w="504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При стаже работы</w:t>
            </w:r>
          </w:p>
        </w:tc>
        <w:tc>
          <w:tcPr>
            <w:tcW w:w="450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В процентах от должностного оклада</w:t>
            </w:r>
          </w:p>
        </w:tc>
      </w:tr>
      <w:tr w:rsidR="007A2C92" w:rsidRPr="007A2C92" w:rsidTr="0020210E">
        <w:trPr>
          <w:trHeight w:val="355"/>
        </w:trPr>
        <w:tc>
          <w:tcPr>
            <w:tcW w:w="504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от  3 лет до   8 лет</w:t>
            </w:r>
          </w:p>
        </w:tc>
        <w:tc>
          <w:tcPr>
            <w:tcW w:w="450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10</w:t>
            </w:r>
          </w:p>
        </w:tc>
      </w:tr>
      <w:tr w:rsidR="007A2C92" w:rsidRPr="007A2C92" w:rsidTr="0020210E">
        <w:trPr>
          <w:trHeight w:val="365"/>
        </w:trPr>
        <w:tc>
          <w:tcPr>
            <w:tcW w:w="504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от  8 лет до 13 лет</w:t>
            </w:r>
          </w:p>
        </w:tc>
        <w:tc>
          <w:tcPr>
            <w:tcW w:w="450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15</w:t>
            </w:r>
          </w:p>
        </w:tc>
      </w:tr>
      <w:tr w:rsidR="007A2C92" w:rsidRPr="007A2C92" w:rsidTr="0020210E">
        <w:trPr>
          <w:trHeight w:val="361"/>
        </w:trPr>
        <w:tc>
          <w:tcPr>
            <w:tcW w:w="504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от 13 лет до 18 лет</w:t>
            </w:r>
          </w:p>
        </w:tc>
        <w:tc>
          <w:tcPr>
            <w:tcW w:w="450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20</w:t>
            </w:r>
          </w:p>
        </w:tc>
      </w:tr>
      <w:tr w:rsidR="007A2C92" w:rsidRPr="007A2C92" w:rsidTr="0020210E">
        <w:trPr>
          <w:trHeight w:val="357"/>
        </w:trPr>
        <w:tc>
          <w:tcPr>
            <w:tcW w:w="504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от 18 лет до 23 лет</w:t>
            </w:r>
          </w:p>
        </w:tc>
        <w:tc>
          <w:tcPr>
            <w:tcW w:w="450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25</w:t>
            </w:r>
          </w:p>
        </w:tc>
      </w:tr>
      <w:tr w:rsidR="007A2C92" w:rsidRPr="007A2C92" w:rsidTr="0020210E">
        <w:trPr>
          <w:trHeight w:val="353"/>
        </w:trPr>
        <w:tc>
          <w:tcPr>
            <w:tcW w:w="504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свыше 23 лет</w:t>
            </w:r>
          </w:p>
        </w:tc>
        <w:tc>
          <w:tcPr>
            <w:tcW w:w="4500"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30</w:t>
            </w:r>
          </w:p>
        </w:tc>
      </w:tr>
    </w:tbl>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2.3.</w:t>
      </w:r>
      <w:r w:rsidRPr="007A2C92">
        <w:rPr>
          <w:rFonts w:ascii="Times New Roman" w:eastAsia="Times New Roman" w:hAnsi="Times New Roman" w:cs="Times New Roman"/>
          <w:sz w:val="28"/>
          <w:szCs w:val="28"/>
          <w:lang w:eastAsia="ru-RU"/>
        </w:rPr>
        <w:tab/>
        <w:t xml:space="preserve">Стаж работы для определения ежемесячной надбавки к должностному окладу за выслугу лет немуниципальным служащим определяется комиссией по установлению стажа муниципальной службы </w:t>
      </w:r>
      <w:r w:rsidRPr="007A2C92">
        <w:rPr>
          <w:rFonts w:ascii="Times New Roman" w:eastAsia="Times New Roman" w:hAnsi="Times New Roman" w:cs="Times New Roman"/>
          <w:sz w:val="28"/>
          <w:szCs w:val="28"/>
          <w:lang w:eastAsia="ru-RU"/>
        </w:rPr>
        <w:lastRenderedPageBreak/>
        <w:t xml:space="preserve">(стажа работы в органах местного самоуправления) администрации </w:t>
      </w:r>
      <w:r w:rsidR="00F26260">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w:t>
      </w:r>
      <w:r w:rsidR="00F26260">
        <w:rPr>
          <w:rFonts w:ascii="Times New Roman" w:eastAsia="Times New Roman" w:hAnsi="Times New Roman" w:cs="Times New Roman"/>
          <w:sz w:val="28"/>
          <w:szCs w:val="28"/>
          <w:lang w:eastAsia="ru-RU"/>
        </w:rPr>
        <w:t>го</w:t>
      </w:r>
      <w:r w:rsidRPr="007A2C92">
        <w:rPr>
          <w:rFonts w:ascii="Times New Roman" w:eastAsia="Times New Roman" w:hAnsi="Times New Roman" w:cs="Times New Roman"/>
          <w:sz w:val="28"/>
          <w:szCs w:val="28"/>
          <w:lang w:eastAsia="ru-RU"/>
        </w:rPr>
        <w:t xml:space="preserve"> поселени</w:t>
      </w:r>
      <w:r w:rsidR="00F26260">
        <w:rPr>
          <w:rFonts w:ascii="Times New Roman" w:eastAsia="Times New Roman" w:hAnsi="Times New Roman" w:cs="Times New Roman"/>
          <w:sz w:val="28"/>
          <w:szCs w:val="28"/>
          <w:lang w:eastAsia="ru-RU"/>
        </w:rPr>
        <w:t>я</w:t>
      </w:r>
      <w:r w:rsidRPr="007A2C92">
        <w:rPr>
          <w:rFonts w:ascii="Times New Roman" w:eastAsia="Times New Roman" w:hAnsi="Times New Roman" w:cs="Times New Roman"/>
          <w:sz w:val="28"/>
          <w:szCs w:val="28"/>
          <w:lang w:eastAsia="ru-RU"/>
        </w:rPr>
        <w:t xml:space="preserve"> (далее – комиссия).</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2.4.</w:t>
      </w:r>
      <w:r w:rsidRPr="007A2C92">
        <w:rPr>
          <w:rFonts w:ascii="Times New Roman" w:eastAsia="Times New Roman" w:hAnsi="Times New Roman" w:cs="Times New Roman"/>
          <w:sz w:val="28"/>
          <w:szCs w:val="28"/>
          <w:lang w:eastAsia="ru-RU"/>
        </w:rPr>
        <w:tab/>
        <w:t xml:space="preserve">Выплата ежемесячной надбавки за выслугу лет производится на основании </w:t>
      </w:r>
      <w:r w:rsidR="00F26260">
        <w:rPr>
          <w:rFonts w:ascii="Times New Roman" w:eastAsia="Times New Roman" w:hAnsi="Times New Roman" w:cs="Times New Roman"/>
          <w:sz w:val="28"/>
          <w:szCs w:val="28"/>
          <w:lang w:eastAsia="ru-RU"/>
        </w:rPr>
        <w:t>распоряжения</w:t>
      </w:r>
      <w:r w:rsidRPr="007A2C92">
        <w:rPr>
          <w:rFonts w:ascii="Times New Roman" w:eastAsia="Times New Roman" w:hAnsi="Times New Roman" w:cs="Times New Roman"/>
          <w:sz w:val="28"/>
          <w:szCs w:val="28"/>
          <w:lang w:eastAsia="ru-RU"/>
        </w:rPr>
        <w:t xml:space="preserve"> представителя нанимателя (работодателя) в соответствии с решением комиссии, со дня достижения немуниципальным служащим соответствующего стажа работы в органах местного самоуправления.</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2.5.</w:t>
      </w:r>
      <w:r w:rsidRPr="007A2C92">
        <w:rPr>
          <w:rFonts w:ascii="Times New Roman" w:eastAsia="Times New Roman" w:hAnsi="Times New Roman" w:cs="Times New Roman"/>
          <w:sz w:val="28"/>
          <w:szCs w:val="28"/>
          <w:lang w:eastAsia="ru-RU"/>
        </w:rPr>
        <w:tab/>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087A0F">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3.</w:t>
      </w:r>
      <w:r w:rsidRPr="007A2C92">
        <w:rPr>
          <w:rFonts w:ascii="Times New Roman" w:eastAsia="Times New Roman" w:hAnsi="Times New Roman" w:cs="Times New Roman"/>
          <w:b/>
          <w:sz w:val="28"/>
          <w:szCs w:val="28"/>
          <w:lang w:eastAsia="ru-RU"/>
        </w:rPr>
        <w:tab/>
        <w:t>Ежемесячная надбавка к должностному окладу за сложность,</w:t>
      </w:r>
      <w:r w:rsidR="00AD5092">
        <w:rPr>
          <w:rFonts w:ascii="Times New Roman" w:eastAsia="Times New Roman" w:hAnsi="Times New Roman" w:cs="Times New Roman"/>
          <w:b/>
          <w:sz w:val="28"/>
          <w:szCs w:val="28"/>
          <w:lang w:eastAsia="ru-RU"/>
        </w:rPr>
        <w:t xml:space="preserve"> </w:t>
      </w:r>
      <w:r w:rsidRPr="007A2C92">
        <w:rPr>
          <w:rFonts w:ascii="Times New Roman" w:eastAsia="Times New Roman" w:hAnsi="Times New Roman" w:cs="Times New Roman"/>
          <w:b/>
          <w:sz w:val="28"/>
          <w:szCs w:val="28"/>
          <w:lang w:eastAsia="ru-RU"/>
        </w:rPr>
        <w:t>напряженность и специальный режим работы</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6B10CC"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3.1.</w:t>
      </w:r>
      <w:r w:rsidRPr="007A2C92">
        <w:rPr>
          <w:rFonts w:ascii="Times New Roman" w:eastAsia="Times New Roman" w:hAnsi="Times New Roman" w:cs="Times New Roman"/>
          <w:sz w:val="28"/>
          <w:szCs w:val="28"/>
          <w:lang w:eastAsia="ru-RU"/>
        </w:rPr>
        <w:tab/>
        <w:t xml:space="preserve">Размер ежемесячной надбавки к должностному окладу за сложность, напряженность и специальный </w:t>
      </w:r>
      <w:r w:rsidRPr="006B10CC">
        <w:rPr>
          <w:rFonts w:ascii="Times New Roman" w:eastAsia="Times New Roman" w:hAnsi="Times New Roman" w:cs="Times New Roman"/>
          <w:sz w:val="28"/>
          <w:szCs w:val="28"/>
          <w:lang w:eastAsia="ru-RU"/>
        </w:rPr>
        <w:t>режим работы</w:t>
      </w:r>
      <w:r w:rsidRPr="006B10CC">
        <w:rPr>
          <w:rFonts w:ascii="Times New Roman" w:eastAsia="Times New Roman" w:hAnsi="Times New Roman" w:cs="Times New Roman"/>
          <w:b/>
          <w:sz w:val="28"/>
          <w:szCs w:val="28"/>
          <w:lang w:eastAsia="ru-RU"/>
        </w:rPr>
        <w:t xml:space="preserve"> </w:t>
      </w:r>
      <w:r w:rsidRPr="006B10CC">
        <w:rPr>
          <w:rFonts w:ascii="Times New Roman" w:eastAsia="Times New Roman" w:hAnsi="Times New Roman" w:cs="Times New Roman"/>
          <w:sz w:val="28"/>
          <w:szCs w:val="28"/>
          <w:lang w:eastAsia="ru-RU"/>
        </w:rPr>
        <w:t>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140 процентов должностного оклада.</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r w:rsidRPr="006B10CC">
        <w:rPr>
          <w:rFonts w:ascii="Times New Roman" w:eastAsia="Times New Roman" w:hAnsi="Times New Roman" w:cs="Times New Roman"/>
          <w:sz w:val="28"/>
          <w:szCs w:val="28"/>
          <w:lang w:eastAsia="ru-RU"/>
        </w:rPr>
        <w:tab/>
        <w:t>3.2.</w:t>
      </w:r>
      <w:r w:rsidRPr="006B10CC">
        <w:rPr>
          <w:rFonts w:ascii="Times New Roman" w:eastAsia="Times New Roman" w:hAnsi="Times New Roman" w:cs="Times New Roman"/>
          <w:sz w:val="28"/>
          <w:szCs w:val="28"/>
          <w:lang w:eastAsia="ru-RU"/>
        </w:rPr>
        <w:tab/>
        <w:t>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w:t>
      </w:r>
      <w:r w:rsidRPr="007A2C92">
        <w:rPr>
          <w:rFonts w:ascii="Times New Roman" w:eastAsia="Times New Roman" w:hAnsi="Times New Roman" w:cs="Times New Roman"/>
          <w:sz w:val="28"/>
          <w:szCs w:val="28"/>
          <w:lang w:eastAsia="ru-RU"/>
        </w:rPr>
        <w:t xml:space="preserve">на или уменьшена ранее установленного срока при изменении степени сложности и напряженности работы. В </w:t>
      </w:r>
      <w:r w:rsidR="00A04D83">
        <w:rPr>
          <w:rFonts w:ascii="Times New Roman" w:eastAsia="Times New Roman" w:hAnsi="Times New Roman" w:cs="Times New Roman"/>
          <w:sz w:val="28"/>
          <w:szCs w:val="28"/>
          <w:lang w:eastAsia="ru-RU"/>
        </w:rPr>
        <w:t>распоряжении</w:t>
      </w:r>
      <w:r w:rsidRPr="007A2C92">
        <w:rPr>
          <w:rFonts w:ascii="Times New Roman" w:eastAsia="Times New Roman" w:hAnsi="Times New Roman" w:cs="Times New Roman"/>
          <w:sz w:val="28"/>
          <w:szCs w:val="28"/>
          <w:lang w:eastAsia="ru-RU"/>
        </w:rPr>
        <w:t xml:space="preserve">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3.3.</w:t>
      </w:r>
      <w:r w:rsidRPr="007A2C92">
        <w:rPr>
          <w:rFonts w:ascii="Times New Roman" w:eastAsia="Times New Roman" w:hAnsi="Times New Roman" w:cs="Times New Roman"/>
          <w:sz w:val="28"/>
          <w:szCs w:val="28"/>
          <w:lang w:eastAsia="ru-RU"/>
        </w:rPr>
        <w:tab/>
        <w:t>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3.4.</w:t>
      </w:r>
      <w:r w:rsidRPr="007A2C92">
        <w:rPr>
          <w:rFonts w:ascii="Times New Roman" w:eastAsia="Times New Roman" w:hAnsi="Times New Roman" w:cs="Times New Roman"/>
          <w:sz w:val="28"/>
          <w:szCs w:val="28"/>
          <w:lang w:eastAsia="ru-RU"/>
        </w:rPr>
        <w:tab/>
        <w:t>Основаниями для понижения размера (отказа в выплате) ежемесячной надбавки к должностному окладу за сложность, напряженность и специальный режим работы являются:</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919"/>
        <w:gridCol w:w="1854"/>
      </w:tblGrid>
      <w:tr w:rsidR="007A2C92" w:rsidRPr="007A2C92" w:rsidTr="003A0F73">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w:t>
            </w:r>
          </w:p>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п/п</w:t>
            </w:r>
          </w:p>
        </w:tc>
        <w:tc>
          <w:tcPr>
            <w:tcW w:w="6919"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p>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Наименование показателя</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Процент снижения размера </w:t>
            </w:r>
            <w:r w:rsidRPr="007A2C92">
              <w:rPr>
                <w:rFonts w:ascii="Times New Roman" w:eastAsia="Times New Roman" w:hAnsi="Times New Roman" w:cs="Times New Roman"/>
                <w:sz w:val="28"/>
                <w:szCs w:val="28"/>
                <w:lang w:eastAsia="ru-RU"/>
              </w:rPr>
              <w:lastRenderedPageBreak/>
              <w:t>выплаты</w:t>
            </w:r>
          </w:p>
        </w:tc>
      </w:tr>
      <w:tr w:rsidR="007A2C92" w:rsidRPr="007A2C92" w:rsidTr="003A0F73">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1</w:t>
            </w:r>
          </w:p>
        </w:tc>
        <w:tc>
          <w:tcPr>
            <w:tcW w:w="6919"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Невыполнение месячных планов работы, без уважительных причин </w:t>
            </w:r>
          </w:p>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50 %</w:t>
            </w:r>
          </w:p>
        </w:tc>
      </w:tr>
      <w:tr w:rsidR="007A2C92" w:rsidRPr="007A2C92" w:rsidTr="003A0F73">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w:t>
            </w:r>
          </w:p>
        </w:tc>
        <w:tc>
          <w:tcPr>
            <w:tcW w:w="6919"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Невыполнение мероприятий, предусмотренных адресными муниципальными программами, без уважительных причин</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70 %</w:t>
            </w:r>
          </w:p>
        </w:tc>
      </w:tr>
      <w:tr w:rsidR="007A2C92" w:rsidRPr="007A2C92" w:rsidTr="003A0F73">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w:t>
            </w:r>
          </w:p>
        </w:tc>
        <w:tc>
          <w:tcPr>
            <w:tcW w:w="6919"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70 %</w:t>
            </w:r>
          </w:p>
        </w:tc>
      </w:tr>
      <w:tr w:rsidR="007A2C92" w:rsidRPr="007A2C92" w:rsidTr="003A0F73">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w:t>
            </w:r>
          </w:p>
        </w:tc>
        <w:tc>
          <w:tcPr>
            <w:tcW w:w="6919"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Наличие обоснованных жалоб на действия немуниципальных служащих</w:t>
            </w:r>
          </w:p>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50 %</w:t>
            </w:r>
          </w:p>
        </w:tc>
      </w:tr>
    </w:tbl>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3.5.</w:t>
      </w:r>
      <w:r w:rsidRPr="007A2C92">
        <w:rPr>
          <w:rFonts w:ascii="Times New Roman" w:eastAsia="Times New Roman" w:hAnsi="Times New Roman" w:cs="Times New Roman"/>
          <w:sz w:val="28"/>
          <w:szCs w:val="28"/>
          <w:lang w:eastAsia="ru-RU"/>
        </w:rPr>
        <w:tab/>
        <w:t>Служащим, проработавшим не полный период, принятый в качестве расчетного,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7A2C92" w:rsidRDefault="007A2C92" w:rsidP="007A2C92">
      <w:pPr>
        <w:spacing w:after="0" w:line="240" w:lineRule="auto"/>
        <w:jc w:val="both"/>
        <w:rPr>
          <w:rFonts w:ascii="Times New Roman" w:eastAsia="Times New Roman" w:hAnsi="Times New Roman" w:cs="Times New Roman"/>
          <w:b/>
          <w:sz w:val="28"/>
          <w:szCs w:val="28"/>
          <w:lang w:eastAsia="ru-RU"/>
        </w:rPr>
      </w:pPr>
    </w:p>
    <w:p w:rsidR="004766A3" w:rsidRDefault="004766A3" w:rsidP="007A2C92">
      <w:pPr>
        <w:spacing w:after="0" w:line="240" w:lineRule="auto"/>
        <w:jc w:val="both"/>
        <w:rPr>
          <w:rFonts w:ascii="Times New Roman" w:eastAsia="Times New Roman" w:hAnsi="Times New Roman" w:cs="Times New Roman"/>
          <w:b/>
          <w:sz w:val="28"/>
          <w:szCs w:val="28"/>
          <w:lang w:eastAsia="ru-RU"/>
        </w:rPr>
      </w:pPr>
    </w:p>
    <w:p w:rsidR="004766A3" w:rsidRDefault="004766A3" w:rsidP="007A2C92">
      <w:pPr>
        <w:spacing w:after="0" w:line="240" w:lineRule="auto"/>
        <w:jc w:val="both"/>
        <w:rPr>
          <w:rFonts w:ascii="Times New Roman" w:eastAsia="Times New Roman" w:hAnsi="Times New Roman" w:cs="Times New Roman"/>
          <w:b/>
          <w:sz w:val="28"/>
          <w:szCs w:val="28"/>
          <w:lang w:eastAsia="ru-RU"/>
        </w:rPr>
      </w:pPr>
    </w:p>
    <w:p w:rsidR="004766A3" w:rsidRDefault="004766A3" w:rsidP="007A2C92">
      <w:pPr>
        <w:spacing w:after="0" w:line="240" w:lineRule="auto"/>
        <w:jc w:val="both"/>
        <w:rPr>
          <w:rFonts w:ascii="Times New Roman" w:eastAsia="Times New Roman" w:hAnsi="Times New Roman" w:cs="Times New Roman"/>
          <w:b/>
          <w:sz w:val="28"/>
          <w:szCs w:val="28"/>
          <w:lang w:eastAsia="ru-RU"/>
        </w:rPr>
      </w:pPr>
    </w:p>
    <w:p w:rsidR="004766A3" w:rsidRPr="007A2C92" w:rsidRDefault="004766A3" w:rsidP="007A2C92">
      <w:pPr>
        <w:spacing w:after="0" w:line="240" w:lineRule="auto"/>
        <w:jc w:val="both"/>
        <w:rPr>
          <w:rFonts w:ascii="Times New Roman" w:eastAsia="Times New Roman" w:hAnsi="Times New Roman" w:cs="Times New Roman"/>
          <w:b/>
          <w:sz w:val="28"/>
          <w:szCs w:val="28"/>
          <w:lang w:eastAsia="ru-RU"/>
        </w:rPr>
      </w:pPr>
    </w:p>
    <w:p w:rsidR="0097101B" w:rsidRDefault="007A2C92" w:rsidP="00B404FF">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 xml:space="preserve">Раздел 4.  </w:t>
      </w:r>
      <w:r w:rsidRPr="007A2C92">
        <w:rPr>
          <w:rFonts w:ascii="Times New Roman" w:eastAsia="Times New Roman" w:hAnsi="Times New Roman" w:cs="Times New Roman"/>
          <w:b/>
          <w:sz w:val="28"/>
          <w:szCs w:val="28"/>
          <w:lang w:eastAsia="ru-RU"/>
        </w:rPr>
        <w:tab/>
        <w:t>Премии за выполнение</w:t>
      </w:r>
      <w:r w:rsidR="00B404FF">
        <w:rPr>
          <w:rFonts w:ascii="Times New Roman" w:eastAsia="Times New Roman" w:hAnsi="Times New Roman" w:cs="Times New Roman"/>
          <w:b/>
          <w:sz w:val="28"/>
          <w:szCs w:val="28"/>
          <w:lang w:eastAsia="ru-RU"/>
        </w:rPr>
        <w:t xml:space="preserve"> </w:t>
      </w:r>
      <w:r w:rsidRPr="007A2C92">
        <w:rPr>
          <w:rFonts w:ascii="Times New Roman" w:eastAsia="Times New Roman" w:hAnsi="Times New Roman" w:cs="Times New Roman"/>
          <w:b/>
          <w:sz w:val="28"/>
          <w:szCs w:val="28"/>
          <w:lang w:eastAsia="ru-RU"/>
        </w:rPr>
        <w:t xml:space="preserve">особо важных </w:t>
      </w:r>
    </w:p>
    <w:p w:rsidR="007A2C92" w:rsidRPr="007A2C92" w:rsidRDefault="007A2C92" w:rsidP="00B404FF">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и сложных заданий</w:t>
      </w:r>
    </w:p>
    <w:p w:rsidR="007A2C92" w:rsidRPr="007A2C92" w:rsidRDefault="007A2C92" w:rsidP="007A2C92">
      <w:pPr>
        <w:spacing w:after="0" w:line="240" w:lineRule="auto"/>
        <w:ind w:left="1416" w:firstLine="708"/>
        <w:jc w:val="both"/>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ab/>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4.1.</w:t>
      </w:r>
      <w:r w:rsidRPr="007A2C92">
        <w:rPr>
          <w:rFonts w:ascii="Times New Roman" w:eastAsia="Times New Roman" w:hAnsi="Times New Roman" w:cs="Times New Roman"/>
          <w:sz w:val="28"/>
          <w:szCs w:val="28"/>
          <w:lang w:eastAsia="ru-RU"/>
        </w:rPr>
        <w:tab/>
        <w:t xml:space="preserve">Немуниципальные служащие администрации </w:t>
      </w:r>
      <w:r w:rsidR="00D93D98">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могут быть премированы за выполнение особо важных  и сложных заданий.</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4.2.</w:t>
      </w:r>
      <w:r w:rsidRPr="007A2C92">
        <w:rPr>
          <w:rFonts w:ascii="Times New Roman" w:eastAsia="Times New Roman" w:hAnsi="Times New Roman" w:cs="Times New Roman"/>
          <w:sz w:val="28"/>
          <w:szCs w:val="28"/>
          <w:lang w:eastAsia="ru-RU"/>
        </w:rPr>
        <w:tab/>
        <w:t xml:space="preserve">Размер премии за выполнение особо важных и сложных заданий определяется </w:t>
      </w:r>
      <w:r w:rsidR="003B3A7E">
        <w:rPr>
          <w:rFonts w:ascii="Times New Roman" w:eastAsia="Times New Roman" w:hAnsi="Times New Roman" w:cs="Times New Roman"/>
          <w:sz w:val="28"/>
          <w:szCs w:val="28"/>
          <w:lang w:eastAsia="ru-RU"/>
        </w:rPr>
        <w:t>распоряжением</w:t>
      </w:r>
      <w:r w:rsidRPr="007A2C92">
        <w:rPr>
          <w:rFonts w:ascii="Times New Roman" w:eastAsia="Times New Roman" w:hAnsi="Times New Roman" w:cs="Times New Roman"/>
          <w:sz w:val="28"/>
          <w:szCs w:val="28"/>
          <w:lang w:eastAsia="ru-RU"/>
        </w:rPr>
        <w:t xml:space="preserve"> представителя нанимателя (работодателя)</w:t>
      </w:r>
      <w:r w:rsidR="003B3A7E">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выражается в суммовом выражении или устанавливается в процентах к должностному окладу исходя из результатов деятельности администрации в целом или конкретных работников.</w:t>
      </w:r>
    </w:p>
    <w:p w:rsidR="007A2C92" w:rsidRPr="006B10CC"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4.3.</w:t>
      </w:r>
      <w:r w:rsidRPr="007A2C92">
        <w:rPr>
          <w:rFonts w:ascii="Times New Roman" w:eastAsia="Times New Roman" w:hAnsi="Times New Roman" w:cs="Times New Roman"/>
          <w:sz w:val="28"/>
          <w:szCs w:val="28"/>
          <w:lang w:eastAsia="ru-RU"/>
        </w:rPr>
        <w:tab/>
        <w:t xml:space="preserve">Премия за выполнение особо важных и сложных заданий </w:t>
      </w:r>
      <w:r w:rsidRPr="006B10CC">
        <w:rPr>
          <w:rFonts w:ascii="Times New Roman" w:eastAsia="Times New Roman" w:hAnsi="Times New Roman" w:cs="Times New Roman"/>
          <w:sz w:val="28"/>
          <w:szCs w:val="28"/>
          <w:lang w:eastAsia="ru-RU"/>
        </w:rPr>
        <w:t xml:space="preserve">выплачивается конкретному работнику </w:t>
      </w:r>
      <w:r w:rsidR="00A44BA8" w:rsidRPr="006B10CC">
        <w:rPr>
          <w:rFonts w:ascii="Times New Roman" w:eastAsia="Times New Roman" w:hAnsi="Times New Roman" w:cs="Times New Roman"/>
          <w:sz w:val="28"/>
          <w:szCs w:val="28"/>
          <w:lang w:eastAsia="ru-RU"/>
        </w:rPr>
        <w:t>распоряжением</w:t>
      </w:r>
      <w:r w:rsidRPr="006B10CC">
        <w:rPr>
          <w:rFonts w:ascii="Times New Roman" w:eastAsia="Times New Roman" w:hAnsi="Times New Roman" w:cs="Times New Roman"/>
          <w:sz w:val="28"/>
          <w:szCs w:val="28"/>
          <w:lang w:eastAsia="ru-RU"/>
        </w:rPr>
        <w:t xml:space="preserve"> представителя нанимателя (работодателя) за досрочное выполнение на высоком профессиональном уровне особых поручений и заданий руководителей и носит единовременный характер. Максимальный размер премии не может превышать 1</w:t>
      </w:r>
      <w:r w:rsidR="00DF2B92" w:rsidRPr="006B10CC">
        <w:rPr>
          <w:rFonts w:ascii="Times New Roman" w:eastAsia="Times New Roman" w:hAnsi="Times New Roman" w:cs="Times New Roman"/>
          <w:sz w:val="28"/>
          <w:szCs w:val="28"/>
          <w:lang w:eastAsia="ru-RU"/>
        </w:rPr>
        <w:t>50</w:t>
      </w:r>
      <w:r w:rsidRPr="006B10CC">
        <w:rPr>
          <w:rFonts w:ascii="Times New Roman" w:eastAsia="Times New Roman" w:hAnsi="Times New Roman" w:cs="Times New Roman"/>
          <w:sz w:val="28"/>
          <w:szCs w:val="28"/>
          <w:lang w:eastAsia="ru-RU"/>
        </w:rPr>
        <w:t xml:space="preserve"> процентов должностного оклада. </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6B10CC">
        <w:rPr>
          <w:rFonts w:ascii="Times New Roman" w:eastAsia="Times New Roman" w:hAnsi="Times New Roman" w:cs="Times New Roman"/>
          <w:sz w:val="28"/>
          <w:szCs w:val="28"/>
          <w:lang w:eastAsia="ru-RU"/>
        </w:rPr>
        <w:t xml:space="preserve">4.4. </w:t>
      </w:r>
      <w:r w:rsidRPr="006B10CC">
        <w:rPr>
          <w:rFonts w:ascii="Times New Roman" w:eastAsia="Times New Roman" w:hAnsi="Times New Roman" w:cs="Times New Roman"/>
          <w:sz w:val="28"/>
          <w:szCs w:val="28"/>
          <w:lang w:eastAsia="ru-RU"/>
        </w:rPr>
        <w:tab/>
        <w:t>Премирование</w:t>
      </w:r>
      <w:r w:rsidRPr="007A2C92">
        <w:rPr>
          <w:rFonts w:ascii="Times New Roman" w:eastAsia="Times New Roman" w:hAnsi="Times New Roman" w:cs="Times New Roman"/>
          <w:sz w:val="28"/>
          <w:szCs w:val="28"/>
          <w:lang w:eastAsia="ru-RU"/>
        </w:rPr>
        <w:t xml:space="preserve">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4.5.</w:t>
      </w:r>
      <w:r w:rsidRPr="007A2C92">
        <w:rPr>
          <w:rFonts w:ascii="Times New Roman" w:eastAsia="Times New Roman" w:hAnsi="Times New Roman" w:cs="Times New Roman"/>
          <w:sz w:val="28"/>
          <w:szCs w:val="28"/>
          <w:lang w:eastAsia="ru-RU"/>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4.6.</w:t>
      </w:r>
      <w:r w:rsidRPr="007A2C92">
        <w:rPr>
          <w:rFonts w:ascii="Times New Roman" w:eastAsia="Times New Roman" w:hAnsi="Times New Roman" w:cs="Times New Roman"/>
          <w:sz w:val="28"/>
          <w:szCs w:val="28"/>
          <w:lang w:eastAsia="ru-RU"/>
        </w:rPr>
        <w:tab/>
        <w:t xml:space="preserve">Немуниципальным служащим администрации, достигшим возраста </w:t>
      </w:r>
      <w:r w:rsidR="009F5F34" w:rsidRPr="00B97B63">
        <w:rPr>
          <w:rFonts w:ascii="Times New Roman" w:eastAsia="Times New Roman" w:hAnsi="Times New Roman" w:cs="Times New Roman"/>
          <w:sz w:val="28"/>
          <w:szCs w:val="28"/>
          <w:lang w:eastAsia="ru-RU"/>
        </w:rPr>
        <w:t>50, 55, 60 и 65 лет</w:t>
      </w:r>
      <w:r w:rsidRPr="007A2C92">
        <w:rPr>
          <w:rFonts w:ascii="Times New Roman" w:eastAsia="Times New Roman" w:hAnsi="Times New Roman" w:cs="Times New Roman"/>
          <w:sz w:val="28"/>
          <w:szCs w:val="28"/>
          <w:lang w:eastAsia="ru-RU"/>
        </w:rPr>
        <w:t xml:space="preserve"> выплачивается премия в размере одно</w:t>
      </w:r>
      <w:r w:rsidR="00890E7D">
        <w:rPr>
          <w:rFonts w:ascii="Times New Roman" w:eastAsia="Times New Roman" w:hAnsi="Times New Roman" w:cs="Times New Roman"/>
          <w:sz w:val="28"/>
          <w:szCs w:val="28"/>
          <w:lang w:eastAsia="ru-RU"/>
        </w:rPr>
        <w:t>й</w:t>
      </w:r>
      <w:r w:rsidRPr="007A2C92">
        <w:rPr>
          <w:rFonts w:ascii="Times New Roman" w:eastAsia="Times New Roman" w:hAnsi="Times New Roman" w:cs="Times New Roman"/>
          <w:sz w:val="28"/>
          <w:szCs w:val="28"/>
          <w:lang w:eastAsia="ru-RU"/>
        </w:rPr>
        <w:t xml:space="preserve"> </w:t>
      </w:r>
      <w:r w:rsidR="00423720" w:rsidRPr="00746081">
        <w:rPr>
          <w:rFonts w:ascii="Times New Roman" w:eastAsia="Times New Roman" w:hAnsi="Times New Roman" w:cs="Times New Roman"/>
          <w:sz w:val="28"/>
          <w:szCs w:val="28"/>
          <w:lang w:eastAsia="ru-RU"/>
        </w:rPr>
        <w:t>минимальн</w:t>
      </w:r>
      <w:r w:rsidR="00890E7D">
        <w:rPr>
          <w:rFonts w:ascii="Times New Roman" w:eastAsia="Times New Roman" w:hAnsi="Times New Roman" w:cs="Times New Roman"/>
          <w:sz w:val="28"/>
          <w:szCs w:val="28"/>
          <w:lang w:eastAsia="ru-RU"/>
        </w:rPr>
        <w:t>ой</w:t>
      </w:r>
      <w:r w:rsidR="00423720" w:rsidRPr="00746081">
        <w:rPr>
          <w:rFonts w:ascii="Times New Roman" w:eastAsia="Times New Roman" w:hAnsi="Times New Roman" w:cs="Times New Roman"/>
          <w:sz w:val="28"/>
          <w:szCs w:val="28"/>
          <w:lang w:eastAsia="ru-RU"/>
        </w:rPr>
        <w:t xml:space="preserve"> заработн</w:t>
      </w:r>
      <w:r w:rsidR="00890E7D">
        <w:rPr>
          <w:rFonts w:ascii="Times New Roman" w:eastAsia="Times New Roman" w:hAnsi="Times New Roman" w:cs="Times New Roman"/>
          <w:sz w:val="28"/>
          <w:szCs w:val="28"/>
          <w:lang w:eastAsia="ru-RU"/>
        </w:rPr>
        <w:t>ой</w:t>
      </w:r>
      <w:r w:rsidR="00423720" w:rsidRPr="00746081">
        <w:rPr>
          <w:rFonts w:ascii="Times New Roman" w:eastAsia="Times New Roman" w:hAnsi="Times New Roman" w:cs="Times New Roman"/>
          <w:sz w:val="28"/>
          <w:szCs w:val="28"/>
          <w:lang w:eastAsia="ru-RU"/>
        </w:rPr>
        <w:t xml:space="preserve"> плат</w:t>
      </w:r>
      <w:r w:rsidR="00890E7D">
        <w:rPr>
          <w:rFonts w:ascii="Times New Roman" w:eastAsia="Times New Roman" w:hAnsi="Times New Roman" w:cs="Times New Roman"/>
          <w:sz w:val="28"/>
          <w:szCs w:val="28"/>
          <w:lang w:eastAsia="ru-RU"/>
        </w:rPr>
        <w:t>ы</w:t>
      </w:r>
      <w:r w:rsidR="00423720" w:rsidRPr="00746081">
        <w:rPr>
          <w:rFonts w:ascii="Times New Roman" w:eastAsia="Times New Roman" w:hAnsi="Times New Roman" w:cs="Times New Roman"/>
          <w:sz w:val="28"/>
          <w:szCs w:val="28"/>
          <w:lang w:eastAsia="ru-RU"/>
        </w:rPr>
        <w:t>, установленн</w:t>
      </w:r>
      <w:r w:rsidR="00890E7D">
        <w:rPr>
          <w:rFonts w:ascii="Times New Roman" w:eastAsia="Times New Roman" w:hAnsi="Times New Roman" w:cs="Times New Roman"/>
          <w:sz w:val="28"/>
          <w:szCs w:val="28"/>
          <w:lang w:eastAsia="ru-RU"/>
        </w:rPr>
        <w:t>ой</w:t>
      </w:r>
      <w:r w:rsidR="00423720" w:rsidRPr="00746081">
        <w:rPr>
          <w:rFonts w:ascii="Times New Roman" w:eastAsia="Times New Roman" w:hAnsi="Times New Roman" w:cs="Times New Roman"/>
          <w:sz w:val="28"/>
          <w:szCs w:val="28"/>
          <w:lang w:eastAsia="ru-RU"/>
        </w:rPr>
        <w:t xml:space="preserve"> законодательством Ленинградской области на соответствующий финансовый год</w:t>
      </w:r>
      <w:r w:rsidRPr="007A2C92">
        <w:rPr>
          <w:rFonts w:ascii="Times New Roman" w:eastAsia="Times New Roman" w:hAnsi="Times New Roman" w:cs="Times New Roman"/>
          <w:sz w:val="28"/>
          <w:szCs w:val="28"/>
          <w:lang w:eastAsia="ru-RU"/>
        </w:rPr>
        <w:t>.</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4.7.</w:t>
      </w:r>
      <w:r w:rsidRPr="007A2C92">
        <w:rPr>
          <w:rFonts w:ascii="Times New Roman" w:eastAsia="Times New Roman" w:hAnsi="Times New Roman" w:cs="Times New Roman"/>
          <w:sz w:val="28"/>
          <w:szCs w:val="28"/>
          <w:lang w:eastAsia="ru-RU"/>
        </w:rPr>
        <w:tab/>
        <w:t>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p>
    <w:p w:rsidR="007A2C92" w:rsidRPr="007A2C92" w:rsidRDefault="007A2C92" w:rsidP="0059710C">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5.</w:t>
      </w:r>
      <w:r w:rsidRPr="007A2C92">
        <w:rPr>
          <w:rFonts w:ascii="Times New Roman" w:eastAsia="Times New Roman" w:hAnsi="Times New Roman" w:cs="Times New Roman"/>
          <w:sz w:val="28"/>
          <w:szCs w:val="28"/>
          <w:lang w:eastAsia="ru-RU"/>
        </w:rPr>
        <w:tab/>
      </w:r>
      <w:r w:rsidRPr="007A2C92">
        <w:rPr>
          <w:rFonts w:ascii="Times New Roman" w:eastAsia="Times New Roman" w:hAnsi="Times New Roman" w:cs="Times New Roman"/>
          <w:b/>
          <w:sz w:val="28"/>
          <w:szCs w:val="28"/>
          <w:lang w:eastAsia="ru-RU"/>
        </w:rPr>
        <w:t>Ежемесячное денежное поощрение</w:t>
      </w:r>
    </w:p>
    <w:p w:rsidR="007A2C92" w:rsidRPr="007A2C92" w:rsidRDefault="007A2C92" w:rsidP="007A2C92">
      <w:pPr>
        <w:spacing w:after="0" w:line="240" w:lineRule="auto"/>
        <w:jc w:val="both"/>
        <w:rPr>
          <w:rFonts w:ascii="Times New Roman" w:eastAsia="Times New Roman" w:hAnsi="Times New Roman" w:cs="Times New Roman"/>
          <w:b/>
          <w:sz w:val="28"/>
          <w:szCs w:val="28"/>
          <w:lang w:eastAsia="ru-RU"/>
        </w:rPr>
      </w:pP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5.1.</w:t>
      </w:r>
      <w:r w:rsidRPr="007A2C92">
        <w:rPr>
          <w:rFonts w:ascii="Times New Roman" w:eastAsia="Times New Roman" w:hAnsi="Times New Roman" w:cs="Times New Roman"/>
          <w:sz w:val="28"/>
          <w:szCs w:val="28"/>
          <w:lang w:eastAsia="ru-RU"/>
        </w:rPr>
        <w:tab/>
        <w:t xml:space="preserve">Выплата ежемесячного денежного поощрения немуниципальным служащим администрации </w:t>
      </w:r>
      <w:r w:rsidR="0059710C">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производится на основании </w:t>
      </w:r>
      <w:r w:rsidR="0059710C">
        <w:rPr>
          <w:rFonts w:ascii="Times New Roman" w:eastAsia="Times New Roman" w:hAnsi="Times New Roman" w:cs="Times New Roman"/>
          <w:sz w:val="28"/>
          <w:szCs w:val="28"/>
          <w:lang w:eastAsia="ru-RU"/>
        </w:rPr>
        <w:t>распоряжения</w:t>
      </w:r>
      <w:r w:rsidRPr="007A2C92">
        <w:rPr>
          <w:rFonts w:ascii="Times New Roman" w:eastAsia="Times New Roman" w:hAnsi="Times New Roman" w:cs="Times New Roman"/>
          <w:sz w:val="28"/>
          <w:szCs w:val="28"/>
          <w:lang w:eastAsia="ru-RU"/>
        </w:rPr>
        <w:t xml:space="preserve"> представителя нанимателя (работодателя)  со дня его назначения на должность независимо от прохождения срока испытания, а также наличия неснятого дисциплинарного взыскания.</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5.2.</w:t>
      </w:r>
      <w:r w:rsidRPr="007A2C92">
        <w:rPr>
          <w:rFonts w:ascii="Times New Roman" w:eastAsia="Times New Roman" w:hAnsi="Times New Roman" w:cs="Times New Roman"/>
          <w:sz w:val="28"/>
          <w:szCs w:val="28"/>
          <w:lang w:eastAsia="ru-RU"/>
        </w:rPr>
        <w:tab/>
        <w:t>Размер ежемесячного денежного поощрения устанавливается в процентах к должностному окладу и зависит от качества выполнения  немуниципальным служащим служебных обязанностей, личного трудового вклада в общие результаты деятельности. Максимальный размер ежемесячного денежного поощрения не может превышать 100 процентов должностного оклада.</w:t>
      </w:r>
    </w:p>
    <w:p w:rsidR="007A2C92" w:rsidRPr="007A2C92" w:rsidRDefault="007A2C92" w:rsidP="00A91E7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5.3.</w:t>
      </w:r>
      <w:r w:rsidRPr="007A2C92">
        <w:rPr>
          <w:rFonts w:ascii="Times New Roman" w:eastAsia="Times New Roman" w:hAnsi="Times New Roman" w:cs="Times New Roman"/>
          <w:sz w:val="28"/>
          <w:szCs w:val="28"/>
          <w:lang w:eastAsia="ru-RU"/>
        </w:rPr>
        <w:tab/>
        <w:t>Основными критериями, определяющими возможность выплаты ежемесячного поощрения муниципальному служащему, являются:</w:t>
      </w:r>
    </w:p>
    <w:p w:rsidR="007A2C92" w:rsidRPr="007A2C92" w:rsidRDefault="007A2C92" w:rsidP="007A2C92">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добросовестное и качественное исполнение должностных обязанностей, высокие личные показатели по службе;</w:t>
      </w:r>
    </w:p>
    <w:p w:rsidR="007A2C92" w:rsidRPr="007A2C92" w:rsidRDefault="007A2C92" w:rsidP="007A2C92">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своевременное выполнение распоряжений  и указаний, вышестоящих в порядке подчиненности руководителей;</w:t>
      </w:r>
    </w:p>
    <w:p w:rsidR="007A2C92" w:rsidRPr="007A2C92" w:rsidRDefault="007A2C92" w:rsidP="007A2C92">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качественное и своевременное представление информации и сведений вышестоящим руководителям;</w:t>
      </w:r>
    </w:p>
    <w:p w:rsidR="007A2C92" w:rsidRPr="007A2C92" w:rsidRDefault="007A2C92" w:rsidP="007A2C92">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7A2C92" w:rsidRPr="007A2C92" w:rsidRDefault="007A2C92" w:rsidP="007A2C92">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поддержание квалификации на уровне, необходимом для исполнения своих должностных обязанностей;</w:t>
      </w:r>
    </w:p>
    <w:p w:rsidR="007A2C92" w:rsidRPr="007A2C92" w:rsidRDefault="007A2C92" w:rsidP="007A2C92">
      <w:pPr>
        <w:numPr>
          <w:ilvl w:val="0"/>
          <w:numId w:val="3"/>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соблюдение норм служебной этики.</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5.4.</w:t>
      </w:r>
      <w:r w:rsidRPr="007A2C92">
        <w:rPr>
          <w:rFonts w:ascii="Times New Roman" w:eastAsia="Times New Roman" w:hAnsi="Times New Roman" w:cs="Times New Roman"/>
          <w:sz w:val="28"/>
          <w:szCs w:val="28"/>
          <w:lang w:eastAsia="ru-RU"/>
        </w:rPr>
        <w:tab/>
        <w:t xml:space="preserve">Ежемесячное денежное поощрение выплачивается  немуниципальным служащим по итогам работы за месяц, а при наличии экономии по составляющим фонда оплаты труда – по итогам работы за квартал, год.  </w:t>
      </w:r>
    </w:p>
    <w:p w:rsidR="007A2C92" w:rsidRPr="007A2C92" w:rsidRDefault="007A2C92" w:rsidP="00A91E70">
      <w:pPr>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5.5.  Размер ежемесячного денежного поощрения не отражается в служебном контракте и не требует дополнительного соглашения к контракту.</w:t>
      </w:r>
    </w:p>
    <w:p w:rsidR="007A2C92" w:rsidRPr="007A2C92" w:rsidRDefault="007A2C92" w:rsidP="00A91E70">
      <w:pPr>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5.6.</w:t>
      </w:r>
      <w:r w:rsidRPr="007A2C92">
        <w:rPr>
          <w:rFonts w:ascii="Times New Roman" w:eastAsia="Times New Roman" w:hAnsi="Times New Roman" w:cs="Times New Roman"/>
          <w:sz w:val="28"/>
          <w:szCs w:val="28"/>
          <w:lang w:eastAsia="ru-RU"/>
        </w:rPr>
        <w:tab/>
        <w:t>Немуниципальным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7A2C92" w:rsidRPr="007A2C92" w:rsidRDefault="007A2C92" w:rsidP="00A91E70">
      <w:pPr>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5.7.</w:t>
      </w:r>
      <w:r w:rsidRPr="007A2C92">
        <w:rPr>
          <w:rFonts w:ascii="Times New Roman" w:eastAsia="Times New Roman" w:hAnsi="Times New Roman" w:cs="Times New Roman"/>
          <w:sz w:val="28"/>
          <w:szCs w:val="28"/>
          <w:lang w:eastAsia="ru-RU"/>
        </w:rPr>
        <w:tab/>
        <w:t>Немуниципальные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tbl>
      <w:tblPr>
        <w:tblW w:w="9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061"/>
        <w:gridCol w:w="1854"/>
      </w:tblGrid>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w:t>
            </w:r>
          </w:p>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п/п</w:t>
            </w:r>
          </w:p>
        </w:tc>
        <w:tc>
          <w:tcPr>
            <w:tcW w:w="7061"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p>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Наименование показателя</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Процент снижения размера выплаты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Неисполнение или некачественное выполнение заданий, распоряжений руководителей </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Несоблюдение установленных сроков для выполнения поручений руководителя </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70 %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3</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Нарушение сроков ответов без уважительных причин:</w:t>
            </w:r>
          </w:p>
          <w:p w:rsidR="007A2C92" w:rsidRPr="007A2C92" w:rsidRDefault="007A2C92" w:rsidP="007A2C92">
            <w:pPr>
              <w:numPr>
                <w:ilvl w:val="0"/>
                <w:numId w:val="7"/>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 письменные обращения граждан</w:t>
            </w:r>
          </w:p>
          <w:p w:rsidR="007A2C92" w:rsidRPr="007A2C92" w:rsidRDefault="007A2C92" w:rsidP="007A2C92">
            <w:pPr>
              <w:numPr>
                <w:ilvl w:val="0"/>
                <w:numId w:val="7"/>
              </w:num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обращения прокуратуры, предприятий, организаций, учреждений, требующие письменного ответа</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4</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Несоблюдение установленных сроков представления оперативных, информационных и отчетных  данных без  уважительных причин</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50 %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5 </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Несоблюдение Правил служебного распорядка, совершение прогула, в том числе отсутствие на работе более четырех часов в течение  рабочего дня без уважительных причин</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Нарушение Правил техники безопасности </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r w:rsidR="007A2C92" w:rsidRPr="007A2C92" w:rsidTr="00B25F09">
        <w:tc>
          <w:tcPr>
            <w:tcW w:w="594"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8</w:t>
            </w:r>
          </w:p>
        </w:tc>
        <w:tc>
          <w:tcPr>
            <w:tcW w:w="7061" w:type="dxa"/>
            <w:shd w:val="clear" w:color="auto" w:fill="auto"/>
          </w:tcPr>
          <w:p w:rsidR="007A2C92" w:rsidRPr="007A2C92" w:rsidRDefault="007A2C92" w:rsidP="0020210E">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Нарушение Правил пожарной безопасности</w:t>
            </w:r>
          </w:p>
        </w:tc>
        <w:tc>
          <w:tcPr>
            <w:tcW w:w="1854" w:type="dxa"/>
            <w:shd w:val="clear" w:color="auto" w:fill="auto"/>
          </w:tcPr>
          <w:p w:rsidR="007A2C92" w:rsidRPr="007A2C92" w:rsidRDefault="007A2C92" w:rsidP="0020210E">
            <w:pPr>
              <w:spacing w:after="0" w:line="240" w:lineRule="auto"/>
              <w:jc w:val="center"/>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до 100 %</w:t>
            </w:r>
          </w:p>
        </w:tc>
      </w:tr>
    </w:tbl>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lastRenderedPageBreak/>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w:t>
      </w:r>
      <w:r w:rsidR="00C65682">
        <w:rPr>
          <w:rFonts w:ascii="Times New Roman" w:eastAsia="Times New Roman" w:hAnsi="Times New Roman" w:cs="Times New Roman"/>
          <w:sz w:val="28"/>
          <w:szCs w:val="28"/>
          <w:lang w:eastAsia="ru-RU"/>
        </w:rPr>
        <w:t>распоряжением</w:t>
      </w:r>
      <w:r w:rsidRPr="007A2C92">
        <w:rPr>
          <w:rFonts w:ascii="Times New Roman" w:eastAsia="Times New Roman" w:hAnsi="Times New Roman" w:cs="Times New Roman"/>
          <w:sz w:val="28"/>
          <w:szCs w:val="28"/>
          <w:lang w:eastAsia="ru-RU"/>
        </w:rPr>
        <w:t xml:space="preserve"> представителя нанимателя (работодателя) с указанием в нем размера понижающего коэффициента и оснований для такого понижения (лишения).</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ab/>
        <w:t>5.8.</w:t>
      </w:r>
      <w:r w:rsidRPr="007A2C92">
        <w:rPr>
          <w:rFonts w:ascii="Times New Roman" w:eastAsia="Times New Roman" w:hAnsi="Times New Roman" w:cs="Times New Roman"/>
          <w:sz w:val="28"/>
          <w:szCs w:val="28"/>
          <w:lang w:eastAsia="ru-RU"/>
        </w:rPr>
        <w:tab/>
        <w:t>Выплата ежемесячного денежного поощрения производится одновременно с выплатой заработной платы.</w:t>
      </w:r>
    </w:p>
    <w:p w:rsidR="007A2C92" w:rsidRPr="007A2C92" w:rsidRDefault="007A2C92" w:rsidP="007A2C92">
      <w:pPr>
        <w:spacing w:after="0" w:line="240" w:lineRule="auto"/>
        <w:ind w:firstLine="708"/>
        <w:jc w:val="both"/>
        <w:rPr>
          <w:rFonts w:ascii="Times New Roman" w:eastAsia="Times New Roman" w:hAnsi="Times New Roman" w:cs="Times New Roman"/>
          <w:b/>
          <w:sz w:val="28"/>
          <w:szCs w:val="28"/>
          <w:lang w:eastAsia="ru-RU"/>
        </w:rPr>
      </w:pPr>
    </w:p>
    <w:p w:rsidR="007A2C92" w:rsidRPr="007A2C92" w:rsidRDefault="007A2C92" w:rsidP="001E5766">
      <w:pPr>
        <w:spacing w:after="0" w:line="240" w:lineRule="auto"/>
        <w:jc w:val="center"/>
        <w:rPr>
          <w:rFonts w:ascii="Times New Roman" w:eastAsia="Times New Roman" w:hAnsi="Times New Roman" w:cs="Times New Roman"/>
          <w:b/>
          <w:sz w:val="28"/>
          <w:szCs w:val="28"/>
          <w:lang w:eastAsia="ru-RU"/>
        </w:rPr>
      </w:pPr>
      <w:r w:rsidRPr="007A2C92">
        <w:rPr>
          <w:rFonts w:ascii="Times New Roman" w:eastAsia="Times New Roman" w:hAnsi="Times New Roman" w:cs="Times New Roman"/>
          <w:b/>
          <w:sz w:val="28"/>
          <w:szCs w:val="28"/>
          <w:lang w:eastAsia="ru-RU"/>
        </w:rPr>
        <w:t>Раздел 6.</w:t>
      </w:r>
      <w:r w:rsidRPr="007A2C92">
        <w:rPr>
          <w:rFonts w:ascii="Times New Roman" w:eastAsia="Times New Roman" w:hAnsi="Times New Roman" w:cs="Times New Roman"/>
          <w:sz w:val="28"/>
          <w:szCs w:val="28"/>
          <w:lang w:eastAsia="ru-RU"/>
        </w:rPr>
        <w:tab/>
      </w:r>
      <w:r w:rsidRPr="007A2C92">
        <w:rPr>
          <w:rFonts w:ascii="Times New Roman" w:eastAsia="Times New Roman" w:hAnsi="Times New Roman" w:cs="Times New Roman"/>
          <w:b/>
          <w:sz w:val="28"/>
          <w:szCs w:val="28"/>
          <w:lang w:eastAsia="ru-RU"/>
        </w:rPr>
        <w:t>Единовременная выплата при предоставлении  ежегодного</w:t>
      </w:r>
      <w:r w:rsidR="001E5766">
        <w:rPr>
          <w:rFonts w:ascii="Times New Roman" w:eastAsia="Times New Roman" w:hAnsi="Times New Roman" w:cs="Times New Roman"/>
          <w:b/>
          <w:sz w:val="28"/>
          <w:szCs w:val="28"/>
          <w:lang w:eastAsia="ru-RU"/>
        </w:rPr>
        <w:t xml:space="preserve"> </w:t>
      </w:r>
      <w:r w:rsidRPr="007A2C92">
        <w:rPr>
          <w:rFonts w:ascii="Times New Roman" w:eastAsia="Times New Roman" w:hAnsi="Times New Roman" w:cs="Times New Roman"/>
          <w:b/>
          <w:sz w:val="28"/>
          <w:szCs w:val="28"/>
          <w:lang w:eastAsia="ru-RU"/>
        </w:rPr>
        <w:t>оплачиваемого   отпуска   и   материальная   помощь</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7A2C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6.1.</w:t>
      </w:r>
      <w:r w:rsidRPr="007A2C92">
        <w:rPr>
          <w:rFonts w:ascii="Times New Roman" w:eastAsia="Times New Roman" w:hAnsi="Times New Roman" w:cs="Times New Roman"/>
          <w:sz w:val="28"/>
          <w:szCs w:val="28"/>
          <w:lang w:eastAsia="ru-RU"/>
        </w:rPr>
        <w:tab/>
        <w:t xml:space="preserve">Единовременная выплата немуниципальным служащим администрации </w:t>
      </w:r>
      <w:r w:rsidR="005A72B1">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при предоставлении им ежегодного оплачиваемого отпуска (либо его частей)  осуществляется  из фонда оплаты труда в размере одного должностного оклада.</w:t>
      </w:r>
    </w:p>
    <w:p w:rsidR="007A2C92" w:rsidRPr="007A2C92" w:rsidRDefault="007A2C92" w:rsidP="00A91E70">
      <w:pPr>
        <w:spacing w:after="0" w:line="240" w:lineRule="auto"/>
        <w:ind w:firstLine="567"/>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6.2.</w:t>
      </w:r>
      <w:r w:rsidRPr="007A2C92">
        <w:rPr>
          <w:rFonts w:ascii="Times New Roman" w:eastAsia="Times New Roman" w:hAnsi="Times New Roman" w:cs="Times New Roman"/>
          <w:sz w:val="28"/>
          <w:szCs w:val="28"/>
          <w:lang w:eastAsia="ru-RU"/>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7A2C92" w:rsidRPr="007A2C92" w:rsidRDefault="007A2C92" w:rsidP="007A2C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6.3.</w:t>
      </w:r>
      <w:r w:rsidRPr="007A2C92">
        <w:rPr>
          <w:rFonts w:ascii="Times New Roman" w:eastAsia="Times New Roman" w:hAnsi="Times New Roman" w:cs="Times New Roman"/>
          <w:sz w:val="28"/>
          <w:szCs w:val="28"/>
          <w:lang w:eastAsia="ru-RU"/>
        </w:rPr>
        <w:tab/>
        <w:t>Немуниципальным служащим администрации в течение календарного года выплачивается материальная помощь в размере трех должностных окладов.  Выплата производится на основании письменного заявления служащего. Не использованная служащим в течение календарного года материальная помощь выплачивается до 25 декабря текущего года.</w:t>
      </w:r>
    </w:p>
    <w:p w:rsidR="007A2C92" w:rsidRPr="007A2C92" w:rsidRDefault="007A2C92" w:rsidP="00A91E70">
      <w:pPr>
        <w:spacing w:after="0" w:line="240" w:lineRule="auto"/>
        <w:ind w:firstLine="567"/>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6.4.</w:t>
      </w:r>
      <w:r w:rsidRPr="007A2C92">
        <w:rPr>
          <w:rFonts w:ascii="Times New Roman" w:eastAsia="Times New Roman" w:hAnsi="Times New Roman" w:cs="Times New Roman"/>
          <w:sz w:val="28"/>
          <w:szCs w:val="28"/>
          <w:lang w:eastAsia="ru-RU"/>
        </w:rPr>
        <w:tab/>
        <w:t>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7A2C92" w:rsidRPr="007A2C92" w:rsidRDefault="007A2C92" w:rsidP="007A2C9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6.5. </w:t>
      </w:r>
      <w:r w:rsidRPr="007A2C92">
        <w:rPr>
          <w:rFonts w:ascii="Times New Roman" w:eastAsia="Times New Roman" w:hAnsi="Times New Roman" w:cs="Times New Roman"/>
          <w:sz w:val="28"/>
          <w:szCs w:val="28"/>
          <w:lang w:eastAsia="ru-RU"/>
        </w:rPr>
        <w:tab/>
        <w:t>Материальная помощь и единовременная выплата к отпуску вновь принятым немуниципальным служащим выплачиваются пропорционально отработанному времени в расчетном году.</w:t>
      </w:r>
    </w:p>
    <w:p w:rsidR="007A2C92" w:rsidRPr="007A2C92" w:rsidRDefault="007A2C92" w:rsidP="007A2C9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6.6.</w:t>
      </w:r>
      <w:r w:rsidRPr="007A2C92">
        <w:rPr>
          <w:rFonts w:ascii="Times New Roman" w:eastAsia="Times New Roman" w:hAnsi="Times New Roman" w:cs="Times New Roman"/>
          <w:sz w:val="28"/>
          <w:szCs w:val="28"/>
          <w:lang w:eastAsia="ru-RU"/>
        </w:rPr>
        <w:tab/>
        <w:t>С письменного заявления немуниципального служащего единовременная выплата при предоставлении ежегодного отпуска и материальная помощь могут равномерно выплачиваться в течение календарного года.</w:t>
      </w:r>
    </w:p>
    <w:p w:rsidR="007A2C92" w:rsidRP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6.7.</w:t>
      </w:r>
      <w:r w:rsidRPr="007A2C92">
        <w:rPr>
          <w:rFonts w:ascii="Times New Roman" w:eastAsia="Times New Roman" w:hAnsi="Times New Roman" w:cs="Times New Roman"/>
          <w:sz w:val="28"/>
          <w:szCs w:val="28"/>
          <w:lang w:eastAsia="ru-RU"/>
        </w:rPr>
        <w:tab/>
        <w:t xml:space="preserve">Помимо материальной помощи, указанной в </w:t>
      </w:r>
      <w:hyperlink w:anchor="Par0" w:history="1">
        <w:r w:rsidRPr="007A2C92">
          <w:rPr>
            <w:rFonts w:ascii="Times New Roman" w:eastAsia="Times New Roman" w:hAnsi="Times New Roman" w:cs="Times New Roman"/>
            <w:sz w:val="28"/>
            <w:szCs w:val="28"/>
            <w:lang w:eastAsia="ru-RU"/>
          </w:rPr>
          <w:t>пункте 6.3.</w:t>
        </w:r>
      </w:hyperlink>
      <w:r w:rsidRPr="007A2C92">
        <w:rPr>
          <w:rFonts w:ascii="Times New Roman" w:eastAsia="Times New Roman" w:hAnsi="Times New Roman" w:cs="Times New Roman"/>
          <w:sz w:val="28"/>
          <w:szCs w:val="28"/>
          <w:lang w:eastAsia="ru-RU"/>
        </w:rPr>
        <w:t xml:space="preserve"> настоящего раздела, немуниципальному служащему может быть выплачена дополнительная материальная помощь в пределах фонда оплаты труда в размере до двух </w:t>
      </w:r>
      <w:r w:rsidR="000934B9" w:rsidRPr="00746081">
        <w:rPr>
          <w:rFonts w:ascii="Times New Roman" w:eastAsia="Times New Roman" w:hAnsi="Times New Roman" w:cs="Times New Roman"/>
          <w:sz w:val="28"/>
          <w:szCs w:val="28"/>
          <w:lang w:eastAsia="ru-RU"/>
        </w:rPr>
        <w:t xml:space="preserve">минимальных заработных плат, установленных законодательством Ленинградской области на соответствующий финансовый </w:t>
      </w:r>
      <w:r w:rsidR="000934B9" w:rsidRPr="00746081">
        <w:rPr>
          <w:rFonts w:ascii="Times New Roman" w:eastAsia="Times New Roman" w:hAnsi="Times New Roman" w:cs="Times New Roman"/>
          <w:sz w:val="28"/>
          <w:szCs w:val="28"/>
          <w:lang w:eastAsia="ru-RU"/>
        </w:rPr>
        <w:lastRenderedPageBreak/>
        <w:t>год</w:t>
      </w:r>
      <w:r w:rsidR="000934B9">
        <w:rPr>
          <w:rFonts w:ascii="Times New Roman" w:eastAsia="Times New Roman" w:hAnsi="Times New Roman" w:cs="Times New Roman"/>
          <w:sz w:val="28"/>
          <w:szCs w:val="28"/>
          <w:lang w:eastAsia="ru-RU"/>
        </w:rPr>
        <w:t xml:space="preserve"> </w:t>
      </w:r>
      <w:r w:rsidRPr="007A2C92">
        <w:rPr>
          <w:rFonts w:ascii="Times New Roman" w:eastAsia="Times New Roman" w:hAnsi="Times New Roman" w:cs="Times New Roman"/>
          <w:sz w:val="28"/>
          <w:szCs w:val="28"/>
          <w:lang w:eastAsia="ru-RU"/>
        </w:rPr>
        <w:t>на основании представленных соответствующих документов и личного заявления на имя работодателя в следующих случаях:</w:t>
      </w:r>
    </w:p>
    <w:p w:rsidR="007A2C92" w:rsidRP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1) при рождении ребенка на основании свидетельства о рождении ребенка;</w:t>
      </w:r>
    </w:p>
    <w:p w:rsid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2) в связи с продолжительной (более 30 календарных дней) болезнью немуниципального служащего, и болезнью, требующей оперативного вмешательства, на основании медицинских документов, подтверждающих факт болезни или оперативного вмешательства.</w:t>
      </w:r>
    </w:p>
    <w:p w:rsidR="009736C1" w:rsidRPr="00323405" w:rsidRDefault="009736C1" w:rsidP="009736C1">
      <w:pPr>
        <w:pStyle w:val="a5"/>
        <w:ind w:firstLine="567"/>
        <w:jc w:val="both"/>
        <w:rPr>
          <w:rFonts w:ascii="Times New Roman" w:hAnsi="Times New Roman" w:cs="Times New Roman"/>
          <w:sz w:val="28"/>
          <w:szCs w:val="28"/>
        </w:rPr>
      </w:pPr>
      <w:r w:rsidRPr="00323405">
        <w:rPr>
          <w:rFonts w:ascii="Times New Roman" w:hAnsi="Times New Roman" w:cs="Times New Roman"/>
          <w:sz w:val="28"/>
          <w:szCs w:val="28"/>
        </w:rPr>
        <w:t>3) погребения близких родственников (на основании свидетельства о смерти);</w:t>
      </w:r>
    </w:p>
    <w:p w:rsidR="009736C1" w:rsidRPr="00323405" w:rsidRDefault="009736C1" w:rsidP="009736C1">
      <w:pPr>
        <w:pStyle w:val="a5"/>
        <w:ind w:firstLine="567"/>
        <w:jc w:val="both"/>
        <w:rPr>
          <w:rFonts w:ascii="Times New Roman" w:hAnsi="Times New Roman" w:cs="Times New Roman"/>
          <w:sz w:val="28"/>
          <w:szCs w:val="28"/>
        </w:rPr>
      </w:pPr>
      <w:r w:rsidRPr="00323405">
        <w:rPr>
          <w:rFonts w:ascii="Times New Roman" w:hAnsi="Times New Roman" w:cs="Times New Roman"/>
          <w:sz w:val="28"/>
          <w:szCs w:val="28"/>
        </w:rPr>
        <w:t>4) стихийных бедствий.</w:t>
      </w:r>
    </w:p>
    <w:p w:rsidR="007A2C92" w:rsidRP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В связи со смертью немуниципального служащего материальная помощь может выплачиваться ближайшим родственникам (супругу(е), детям, родителям) в размере до двух должностных окладов (в зависимости от величины экономии по фонду оплаты труда) по их заявлению при предъявлении соответствующего документа.</w:t>
      </w:r>
    </w:p>
    <w:p w:rsidR="007A2C92" w:rsidRP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6.8. Общая сумма материальной помощи, предусмотренной </w:t>
      </w:r>
      <w:hyperlink w:anchor="Par5" w:history="1">
        <w:r w:rsidRPr="007A2C92">
          <w:rPr>
            <w:rFonts w:ascii="Times New Roman" w:eastAsia="Times New Roman" w:hAnsi="Times New Roman" w:cs="Times New Roman"/>
            <w:sz w:val="28"/>
            <w:szCs w:val="28"/>
            <w:lang w:eastAsia="ru-RU"/>
          </w:rPr>
          <w:t>пунктом 6.7.</w:t>
        </w:r>
      </w:hyperlink>
      <w:r w:rsidRPr="007A2C92">
        <w:rPr>
          <w:rFonts w:ascii="Times New Roman" w:eastAsia="Times New Roman" w:hAnsi="Times New Roman" w:cs="Times New Roman"/>
          <w:sz w:val="28"/>
          <w:szCs w:val="28"/>
          <w:lang w:eastAsia="ru-RU"/>
        </w:rPr>
        <w:t xml:space="preserve"> настоящего раздела и выплачиваемой немуниципальному служащему в календарном году, максимальными размерами не ограничивается.</w:t>
      </w:r>
    </w:p>
    <w:p w:rsidR="007A2C92" w:rsidRP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6.9. Р</w:t>
      </w:r>
      <w:r w:rsidR="00CC0C35">
        <w:rPr>
          <w:rFonts w:ascii="Times New Roman" w:eastAsia="Times New Roman" w:hAnsi="Times New Roman" w:cs="Times New Roman"/>
          <w:sz w:val="28"/>
          <w:szCs w:val="28"/>
          <w:lang w:eastAsia="ru-RU"/>
        </w:rPr>
        <w:t>ешение о выплате, предусмотренной</w:t>
      </w:r>
      <w:r w:rsidRPr="007A2C92">
        <w:rPr>
          <w:rFonts w:ascii="Times New Roman" w:eastAsia="Times New Roman" w:hAnsi="Times New Roman" w:cs="Times New Roman"/>
          <w:sz w:val="28"/>
          <w:szCs w:val="28"/>
          <w:lang w:eastAsia="ru-RU"/>
        </w:rPr>
        <w:t xml:space="preserve"> </w:t>
      </w:r>
      <w:hyperlink w:anchor="Par5" w:history="1">
        <w:r w:rsidRPr="007A2C92">
          <w:rPr>
            <w:rFonts w:ascii="Times New Roman" w:eastAsia="Times New Roman" w:hAnsi="Times New Roman" w:cs="Times New Roman"/>
            <w:sz w:val="28"/>
            <w:szCs w:val="28"/>
            <w:lang w:eastAsia="ru-RU"/>
          </w:rPr>
          <w:t>пунктом 6.7.</w:t>
        </w:r>
      </w:hyperlink>
      <w:r w:rsidRPr="007A2C92">
        <w:rPr>
          <w:rFonts w:ascii="Times New Roman" w:eastAsia="Times New Roman" w:hAnsi="Times New Roman" w:cs="Times New Roman"/>
          <w:sz w:val="28"/>
          <w:szCs w:val="28"/>
          <w:lang w:eastAsia="ru-RU"/>
        </w:rPr>
        <w:t xml:space="preserve"> настоящего раздела, материальной помощи и ее размере принимается работодателем при наличии экономии установленного фонда оплаты труда. </w:t>
      </w:r>
    </w:p>
    <w:p w:rsidR="007A2C92" w:rsidRP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6.10. В случае, если немуниципальным служащим, указанным в пунктах 6.3. и 6.7. настоящего раздела материальная помощь уже была выплачена в текущем календарном году, то выплаченная материальная помощь удержанию не подлежит.</w:t>
      </w:r>
    </w:p>
    <w:p w:rsidR="007A2C92" w:rsidRPr="007A2C92" w:rsidRDefault="007A2C92" w:rsidP="007A2C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C92" w:rsidRPr="007A2C92" w:rsidRDefault="00471541" w:rsidP="00323F4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7.</w:t>
      </w:r>
      <w:r w:rsidR="007A2C92" w:rsidRPr="007A2C92">
        <w:rPr>
          <w:rFonts w:ascii="Times New Roman" w:eastAsia="Times New Roman" w:hAnsi="Times New Roman" w:cs="Times New Roman"/>
          <w:b/>
          <w:sz w:val="28"/>
          <w:szCs w:val="28"/>
          <w:lang w:eastAsia="ru-RU"/>
        </w:rPr>
        <w:t>Заключительные положения</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 </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7.1.</w:t>
      </w:r>
      <w:r w:rsidRPr="007A2C92">
        <w:rPr>
          <w:rFonts w:ascii="Times New Roman" w:eastAsia="Times New Roman" w:hAnsi="Times New Roman" w:cs="Times New Roman"/>
          <w:sz w:val="28"/>
          <w:szCs w:val="28"/>
          <w:lang w:eastAsia="ru-RU"/>
        </w:rPr>
        <w:tab/>
        <w:t xml:space="preserve">Общая экономия средств фонда оплаты труда немуниципальных служащих администрации </w:t>
      </w:r>
      <w:r w:rsidR="005852A4">
        <w:rPr>
          <w:rFonts w:ascii="Times New Roman" w:eastAsia="Times New Roman" w:hAnsi="Times New Roman" w:cs="Times New Roman"/>
          <w:sz w:val="28"/>
          <w:szCs w:val="28"/>
          <w:lang w:eastAsia="ru-RU"/>
        </w:rPr>
        <w:t>Войсковицкого</w:t>
      </w:r>
      <w:r w:rsidRPr="007A2C92">
        <w:rPr>
          <w:rFonts w:ascii="Times New Roman" w:eastAsia="Times New Roman" w:hAnsi="Times New Roman" w:cs="Times New Roman"/>
          <w:sz w:val="28"/>
          <w:szCs w:val="28"/>
          <w:lang w:eastAsia="ru-RU"/>
        </w:rPr>
        <w:t xml:space="preserve"> сельского поселения распределяется и </w:t>
      </w:r>
      <w:proofErr w:type="gramStart"/>
      <w:r w:rsidRPr="007A2C92">
        <w:rPr>
          <w:rFonts w:ascii="Times New Roman" w:eastAsia="Times New Roman" w:hAnsi="Times New Roman" w:cs="Times New Roman"/>
          <w:sz w:val="28"/>
          <w:szCs w:val="28"/>
          <w:lang w:eastAsia="ru-RU"/>
        </w:rPr>
        <w:t>направляется  на</w:t>
      </w:r>
      <w:proofErr w:type="gramEnd"/>
      <w:r w:rsidRPr="007A2C92">
        <w:rPr>
          <w:rFonts w:ascii="Times New Roman" w:eastAsia="Times New Roman" w:hAnsi="Times New Roman" w:cs="Times New Roman"/>
          <w:sz w:val="28"/>
          <w:szCs w:val="28"/>
          <w:lang w:eastAsia="ru-RU"/>
        </w:rPr>
        <w:t xml:space="preserve"> выплату дополнительных премий, поощрений, материальной помощи, надбавок по </w:t>
      </w:r>
      <w:r w:rsidR="003A26E6">
        <w:rPr>
          <w:rFonts w:ascii="Times New Roman" w:eastAsia="Times New Roman" w:hAnsi="Times New Roman" w:cs="Times New Roman"/>
          <w:sz w:val="28"/>
          <w:szCs w:val="28"/>
          <w:lang w:eastAsia="ru-RU"/>
        </w:rPr>
        <w:t>распоряжению</w:t>
      </w:r>
      <w:r w:rsidRPr="007A2C92">
        <w:rPr>
          <w:rFonts w:ascii="Times New Roman" w:eastAsia="Times New Roman" w:hAnsi="Times New Roman" w:cs="Times New Roman"/>
          <w:sz w:val="28"/>
          <w:szCs w:val="28"/>
          <w:lang w:eastAsia="ru-RU"/>
        </w:rPr>
        <w:t xml:space="preserve"> представителя нанимателя (работодателя).</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7.2.</w:t>
      </w:r>
      <w:r w:rsidRPr="007A2C92">
        <w:rPr>
          <w:rFonts w:ascii="Times New Roman" w:eastAsia="Times New Roman" w:hAnsi="Times New Roman" w:cs="Times New Roman"/>
          <w:sz w:val="28"/>
          <w:szCs w:val="28"/>
          <w:lang w:eastAsia="ru-RU"/>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 xml:space="preserve">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w:t>
      </w:r>
      <w:r w:rsidRPr="007A2C92">
        <w:rPr>
          <w:rFonts w:ascii="Times New Roman" w:eastAsia="Times New Roman" w:hAnsi="Times New Roman" w:cs="Times New Roman"/>
          <w:sz w:val="28"/>
          <w:szCs w:val="28"/>
          <w:lang w:eastAsia="ru-RU"/>
        </w:rPr>
        <w:lastRenderedPageBreak/>
        <w:t>одновременном выполнении немуниципальным служащим своих должностных обязанностей в полном объеме.</w:t>
      </w:r>
    </w:p>
    <w:p w:rsidR="007A2C92" w:rsidRPr="007A2C92" w:rsidRDefault="007A2C92" w:rsidP="007A2C92">
      <w:pPr>
        <w:spacing w:after="0" w:line="240" w:lineRule="auto"/>
        <w:ind w:firstLine="708"/>
        <w:jc w:val="both"/>
        <w:rPr>
          <w:rFonts w:ascii="Times New Roman" w:eastAsia="Times New Roman" w:hAnsi="Times New Roman" w:cs="Times New Roman"/>
          <w:sz w:val="28"/>
          <w:szCs w:val="28"/>
          <w:lang w:eastAsia="ru-RU"/>
        </w:rPr>
      </w:pPr>
      <w:r w:rsidRPr="007A2C92">
        <w:rPr>
          <w:rFonts w:ascii="Times New Roman" w:eastAsia="Times New Roman" w:hAnsi="Times New Roman" w:cs="Times New Roman"/>
          <w:sz w:val="28"/>
          <w:szCs w:val="28"/>
          <w:lang w:eastAsia="ru-RU"/>
        </w:rPr>
        <w:t>7.3.</w:t>
      </w:r>
      <w:r w:rsidRPr="007A2C92">
        <w:rPr>
          <w:rFonts w:ascii="Times New Roman" w:eastAsia="Times New Roman" w:hAnsi="Times New Roman" w:cs="Times New Roman"/>
          <w:sz w:val="28"/>
          <w:szCs w:val="28"/>
          <w:lang w:eastAsia="ru-RU"/>
        </w:rPr>
        <w:tab/>
        <w:t>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7A2C92">
      <w:pPr>
        <w:spacing w:after="0" w:line="240" w:lineRule="auto"/>
        <w:jc w:val="both"/>
        <w:rPr>
          <w:rFonts w:ascii="Times New Roman" w:eastAsia="Times New Roman" w:hAnsi="Times New Roman" w:cs="Times New Roman"/>
          <w:sz w:val="28"/>
          <w:szCs w:val="28"/>
          <w:lang w:eastAsia="ru-RU"/>
        </w:rPr>
      </w:pPr>
    </w:p>
    <w:p w:rsidR="007A2C92" w:rsidRPr="007A2C92" w:rsidRDefault="007A2C92" w:rsidP="00A84BE7">
      <w:pPr>
        <w:spacing w:after="0" w:line="240" w:lineRule="auto"/>
        <w:jc w:val="center"/>
        <w:rPr>
          <w:rFonts w:ascii="Times New Roman" w:hAnsi="Times New Roman" w:cs="Times New Roman"/>
          <w:b/>
          <w:bCs/>
          <w:color w:val="000000"/>
          <w:spacing w:val="8"/>
          <w:sz w:val="28"/>
          <w:szCs w:val="28"/>
        </w:rPr>
      </w:pPr>
      <w:r w:rsidRPr="007A2C92">
        <w:rPr>
          <w:rFonts w:ascii="Times New Roman" w:eastAsia="Times New Roman" w:hAnsi="Times New Roman" w:cs="Times New Roman"/>
          <w:b/>
          <w:sz w:val="28"/>
          <w:szCs w:val="28"/>
          <w:lang w:eastAsia="ru-RU"/>
        </w:rPr>
        <w:t xml:space="preserve">Раздел 8. </w:t>
      </w:r>
      <w:r w:rsidRPr="007A2C92">
        <w:rPr>
          <w:rFonts w:ascii="Times New Roman" w:hAnsi="Times New Roman" w:cs="Times New Roman"/>
          <w:b/>
          <w:bCs/>
          <w:color w:val="000000"/>
          <w:spacing w:val="8"/>
          <w:sz w:val="28"/>
          <w:szCs w:val="28"/>
        </w:rPr>
        <w:t xml:space="preserve"> Финансирование расходов</w:t>
      </w:r>
    </w:p>
    <w:p w:rsidR="007A2C92" w:rsidRPr="007A2C92" w:rsidRDefault="007A2C92" w:rsidP="007A2C92">
      <w:pPr>
        <w:spacing w:after="0" w:line="240" w:lineRule="auto"/>
        <w:jc w:val="both"/>
        <w:rPr>
          <w:rFonts w:ascii="Times New Roman" w:hAnsi="Times New Roman" w:cs="Times New Roman"/>
          <w:b/>
          <w:bCs/>
          <w:color w:val="000000"/>
          <w:spacing w:val="8"/>
          <w:sz w:val="28"/>
          <w:szCs w:val="28"/>
        </w:rPr>
      </w:pPr>
    </w:p>
    <w:p w:rsidR="007A2C92" w:rsidRPr="00610BE2" w:rsidRDefault="007A2C92" w:rsidP="00610BE2">
      <w:pPr>
        <w:pStyle w:val="a5"/>
        <w:jc w:val="both"/>
        <w:rPr>
          <w:rFonts w:ascii="Times New Roman" w:hAnsi="Times New Roman" w:cs="Times New Roman"/>
          <w:sz w:val="28"/>
          <w:szCs w:val="28"/>
        </w:rPr>
      </w:pPr>
      <w:r w:rsidRPr="007A2C92">
        <w:rPr>
          <w:bCs/>
        </w:rPr>
        <w:tab/>
      </w:r>
      <w:r w:rsidRPr="00610BE2">
        <w:rPr>
          <w:rFonts w:ascii="Times New Roman" w:hAnsi="Times New Roman" w:cs="Times New Roman"/>
          <w:bCs/>
          <w:sz w:val="28"/>
          <w:szCs w:val="28"/>
        </w:rPr>
        <w:t xml:space="preserve">8.1. </w:t>
      </w:r>
      <w:r w:rsidRPr="00610BE2">
        <w:rPr>
          <w:rFonts w:ascii="Times New Roman" w:hAnsi="Times New Roman" w:cs="Times New Roman"/>
          <w:sz w:val="28"/>
          <w:szCs w:val="28"/>
        </w:rPr>
        <w:t>Финансирование расходов на оплату труда муниципальных служащих</w:t>
      </w:r>
      <w:r w:rsidRPr="00610BE2">
        <w:rPr>
          <w:rFonts w:ascii="Times New Roman" w:hAnsi="Times New Roman" w:cs="Times New Roman"/>
          <w:bCs/>
          <w:spacing w:val="-1"/>
          <w:sz w:val="28"/>
          <w:szCs w:val="28"/>
        </w:rPr>
        <w:t xml:space="preserve"> </w:t>
      </w:r>
      <w:r w:rsidRPr="00610BE2">
        <w:rPr>
          <w:rFonts w:ascii="Times New Roman" w:hAnsi="Times New Roman" w:cs="Times New Roman"/>
          <w:spacing w:val="-1"/>
          <w:sz w:val="28"/>
          <w:szCs w:val="28"/>
        </w:rPr>
        <w:t>осуществляется за счет средств бюджета поселения.</w:t>
      </w:r>
    </w:p>
    <w:p w:rsidR="007A2C92" w:rsidRPr="00610BE2" w:rsidRDefault="007A2C92" w:rsidP="00610BE2">
      <w:pPr>
        <w:pStyle w:val="a5"/>
        <w:ind w:firstLine="567"/>
        <w:jc w:val="both"/>
        <w:rPr>
          <w:rFonts w:ascii="Times New Roman" w:hAnsi="Times New Roman" w:cs="Times New Roman"/>
          <w:sz w:val="28"/>
          <w:szCs w:val="28"/>
        </w:rPr>
      </w:pPr>
      <w:r w:rsidRPr="00610BE2">
        <w:rPr>
          <w:rFonts w:ascii="Times New Roman" w:hAnsi="Times New Roman" w:cs="Times New Roman"/>
          <w:sz w:val="28"/>
          <w:szCs w:val="28"/>
        </w:rPr>
        <w:t xml:space="preserve">8.2. 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совета депутатов поселения. </w:t>
      </w:r>
    </w:p>
    <w:p w:rsidR="007A2C92" w:rsidRPr="0041466D" w:rsidRDefault="007A2C92" w:rsidP="007A2C92">
      <w:pPr>
        <w:spacing w:after="0" w:line="240" w:lineRule="auto"/>
        <w:jc w:val="both"/>
        <w:rPr>
          <w:rFonts w:ascii="Times New Roman" w:eastAsia="Times New Roman" w:hAnsi="Times New Roman" w:cs="Times New Roman"/>
          <w:sz w:val="24"/>
          <w:szCs w:val="24"/>
          <w:lang w:eastAsia="ru-RU"/>
        </w:rPr>
      </w:pPr>
    </w:p>
    <w:p w:rsidR="007A2C92" w:rsidRDefault="007A2C92" w:rsidP="007A2C92"/>
    <w:p w:rsidR="007A2C92" w:rsidRDefault="007A2C92"/>
    <w:p w:rsidR="007A2C92" w:rsidRDefault="007A2C92"/>
    <w:p w:rsidR="007A2C92" w:rsidRDefault="007A2C92"/>
    <w:p w:rsidR="007A2C92" w:rsidRDefault="007A2C92"/>
    <w:p w:rsidR="007A2C92" w:rsidRDefault="007A2C92"/>
    <w:p w:rsidR="0021472F" w:rsidRDefault="0021472F"/>
    <w:sectPr w:rsidR="0021472F" w:rsidSect="00A3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27A"/>
    <w:multiLevelType w:val="hybridMultilevel"/>
    <w:tmpl w:val="6DBC30D2"/>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 w15:restartNumberingAfterBreak="0">
    <w:nsid w:val="239D7FAB"/>
    <w:multiLevelType w:val="hybridMultilevel"/>
    <w:tmpl w:val="D35E415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FE3ADD"/>
    <w:multiLevelType w:val="hybridMultilevel"/>
    <w:tmpl w:val="E5662F8C"/>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4" w15:restartNumberingAfterBreak="0">
    <w:nsid w:val="5A345098"/>
    <w:multiLevelType w:val="hybridMultilevel"/>
    <w:tmpl w:val="93C6AE3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65A42186"/>
    <w:multiLevelType w:val="hybridMultilevel"/>
    <w:tmpl w:val="AFCE231A"/>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7E303DE2"/>
    <w:multiLevelType w:val="hybridMultilevel"/>
    <w:tmpl w:val="712869B0"/>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C9164B"/>
    <w:multiLevelType w:val="hybridMultilevel"/>
    <w:tmpl w:val="C42A39E2"/>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7A"/>
    <w:rsid w:val="00007250"/>
    <w:rsid w:val="000132F2"/>
    <w:rsid w:val="000231EC"/>
    <w:rsid w:val="00031D43"/>
    <w:rsid w:val="00047AB1"/>
    <w:rsid w:val="00054455"/>
    <w:rsid w:val="000641F8"/>
    <w:rsid w:val="00087A0F"/>
    <w:rsid w:val="0009175C"/>
    <w:rsid w:val="000934B9"/>
    <w:rsid w:val="000C5B5D"/>
    <w:rsid w:val="000D728F"/>
    <w:rsid w:val="000F26C9"/>
    <w:rsid w:val="00122F64"/>
    <w:rsid w:val="00146864"/>
    <w:rsid w:val="00147768"/>
    <w:rsid w:val="00154095"/>
    <w:rsid w:val="001676E6"/>
    <w:rsid w:val="001B4829"/>
    <w:rsid w:val="001B583A"/>
    <w:rsid w:val="001C1E91"/>
    <w:rsid w:val="001E3091"/>
    <w:rsid w:val="001E5766"/>
    <w:rsid w:val="001F1649"/>
    <w:rsid w:val="001F70BF"/>
    <w:rsid w:val="0020210E"/>
    <w:rsid w:val="00203262"/>
    <w:rsid w:val="0021472F"/>
    <w:rsid w:val="0022012C"/>
    <w:rsid w:val="0026019C"/>
    <w:rsid w:val="002868EF"/>
    <w:rsid w:val="002B6D97"/>
    <w:rsid w:val="002B7985"/>
    <w:rsid w:val="002C4A31"/>
    <w:rsid w:val="002D29EF"/>
    <w:rsid w:val="002F693E"/>
    <w:rsid w:val="003204AA"/>
    <w:rsid w:val="003225E2"/>
    <w:rsid w:val="00323405"/>
    <w:rsid w:val="00323F4D"/>
    <w:rsid w:val="003438B1"/>
    <w:rsid w:val="00356873"/>
    <w:rsid w:val="00363AA7"/>
    <w:rsid w:val="00373D37"/>
    <w:rsid w:val="00377B1F"/>
    <w:rsid w:val="00377FFD"/>
    <w:rsid w:val="003A0F73"/>
    <w:rsid w:val="003A26E6"/>
    <w:rsid w:val="003A4A43"/>
    <w:rsid w:val="003B0BD2"/>
    <w:rsid w:val="003B3A7E"/>
    <w:rsid w:val="003C6C78"/>
    <w:rsid w:val="003D7823"/>
    <w:rsid w:val="003E7D5E"/>
    <w:rsid w:val="003F2BC7"/>
    <w:rsid w:val="004127B4"/>
    <w:rsid w:val="00413CBD"/>
    <w:rsid w:val="00416EBF"/>
    <w:rsid w:val="00423720"/>
    <w:rsid w:val="00427315"/>
    <w:rsid w:val="00434475"/>
    <w:rsid w:val="004437FD"/>
    <w:rsid w:val="0044542B"/>
    <w:rsid w:val="00465EEE"/>
    <w:rsid w:val="00471541"/>
    <w:rsid w:val="004766A3"/>
    <w:rsid w:val="004A43D7"/>
    <w:rsid w:val="004D3690"/>
    <w:rsid w:val="004F027A"/>
    <w:rsid w:val="005322C7"/>
    <w:rsid w:val="00540846"/>
    <w:rsid w:val="00556FC0"/>
    <w:rsid w:val="00563FB6"/>
    <w:rsid w:val="005852A4"/>
    <w:rsid w:val="00585CCA"/>
    <w:rsid w:val="0059710C"/>
    <w:rsid w:val="005A19A8"/>
    <w:rsid w:val="005A6436"/>
    <w:rsid w:val="005A72B1"/>
    <w:rsid w:val="005B0A49"/>
    <w:rsid w:val="005B1863"/>
    <w:rsid w:val="00610BE2"/>
    <w:rsid w:val="00611F56"/>
    <w:rsid w:val="00650214"/>
    <w:rsid w:val="00661EBB"/>
    <w:rsid w:val="00665DB1"/>
    <w:rsid w:val="006733F4"/>
    <w:rsid w:val="00674005"/>
    <w:rsid w:val="006759E3"/>
    <w:rsid w:val="00696F41"/>
    <w:rsid w:val="006A067A"/>
    <w:rsid w:val="006B10CC"/>
    <w:rsid w:val="006B45CD"/>
    <w:rsid w:val="006D1B62"/>
    <w:rsid w:val="006F24F9"/>
    <w:rsid w:val="006F6CDE"/>
    <w:rsid w:val="00706A9B"/>
    <w:rsid w:val="00734B2D"/>
    <w:rsid w:val="0074512B"/>
    <w:rsid w:val="00746081"/>
    <w:rsid w:val="007512A2"/>
    <w:rsid w:val="00751583"/>
    <w:rsid w:val="0077494B"/>
    <w:rsid w:val="00783EE3"/>
    <w:rsid w:val="007926DA"/>
    <w:rsid w:val="007A2C92"/>
    <w:rsid w:val="007D7518"/>
    <w:rsid w:val="007D7C0A"/>
    <w:rsid w:val="00815B7F"/>
    <w:rsid w:val="0085240D"/>
    <w:rsid w:val="00856D12"/>
    <w:rsid w:val="00890E7D"/>
    <w:rsid w:val="008C06E3"/>
    <w:rsid w:val="008E34B4"/>
    <w:rsid w:val="008F791A"/>
    <w:rsid w:val="00906962"/>
    <w:rsid w:val="00914473"/>
    <w:rsid w:val="0095500A"/>
    <w:rsid w:val="009619EF"/>
    <w:rsid w:val="0097101B"/>
    <w:rsid w:val="009736C1"/>
    <w:rsid w:val="00975744"/>
    <w:rsid w:val="009777B4"/>
    <w:rsid w:val="00992B85"/>
    <w:rsid w:val="0099407A"/>
    <w:rsid w:val="009A27F7"/>
    <w:rsid w:val="009A65F0"/>
    <w:rsid w:val="009B7CEC"/>
    <w:rsid w:val="009C1187"/>
    <w:rsid w:val="009C238A"/>
    <w:rsid w:val="009E5E1A"/>
    <w:rsid w:val="009F5F34"/>
    <w:rsid w:val="00A04D83"/>
    <w:rsid w:val="00A11CF5"/>
    <w:rsid w:val="00A160F2"/>
    <w:rsid w:val="00A25016"/>
    <w:rsid w:val="00A30394"/>
    <w:rsid w:val="00A35C10"/>
    <w:rsid w:val="00A44BA8"/>
    <w:rsid w:val="00A50D4A"/>
    <w:rsid w:val="00A56EC0"/>
    <w:rsid w:val="00A64C4A"/>
    <w:rsid w:val="00A77D22"/>
    <w:rsid w:val="00A84BE7"/>
    <w:rsid w:val="00A91E70"/>
    <w:rsid w:val="00AD5092"/>
    <w:rsid w:val="00AE7808"/>
    <w:rsid w:val="00B075BE"/>
    <w:rsid w:val="00B13C29"/>
    <w:rsid w:val="00B13D81"/>
    <w:rsid w:val="00B202C6"/>
    <w:rsid w:val="00B243CA"/>
    <w:rsid w:val="00B25F09"/>
    <w:rsid w:val="00B404FF"/>
    <w:rsid w:val="00B57D01"/>
    <w:rsid w:val="00B616FB"/>
    <w:rsid w:val="00B8472F"/>
    <w:rsid w:val="00B97B63"/>
    <w:rsid w:val="00BB1C29"/>
    <w:rsid w:val="00BC5415"/>
    <w:rsid w:val="00BC7B0B"/>
    <w:rsid w:val="00BE0C0E"/>
    <w:rsid w:val="00BE6E0B"/>
    <w:rsid w:val="00BF72B2"/>
    <w:rsid w:val="00C00506"/>
    <w:rsid w:val="00C04FDC"/>
    <w:rsid w:val="00C11B80"/>
    <w:rsid w:val="00C133B1"/>
    <w:rsid w:val="00C31163"/>
    <w:rsid w:val="00C44D76"/>
    <w:rsid w:val="00C540B7"/>
    <w:rsid w:val="00C55061"/>
    <w:rsid w:val="00C568FD"/>
    <w:rsid w:val="00C63499"/>
    <w:rsid w:val="00C65680"/>
    <w:rsid w:val="00C65682"/>
    <w:rsid w:val="00C74090"/>
    <w:rsid w:val="00C92515"/>
    <w:rsid w:val="00C97003"/>
    <w:rsid w:val="00CB7B8B"/>
    <w:rsid w:val="00CC0C35"/>
    <w:rsid w:val="00D10069"/>
    <w:rsid w:val="00D505F8"/>
    <w:rsid w:val="00D55F81"/>
    <w:rsid w:val="00D72000"/>
    <w:rsid w:val="00D729ED"/>
    <w:rsid w:val="00D93D98"/>
    <w:rsid w:val="00DB061F"/>
    <w:rsid w:val="00DB47F5"/>
    <w:rsid w:val="00DB5DD8"/>
    <w:rsid w:val="00DC1DEC"/>
    <w:rsid w:val="00DF101B"/>
    <w:rsid w:val="00DF2B92"/>
    <w:rsid w:val="00DF55F3"/>
    <w:rsid w:val="00DF5871"/>
    <w:rsid w:val="00E07C6D"/>
    <w:rsid w:val="00E25587"/>
    <w:rsid w:val="00E30A3A"/>
    <w:rsid w:val="00E3265D"/>
    <w:rsid w:val="00E74DCE"/>
    <w:rsid w:val="00E76B0A"/>
    <w:rsid w:val="00E94EF5"/>
    <w:rsid w:val="00EA2029"/>
    <w:rsid w:val="00EA4A55"/>
    <w:rsid w:val="00EC6F2A"/>
    <w:rsid w:val="00EC70A9"/>
    <w:rsid w:val="00ED182E"/>
    <w:rsid w:val="00EF6A82"/>
    <w:rsid w:val="00F001C7"/>
    <w:rsid w:val="00F14333"/>
    <w:rsid w:val="00F26260"/>
    <w:rsid w:val="00F972AE"/>
    <w:rsid w:val="00FA3E57"/>
    <w:rsid w:val="00FC65F5"/>
    <w:rsid w:val="00FD1DCA"/>
    <w:rsid w:val="00FE6B25"/>
    <w:rsid w:val="00FF1B23"/>
    <w:rsid w:val="00FF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E32C"/>
  <w15:docId w15:val="{B7F1CD5B-56F1-40CD-A4C6-D12A7E8B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E0B"/>
  </w:style>
  <w:style w:type="paragraph" w:styleId="1">
    <w:name w:val="heading 1"/>
    <w:basedOn w:val="a"/>
    <w:next w:val="a"/>
    <w:link w:val="10"/>
    <w:qFormat/>
    <w:rsid w:val="00DF5871"/>
    <w:pPr>
      <w:keepNext/>
      <w:spacing w:after="0" w:line="240" w:lineRule="auto"/>
      <w:outlineLvl w:val="0"/>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0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029"/>
    <w:rPr>
      <w:rFonts w:ascii="Tahoma" w:hAnsi="Tahoma" w:cs="Tahoma"/>
      <w:sz w:val="16"/>
      <w:szCs w:val="16"/>
    </w:rPr>
  </w:style>
  <w:style w:type="character" w:customStyle="1" w:styleId="10">
    <w:name w:val="Заголовок 1 Знак"/>
    <w:basedOn w:val="a0"/>
    <w:link w:val="1"/>
    <w:rsid w:val="00DF5871"/>
    <w:rPr>
      <w:rFonts w:ascii="Times New Roman" w:eastAsia="Times New Roman" w:hAnsi="Times New Roman" w:cs="Times New Roman"/>
      <w:b/>
      <w:sz w:val="20"/>
      <w:szCs w:val="20"/>
      <w:lang w:val="en-US" w:eastAsia="ru-RU"/>
    </w:rPr>
  </w:style>
  <w:style w:type="paragraph" w:customStyle="1" w:styleId="11">
    <w:name w:val="Название объекта1"/>
    <w:basedOn w:val="a"/>
    <w:rsid w:val="00DF5871"/>
    <w:pPr>
      <w:suppressAutoHyphens/>
      <w:spacing w:after="0" w:line="240" w:lineRule="auto"/>
      <w:jc w:val="center"/>
    </w:pPr>
    <w:rPr>
      <w:rFonts w:ascii="Times New Roman" w:eastAsia="Times New Roman" w:hAnsi="Times New Roman" w:cs="Times New Roman"/>
      <w:sz w:val="28"/>
      <w:szCs w:val="20"/>
      <w:lang w:eastAsia="ar-SA"/>
    </w:rPr>
  </w:style>
  <w:style w:type="paragraph" w:styleId="a5">
    <w:name w:val="No Spacing"/>
    <w:uiPriority w:val="1"/>
    <w:qFormat/>
    <w:rsid w:val="00DF5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307A-6E76-47E0-B20E-8F206BCB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6921</Words>
  <Characters>39455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2020-04-22T09:11:00Z</dcterms:created>
  <dcterms:modified xsi:type="dcterms:W3CDTF">2020-05-06T07:22:00Z</dcterms:modified>
</cp:coreProperties>
</file>