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D9" w:rsidRPr="006450D9" w:rsidRDefault="006450D9" w:rsidP="006450D9">
      <w:pPr>
        <w:ind w:firstLine="709"/>
        <w:jc w:val="center"/>
        <w:rPr>
          <w:b/>
          <w:sz w:val="28"/>
          <w:szCs w:val="28"/>
          <w:lang w:val="ru-RU"/>
        </w:rPr>
      </w:pPr>
      <w:r w:rsidRPr="006450D9">
        <w:rPr>
          <w:b/>
          <w:sz w:val="28"/>
          <w:szCs w:val="28"/>
          <w:lang w:val="ru-RU"/>
        </w:rPr>
        <w:t xml:space="preserve">АДМИНИСТРАЦИЯ ВОЙСКОВИЦКОГО СЕЛЬСКОГО ПОСЕЛЕНИЯ ГАТЧИНСКОГО МУНИЦИПАЛЬНОГО РАЙОНА </w:t>
      </w:r>
    </w:p>
    <w:p w:rsidR="006450D9" w:rsidRPr="006450D9" w:rsidRDefault="006450D9" w:rsidP="006450D9">
      <w:pPr>
        <w:ind w:firstLine="709"/>
        <w:jc w:val="center"/>
        <w:rPr>
          <w:b/>
          <w:sz w:val="28"/>
          <w:szCs w:val="28"/>
          <w:lang w:val="ru-RU"/>
        </w:rPr>
      </w:pPr>
      <w:r w:rsidRPr="006450D9">
        <w:rPr>
          <w:b/>
          <w:sz w:val="28"/>
          <w:szCs w:val="28"/>
          <w:lang w:val="ru-RU"/>
        </w:rPr>
        <w:t>ЛЕНИНГРАДСКОЙ ОБЛАСТИ</w:t>
      </w:r>
    </w:p>
    <w:p w:rsidR="006450D9" w:rsidRPr="006450D9" w:rsidRDefault="006450D9" w:rsidP="006450D9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6450D9">
        <w:rPr>
          <w:b/>
          <w:sz w:val="28"/>
          <w:szCs w:val="28"/>
          <w:lang w:val="ru-RU"/>
        </w:rPr>
        <w:t>ПОСТАНОВЛЕНИЕ</w:t>
      </w:r>
    </w:p>
    <w:p w:rsidR="006450D9" w:rsidRPr="006450D9" w:rsidRDefault="006450D9" w:rsidP="006450D9">
      <w:pPr>
        <w:spacing w:before="100" w:beforeAutospacing="1" w:after="100" w:afterAutospacing="1"/>
        <w:jc w:val="center"/>
        <w:rPr>
          <w:b/>
          <w:lang w:val="ru-RU"/>
        </w:rPr>
      </w:pPr>
    </w:p>
    <w:p w:rsidR="006450D9" w:rsidRPr="008C431E" w:rsidRDefault="006450D9" w:rsidP="006450D9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912156">
        <w:rPr>
          <w:sz w:val="28"/>
          <w:szCs w:val="28"/>
          <w:lang w:val="ru-RU"/>
        </w:rPr>
        <w:t>от   29.02.2016 г.</w:t>
      </w:r>
      <w:r w:rsidRPr="00912156">
        <w:rPr>
          <w:sz w:val="28"/>
          <w:szCs w:val="28"/>
        </w:rPr>
        <w:t>                                                                        </w:t>
      </w:r>
      <w:r w:rsidRPr="00912156">
        <w:rPr>
          <w:sz w:val="28"/>
          <w:szCs w:val="28"/>
          <w:lang w:val="ru-RU"/>
        </w:rPr>
        <w:t xml:space="preserve"> </w:t>
      </w:r>
      <w:r w:rsidRPr="00912156">
        <w:rPr>
          <w:sz w:val="28"/>
          <w:szCs w:val="28"/>
        </w:rPr>
        <w:t>        </w:t>
      </w:r>
      <w:r w:rsidRPr="00912156">
        <w:rPr>
          <w:sz w:val="28"/>
          <w:szCs w:val="28"/>
          <w:lang w:val="ru-RU"/>
        </w:rPr>
        <w:t xml:space="preserve">       </w:t>
      </w:r>
      <w:r w:rsidR="00912156">
        <w:rPr>
          <w:sz w:val="28"/>
          <w:szCs w:val="28"/>
        </w:rPr>
        <w:t> </w:t>
      </w:r>
      <w:r w:rsidR="00912156" w:rsidRPr="008C431E">
        <w:rPr>
          <w:sz w:val="28"/>
          <w:szCs w:val="28"/>
          <w:lang w:val="ru-RU"/>
        </w:rPr>
        <w:t xml:space="preserve">№ </w:t>
      </w:r>
      <w:r w:rsidR="008C431E">
        <w:rPr>
          <w:sz w:val="28"/>
          <w:szCs w:val="28"/>
          <w:lang w:val="ru-RU"/>
        </w:rPr>
        <w:t>30</w:t>
      </w:r>
    </w:p>
    <w:p w:rsidR="006450D9" w:rsidRPr="00912156" w:rsidRDefault="004D6896" w:rsidP="006450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50D9" w:rsidRPr="00912156">
        <w:rPr>
          <w:sz w:val="28"/>
          <w:szCs w:val="28"/>
        </w:rPr>
        <w:t xml:space="preserve">Об утверждении Правил нормирования </w:t>
      </w:r>
    </w:p>
    <w:p w:rsidR="006450D9" w:rsidRPr="00912156" w:rsidRDefault="006450D9" w:rsidP="006450D9">
      <w:pPr>
        <w:pStyle w:val="a3"/>
        <w:spacing w:before="0" w:beforeAutospacing="0" w:after="0" w:afterAutospacing="0"/>
        <w:rPr>
          <w:sz w:val="28"/>
          <w:szCs w:val="28"/>
        </w:rPr>
      </w:pPr>
      <w:r w:rsidRPr="00912156">
        <w:rPr>
          <w:sz w:val="28"/>
          <w:szCs w:val="28"/>
        </w:rPr>
        <w:t xml:space="preserve">в сфере закупок товаров, работ, услуг </w:t>
      </w:r>
      <w:proofErr w:type="gramStart"/>
      <w:r w:rsidRPr="00912156">
        <w:rPr>
          <w:sz w:val="28"/>
          <w:szCs w:val="28"/>
        </w:rPr>
        <w:t>для</w:t>
      </w:r>
      <w:proofErr w:type="gramEnd"/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sz w:val="28"/>
          <w:szCs w:val="28"/>
          <w:lang w:val="ru-RU"/>
        </w:rPr>
      </w:pPr>
      <w:r w:rsidRPr="00912156">
        <w:rPr>
          <w:sz w:val="28"/>
          <w:szCs w:val="28"/>
          <w:lang w:val="ru-RU"/>
        </w:rPr>
        <w:t xml:space="preserve">обеспечения нужд муниципального </w:t>
      </w: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sz w:val="28"/>
          <w:szCs w:val="28"/>
          <w:lang w:val="ru-RU"/>
        </w:rPr>
        <w:t xml:space="preserve">образования </w:t>
      </w:r>
      <w:r w:rsidRPr="0091215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Войсковицкое сельское поселение </w:t>
      </w: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Гатчинского муниципального района </w:t>
      </w: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Ленинградской области</w:t>
      </w:r>
    </w:p>
    <w:p w:rsidR="006450D9" w:rsidRPr="00912156" w:rsidRDefault="006450D9" w:rsidP="006450D9">
      <w:pPr>
        <w:widowControl/>
        <w:suppressAutoHyphens w:val="0"/>
        <w:autoSpaceDN/>
        <w:ind w:left="1418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 </w:t>
      </w: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соответствии с требованиями Федерального закона от 05.04.2013 года №44-ФЗ «О контрактной системе в сфере закупок товаров, работ, услуг для обеспечения государственных и муниципальных нужд», администрация Войсковицкого сельского поселения</w:t>
      </w:r>
    </w:p>
    <w:p w:rsidR="006450D9" w:rsidRPr="00912156" w:rsidRDefault="006450D9" w:rsidP="006450D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912156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</w:t>
      </w:r>
      <w:proofErr w:type="gramEnd"/>
      <w:r w:rsidRPr="00912156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О С Т А Н О В Л Я Е Т</w:t>
      </w:r>
    </w:p>
    <w:p w:rsidR="006450D9" w:rsidRPr="00912156" w:rsidRDefault="006450D9" w:rsidP="006450D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jc w:val="both"/>
        <w:textAlignment w:val="auto"/>
        <w:rPr>
          <w:sz w:val="28"/>
          <w:szCs w:val="28"/>
          <w:lang w:val="ru-RU"/>
        </w:rPr>
      </w:pPr>
      <w:r w:rsidRPr="00912156">
        <w:rPr>
          <w:sz w:val="28"/>
          <w:szCs w:val="28"/>
          <w:lang w:val="ru-RU"/>
        </w:rPr>
        <w:t xml:space="preserve">1. В целях организации работ по подготовке и осуществлению закупок для нужд муниципального образования  </w:t>
      </w:r>
      <w:r w:rsidRPr="0091215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 w:rsidRPr="00912156">
        <w:rPr>
          <w:sz w:val="28"/>
          <w:szCs w:val="28"/>
          <w:lang w:val="ru-RU"/>
        </w:rPr>
        <w:t xml:space="preserve"> утвердить прилагаемые Правила нормирования в сфере закупок товаров, работ, услуг для обеспечения нужд муниципального образования </w:t>
      </w:r>
      <w:r w:rsidRPr="0091215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 w:rsidRPr="00912156">
        <w:rPr>
          <w:sz w:val="28"/>
          <w:szCs w:val="28"/>
          <w:lang w:val="ru-RU"/>
        </w:rPr>
        <w:t>».</w:t>
      </w:r>
    </w:p>
    <w:p w:rsidR="006450D9" w:rsidRPr="00912156" w:rsidRDefault="006450D9" w:rsidP="006450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50D9" w:rsidRPr="00912156" w:rsidRDefault="006450D9" w:rsidP="006450D9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8"/>
          <w:szCs w:val="28"/>
          <w:lang w:val="ru-RU"/>
        </w:rPr>
      </w:pPr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2. Настоящее постановление  </w:t>
      </w:r>
      <w:r w:rsidRPr="00912156">
        <w:rPr>
          <w:sz w:val="28"/>
          <w:szCs w:val="28"/>
          <w:lang w:val="ru-RU"/>
        </w:rPr>
        <w:t>вступает в силу после официального опубликования и</w:t>
      </w:r>
      <w:r w:rsidRPr="00912156">
        <w:rPr>
          <w:sz w:val="28"/>
          <w:szCs w:val="28"/>
        </w:rPr>
        <w:t> </w:t>
      </w:r>
      <w:r w:rsidRPr="00912156">
        <w:rPr>
          <w:sz w:val="28"/>
          <w:szCs w:val="28"/>
          <w:lang w:val="ru-RU"/>
        </w:rPr>
        <w:t xml:space="preserve">распространяется на </w:t>
      </w:r>
      <w:proofErr w:type="gramStart"/>
      <w:r w:rsidRPr="00912156">
        <w:rPr>
          <w:sz w:val="28"/>
          <w:szCs w:val="28"/>
          <w:lang w:val="ru-RU"/>
        </w:rPr>
        <w:t>п</w:t>
      </w:r>
      <w:r w:rsidR="002446C4">
        <w:rPr>
          <w:sz w:val="28"/>
          <w:szCs w:val="28"/>
          <w:lang w:val="ru-RU"/>
        </w:rPr>
        <w:t>равоотношения</w:t>
      </w:r>
      <w:proofErr w:type="gramEnd"/>
      <w:r w:rsidRPr="00912156">
        <w:rPr>
          <w:sz w:val="28"/>
          <w:szCs w:val="28"/>
          <w:lang w:val="ru-RU"/>
        </w:rPr>
        <w:t xml:space="preserve"> возникшие с 01 января 2016 года.</w:t>
      </w:r>
    </w:p>
    <w:p w:rsidR="006450D9" w:rsidRPr="00912156" w:rsidRDefault="006450D9" w:rsidP="006450D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3. </w:t>
      </w:r>
      <w:proofErr w:type="gramStart"/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 </w:t>
      </w: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6450D9" w:rsidP="006450D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450D9" w:rsidRPr="00912156" w:rsidRDefault="00912156" w:rsidP="006450D9">
      <w:pPr>
        <w:widowControl/>
        <w:suppressAutoHyphens w:val="0"/>
        <w:autoSpaceDN/>
        <w:ind w:firstLine="851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И.о. главы администрации                                     П.В. </w:t>
      </w:r>
      <w:proofErr w:type="spellStart"/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Тягельский</w:t>
      </w:r>
      <w:proofErr w:type="spellEnd"/>
      <w:r w:rsidRPr="0091215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         </w:t>
      </w:r>
    </w:p>
    <w:p w:rsidR="006450D9" w:rsidRDefault="006450D9" w:rsidP="006450D9">
      <w:pPr>
        <w:rPr>
          <w:highlight w:val="yellow"/>
          <w:lang w:val="ru-RU"/>
        </w:rPr>
      </w:pPr>
    </w:p>
    <w:p w:rsidR="006450D9" w:rsidRDefault="006450D9" w:rsidP="006450D9">
      <w:pPr>
        <w:rPr>
          <w:highlight w:val="yellow"/>
          <w:lang w:val="ru-RU"/>
        </w:rPr>
      </w:pPr>
    </w:p>
    <w:p w:rsidR="006450D9" w:rsidRDefault="006450D9" w:rsidP="006450D9">
      <w:pPr>
        <w:rPr>
          <w:highlight w:val="yellow"/>
          <w:lang w:val="ru-RU"/>
        </w:rPr>
      </w:pPr>
    </w:p>
    <w:p w:rsidR="002446C4" w:rsidRDefault="002446C4" w:rsidP="006450D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446C4" w:rsidRDefault="002446C4" w:rsidP="006450D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450D9" w:rsidRPr="007E066E" w:rsidRDefault="006450D9" w:rsidP="006450D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ПРИЛОЖЕНИЕ</w:t>
      </w:r>
    </w:p>
    <w:p w:rsidR="006450D9" w:rsidRPr="007E066E" w:rsidRDefault="006450D9" w:rsidP="006450D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к постановлению администрации</w:t>
      </w:r>
    </w:p>
    <w:p w:rsidR="006450D9" w:rsidRPr="007E066E" w:rsidRDefault="006450D9" w:rsidP="006450D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от </w:t>
      </w:r>
      <w:r w:rsidR="00912156">
        <w:rPr>
          <w:rFonts w:eastAsia="Times New Roman" w:cs="Times New Roman"/>
          <w:color w:val="auto"/>
          <w:kern w:val="0"/>
          <w:lang w:val="ru-RU" w:eastAsia="ru-RU" w:bidi="ar-SA"/>
        </w:rPr>
        <w:t>29.02.2016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№</w:t>
      </w:r>
      <w:r w:rsidR="002446C4">
        <w:rPr>
          <w:rFonts w:eastAsia="Times New Roman" w:cs="Times New Roman"/>
          <w:color w:val="auto"/>
          <w:kern w:val="0"/>
          <w:lang w:val="ru-RU" w:eastAsia="ru-RU" w:bidi="ar-SA"/>
        </w:rPr>
        <w:t>30</w:t>
      </w:r>
    </w:p>
    <w:p w:rsidR="006450D9" w:rsidRPr="007E066E" w:rsidRDefault="006450D9" w:rsidP="006450D9">
      <w:pPr>
        <w:pStyle w:val="a3"/>
        <w:spacing w:before="0" w:beforeAutospacing="0" w:after="0" w:afterAutospacing="0" w:line="240" w:lineRule="exact"/>
        <w:jc w:val="center"/>
        <w:rPr>
          <w:b/>
          <w:highlight w:val="yellow"/>
        </w:rPr>
      </w:pPr>
    </w:p>
    <w:p w:rsidR="006450D9" w:rsidRPr="007E066E" w:rsidRDefault="006450D9" w:rsidP="006450D9">
      <w:pPr>
        <w:pStyle w:val="a3"/>
        <w:spacing w:before="0" w:beforeAutospacing="0" w:after="0" w:afterAutospacing="0" w:line="240" w:lineRule="exact"/>
        <w:jc w:val="center"/>
        <w:rPr>
          <w:b/>
          <w:color w:val="000000"/>
        </w:rPr>
      </w:pPr>
      <w:r w:rsidRPr="007E066E">
        <w:rPr>
          <w:b/>
          <w:color w:val="000000"/>
        </w:rPr>
        <w:t>Правила нормирования</w:t>
      </w:r>
    </w:p>
    <w:p w:rsidR="006450D9" w:rsidRPr="007E066E" w:rsidRDefault="006450D9" w:rsidP="006450D9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000000"/>
          <w:spacing w:val="-4"/>
        </w:rPr>
      </w:pPr>
      <w:r w:rsidRPr="007E066E">
        <w:rPr>
          <w:b/>
          <w:color w:val="000000"/>
        </w:rPr>
        <w:t xml:space="preserve"> в сфере закупок товаров, работ, услуг для обеспечения нужд</w:t>
      </w:r>
      <w:r w:rsidRPr="007E066E">
        <w:rPr>
          <w:b/>
          <w:bCs/>
          <w:color w:val="000000"/>
          <w:spacing w:val="-4"/>
        </w:rPr>
        <w:t xml:space="preserve"> </w:t>
      </w:r>
    </w:p>
    <w:p w:rsidR="006450D9" w:rsidRPr="007E066E" w:rsidRDefault="006450D9" w:rsidP="006450D9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7E066E">
        <w:rPr>
          <w:b/>
          <w:bCs/>
          <w:color w:val="000000"/>
          <w:spacing w:val="-4"/>
        </w:rPr>
        <w:t xml:space="preserve">муниципального образования </w:t>
      </w:r>
      <w:r w:rsidR="00912156">
        <w:rPr>
          <w:b/>
        </w:rPr>
        <w:t>Войсковицкое</w:t>
      </w:r>
      <w:r w:rsidRPr="007E066E">
        <w:rPr>
          <w:b/>
        </w:rPr>
        <w:t xml:space="preserve"> сельское поселение Гатчинского муниципального района Ленинградской области</w:t>
      </w:r>
    </w:p>
    <w:p w:rsidR="006450D9" w:rsidRPr="00352214" w:rsidRDefault="006450D9" w:rsidP="006450D9">
      <w:pPr>
        <w:pStyle w:val="a3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</w:rPr>
      </w:pPr>
    </w:p>
    <w:p w:rsidR="006450D9" w:rsidRPr="00352214" w:rsidRDefault="006450D9" w:rsidP="006450D9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</w:rPr>
      </w:pPr>
      <w:r w:rsidRPr="00352214">
        <w:rPr>
          <w:b/>
          <w:bCs/>
          <w:color w:val="000000"/>
        </w:rPr>
        <w:t>1. Общие положения</w:t>
      </w:r>
    </w:p>
    <w:p w:rsidR="006450D9" w:rsidRPr="0006305E" w:rsidRDefault="006450D9" w:rsidP="00645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50D9" w:rsidRPr="00912156" w:rsidRDefault="006450D9" w:rsidP="00912156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912156">
        <w:rPr>
          <w:lang w:val="ru-RU"/>
        </w:rPr>
        <w:t xml:space="preserve">1.1. Правила нормирования в сфере закупок товаров, работ, услуг для обеспечения нужд муниципального образования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 w:rsidRPr="00912156">
        <w:rPr>
          <w:lang w:val="ru-RU"/>
        </w:rPr>
        <w:t xml:space="preserve"> (далее соответственно – Правила), определяют требования к порядку разработки, содержанию, принятию и исполнению правовых актов о</w:t>
      </w:r>
      <w:r>
        <w:t> </w:t>
      </w:r>
      <w:r w:rsidRPr="00912156">
        <w:rPr>
          <w:lang w:val="ru-RU"/>
        </w:rPr>
        <w:t xml:space="preserve">нормировании в сфере закупок органов местного самоуправления 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</w:t>
      </w:r>
      <w:proofErr w:type="gramStart"/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</w:t>
      </w:r>
      <w:r w:rsidRPr="00912156">
        <w:rPr>
          <w:lang w:val="ru-RU"/>
        </w:rPr>
        <w:t>,</w:t>
      </w:r>
      <w:proofErr w:type="gramEnd"/>
      <w:r w:rsidRPr="00912156">
        <w:rPr>
          <w:lang w:val="ru-RU"/>
        </w:rPr>
        <w:t xml:space="preserve">   а также правила  определения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(включая казенные учреждения) муниципального образования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 w:rsid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Pr="004E597C">
        <w:rPr>
          <w:rFonts w:cs="Times New Roman"/>
          <w:lang w:val="ru-RU"/>
        </w:rPr>
        <w:t>2. В настоящих Правилах используются следующие термины и определения: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1) 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и подведомственных им казенных учреждений.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color w:val="FF0000"/>
          <w:lang w:val="ru-RU"/>
        </w:rPr>
      </w:pPr>
      <w:r w:rsidRPr="004E597C">
        <w:rPr>
          <w:rFonts w:cs="Times New Roman"/>
          <w:lang w:val="ru-RU"/>
        </w:rPr>
        <w:t xml:space="preserve">2) заказчики - органы местного самоуправления муниципального образования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>
        <w:rPr>
          <w:rFonts w:cs="Times New Roman"/>
          <w:lang w:val="ru-RU"/>
        </w:rPr>
        <w:t xml:space="preserve"> </w:t>
      </w:r>
      <w:r w:rsidRPr="004E597C">
        <w:rPr>
          <w:rFonts w:cs="Times New Roman"/>
          <w:lang w:val="ru-RU"/>
        </w:rPr>
        <w:t>выполняющие функц</w:t>
      </w:r>
      <w:r>
        <w:rPr>
          <w:rFonts w:cs="Times New Roman"/>
          <w:lang w:val="ru-RU"/>
        </w:rPr>
        <w:t>ии и полномочия учред</w:t>
      </w:r>
      <w:r w:rsidR="00912156">
        <w:rPr>
          <w:rFonts w:cs="Times New Roman"/>
          <w:lang w:val="ru-RU"/>
        </w:rPr>
        <w:t>ителя.</w:t>
      </w:r>
    </w:p>
    <w:p w:rsidR="006450D9" w:rsidRDefault="006450D9" w:rsidP="006450D9">
      <w:pPr>
        <w:pStyle w:val="a3"/>
        <w:spacing w:before="0" w:beforeAutospacing="0" w:after="0" w:afterAutospacing="0"/>
        <w:ind w:firstLine="709"/>
        <w:jc w:val="center"/>
      </w:pPr>
    </w:p>
    <w:p w:rsidR="006450D9" w:rsidRPr="004E597C" w:rsidRDefault="006450D9" w:rsidP="006450D9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r w:rsidRPr="004E597C">
        <w:rPr>
          <w:rFonts w:cs="Times New Roman"/>
          <w:b/>
          <w:lang w:val="ru-RU"/>
        </w:rPr>
        <w:t>2. Требования к разработке правовых актов о нормировании в сфере закупок</w:t>
      </w:r>
    </w:p>
    <w:p w:rsidR="006450D9" w:rsidRPr="004E597C" w:rsidRDefault="006450D9" w:rsidP="006450D9">
      <w:pPr>
        <w:autoSpaceDE w:val="0"/>
        <w:adjustRightInd w:val="0"/>
        <w:jc w:val="both"/>
        <w:rPr>
          <w:rFonts w:cs="Times New Roman"/>
          <w:b/>
          <w:lang w:val="ru-RU"/>
        </w:rPr>
      </w:pPr>
    </w:p>
    <w:p w:rsidR="006450D9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</w:t>
      </w:r>
      <w:r w:rsidRPr="004E597C">
        <w:rPr>
          <w:rFonts w:cs="Times New Roman"/>
          <w:lang w:val="ru-RU"/>
        </w:rPr>
        <w:t xml:space="preserve">. Разработка правового акта о нормировании в сфере закупок осуществляется </w:t>
      </w:r>
      <w:r>
        <w:rPr>
          <w:rFonts w:cs="Times New Roman"/>
          <w:lang w:val="ru-RU"/>
        </w:rPr>
        <w:t xml:space="preserve">Администрацией </w:t>
      </w:r>
      <w:r w:rsidR="00912156">
        <w:rPr>
          <w:rFonts w:cs="Times New Roman"/>
          <w:lang w:val="ru-RU"/>
        </w:rPr>
        <w:t>Войсковицкого</w:t>
      </w:r>
      <w:r>
        <w:rPr>
          <w:rFonts w:cs="Times New Roman"/>
          <w:lang w:val="ru-RU"/>
        </w:rPr>
        <w:t xml:space="preserve"> сельского поселения</w:t>
      </w:r>
      <w:r w:rsidRPr="004E597C">
        <w:rPr>
          <w:rFonts w:cs="Times New Roman"/>
          <w:lang w:val="ru-RU"/>
        </w:rPr>
        <w:t xml:space="preserve">. 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4E597C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Pr="004E597C">
        <w:rPr>
          <w:rFonts w:cs="Times New Roman"/>
          <w:lang w:val="ru-RU"/>
        </w:rPr>
        <w:t xml:space="preserve"> Правовые акты о нормировании в сфере закупок утверждаются главными распорядителями средств бюджета </w:t>
      </w:r>
      <w:r>
        <w:rPr>
          <w:rFonts w:cs="Times New Roman"/>
          <w:lang w:val="ru-RU"/>
        </w:rPr>
        <w:t xml:space="preserve">муниципального образования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>
        <w:rPr>
          <w:rFonts w:cs="Times New Roman"/>
          <w:lang w:val="ru-RU"/>
        </w:rPr>
        <w:t xml:space="preserve">  (далее – «бюджет поселения») </w:t>
      </w:r>
      <w:r w:rsidRPr="004E597C">
        <w:rPr>
          <w:rFonts w:cs="Times New Roman"/>
          <w:lang w:val="ru-RU"/>
        </w:rPr>
        <w:t xml:space="preserve"> в соответствии с их компетенцией и с учетом настоящих Правил.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2.3</w:t>
      </w:r>
      <w:r w:rsidRPr="004E597C">
        <w:rPr>
          <w:rFonts w:cs="Times New Roman"/>
          <w:lang w:val="ru-RU"/>
        </w:rPr>
        <w:t xml:space="preserve">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7" w:history="1">
        <w:r w:rsidRPr="004E597C">
          <w:rPr>
            <w:rFonts w:cs="Times New Roman"/>
            <w:lang w:val="ru-RU"/>
          </w:rPr>
          <w:t>частью 6 статьи 19</w:t>
        </w:r>
      </w:hyperlink>
      <w:r>
        <w:rPr>
          <w:rFonts w:cs="Times New Roman"/>
          <w:lang w:val="ru-RU"/>
        </w:rPr>
        <w:t> </w:t>
      </w:r>
      <w:r w:rsidRPr="004E597C">
        <w:rPr>
          <w:rFonts w:cs="Times New Roman"/>
          <w:lang w:val="ru-RU"/>
        </w:rPr>
        <w:t xml:space="preserve">Федерального закона от 05.04.2013 </w:t>
      </w:r>
      <w:r w:rsidRPr="00E75792">
        <w:rPr>
          <w:rFonts w:cs="Times New Roman"/>
        </w:rPr>
        <w:t>N</w:t>
      </w:r>
      <w:r w:rsidRPr="004E597C">
        <w:rPr>
          <w:rFonts w:cs="Times New Roman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6450D9" w:rsidRDefault="006450D9" w:rsidP="006450D9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bookmarkStart w:id="0" w:name="Par47"/>
      <w:bookmarkEnd w:id="0"/>
    </w:p>
    <w:p w:rsidR="006450D9" w:rsidRPr="004E597C" w:rsidRDefault="006450D9" w:rsidP="006450D9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r w:rsidRPr="004E597C">
        <w:rPr>
          <w:rFonts w:cs="Times New Roman"/>
          <w:b/>
          <w:lang w:val="ru-RU"/>
        </w:rPr>
        <w:t>3. Требования к содержанию правового акта о нормировании в сфере закупок</w:t>
      </w:r>
    </w:p>
    <w:p w:rsidR="006450D9" w:rsidRPr="004E597C" w:rsidRDefault="006450D9" w:rsidP="006450D9">
      <w:pPr>
        <w:autoSpaceDE w:val="0"/>
        <w:adjustRightInd w:val="0"/>
        <w:jc w:val="both"/>
        <w:rPr>
          <w:rFonts w:cs="Times New Roman"/>
          <w:lang w:val="ru-RU"/>
        </w:rPr>
      </w:pP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1. Правовой акт о нормировании в сфере закупо</w:t>
      </w:r>
      <w:r>
        <w:rPr>
          <w:rFonts w:cs="Times New Roman"/>
          <w:lang w:val="ru-RU"/>
        </w:rPr>
        <w:t>к должен содержать требования к </w:t>
      </w:r>
      <w:r w:rsidRPr="004E597C">
        <w:rPr>
          <w:rFonts w:cs="Times New Roman"/>
          <w:lang w:val="ru-RU"/>
        </w:rPr>
        <w:t xml:space="preserve">отдельным товарам, работам, услугам, закупаемым заказчиками.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</w:t>
      </w:r>
      <w:r>
        <w:rPr>
          <w:rFonts w:cs="Times New Roman"/>
          <w:lang w:val="ru-RU"/>
        </w:rPr>
        <w:t>поселения</w:t>
      </w:r>
      <w:r w:rsidRPr="004E597C">
        <w:rPr>
          <w:rFonts w:cs="Times New Roman"/>
          <w:lang w:val="ru-RU"/>
        </w:rPr>
        <w:t>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2. Требования к закупаемым товарам, работам, услуг</w:t>
      </w:r>
      <w:r>
        <w:rPr>
          <w:rFonts w:cs="Times New Roman"/>
          <w:lang w:val="ru-RU"/>
        </w:rPr>
        <w:t>ам включают в себя требования к </w:t>
      </w:r>
      <w:r w:rsidRPr="004E597C">
        <w:rPr>
          <w:rFonts w:cs="Times New Roman"/>
          <w:lang w:val="ru-RU"/>
        </w:rPr>
        <w:t xml:space="preserve">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</w:t>
      </w:r>
      <w:r>
        <w:rPr>
          <w:rFonts w:cs="Times New Roman"/>
          <w:lang w:val="ru-RU"/>
        </w:rPr>
        <w:t xml:space="preserve">являющихся предметами роскоши </w:t>
      </w:r>
      <w:r>
        <w:rPr>
          <w:rFonts w:cs="Times New Roman"/>
          <w:lang w:val="ru-RU"/>
        </w:rPr>
        <w:lastRenderedPageBreak/>
        <w:t>в </w:t>
      </w:r>
      <w:r w:rsidRPr="004E597C">
        <w:rPr>
          <w:rFonts w:cs="Times New Roman"/>
          <w:lang w:val="ru-RU"/>
        </w:rPr>
        <w:t>соответствии с законодательством Российской Федерации.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 xml:space="preserve">3. </w:t>
      </w:r>
      <w:proofErr w:type="gramStart"/>
      <w:r w:rsidRPr="004E597C">
        <w:rPr>
          <w:rFonts w:cs="Times New Roman"/>
          <w:lang w:val="ru-RU"/>
        </w:rPr>
        <w:t>При установлении в правовом акте о нормирован</w:t>
      </w:r>
      <w:r>
        <w:rPr>
          <w:rFonts w:cs="Times New Roman"/>
          <w:lang w:val="ru-RU"/>
        </w:rPr>
        <w:t>ии в сфере закупок требований о </w:t>
      </w:r>
      <w:r w:rsidRPr="004E597C">
        <w:rPr>
          <w:rFonts w:cs="Times New Roman"/>
          <w:lang w:val="ru-RU"/>
        </w:rPr>
        <w:t>количестве</w:t>
      </w:r>
      <w:proofErr w:type="gramEnd"/>
      <w:r w:rsidRPr="004E597C">
        <w:rPr>
          <w:rFonts w:cs="Times New Roman"/>
          <w:lang w:val="ru-RU"/>
        </w:rPr>
        <w:t xml:space="preserve"> товаров, работ, услуг, подлежащих закупке, должны учитываться: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количество аналогичных товаров, работ, услуг, приобретенных главным распорядителем средств бюджета </w:t>
      </w:r>
      <w:r>
        <w:rPr>
          <w:rFonts w:cs="Times New Roman"/>
          <w:lang w:val="ru-RU"/>
        </w:rPr>
        <w:t>поселения</w:t>
      </w:r>
      <w:r w:rsidRPr="004E597C">
        <w:rPr>
          <w:rFonts w:cs="Times New Roman"/>
          <w:lang w:val="ru-RU"/>
        </w:rPr>
        <w:t xml:space="preserve"> и подведомственными ему заказчиками (на основе их предложений) за предыдущий двухлетний период;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наличие (отсутствие) факта дополнительной, по</w:t>
      </w:r>
      <w:r>
        <w:rPr>
          <w:rFonts w:cs="Times New Roman"/>
          <w:lang w:val="ru-RU"/>
        </w:rPr>
        <w:t xml:space="preserve"> сравнению с запланированной на </w:t>
      </w:r>
      <w:r w:rsidRPr="004E597C">
        <w:rPr>
          <w:rFonts w:cs="Times New Roman"/>
          <w:lang w:val="ru-RU"/>
        </w:rPr>
        <w:t>начало финансового года, закупки товаров, работ, услуг, в связи с тем, что количество закупленного ранее товара, работ, услуг не в полном объ</w:t>
      </w:r>
      <w:r>
        <w:rPr>
          <w:rFonts w:cs="Times New Roman"/>
          <w:lang w:val="ru-RU"/>
        </w:rPr>
        <w:t>еме удовлетворило потребности в </w:t>
      </w:r>
      <w:r w:rsidRPr="004E597C">
        <w:rPr>
          <w:rFonts w:cs="Times New Roman"/>
          <w:lang w:val="ru-RU"/>
        </w:rPr>
        <w:t>указанных товарах, работах, услугах;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наличие (отсутствие) факта закупки излишнего товара, работ, услуг за предыдущий двухлетний период;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4)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5)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</w:t>
      </w:r>
      <w:r>
        <w:rPr>
          <w:rFonts w:cs="Times New Roman"/>
          <w:lang w:val="ru-RU"/>
        </w:rPr>
        <w:t>очных процедур может привести к </w:t>
      </w:r>
      <w:r w:rsidRPr="004E597C">
        <w:rPr>
          <w:rFonts w:cs="Times New Roman"/>
          <w:lang w:val="ru-RU"/>
        </w:rPr>
        <w:t>возникновению угрозы жизни и здоровью людей, нарушению процесса производства и т.д.).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4. Правовой акт о нормировании в сфере закупок мо</w:t>
      </w:r>
      <w:r>
        <w:rPr>
          <w:rFonts w:cs="Times New Roman"/>
          <w:lang w:val="ru-RU"/>
        </w:rPr>
        <w:t>жет содержать иные требования к </w:t>
      </w:r>
      <w:r w:rsidRPr="004E597C">
        <w:rPr>
          <w:rFonts w:cs="Times New Roman"/>
          <w:lang w:val="ru-RU"/>
        </w:rPr>
        <w:t>определению количества товаров, работ, услуг и потребностей</w:t>
      </w:r>
      <w:r>
        <w:rPr>
          <w:rFonts w:cs="Times New Roman"/>
          <w:lang w:val="ru-RU"/>
        </w:rPr>
        <w:t xml:space="preserve"> в них в зависимости от сферы и </w:t>
      </w:r>
      <w:r w:rsidRPr="004E597C">
        <w:rPr>
          <w:rFonts w:cs="Times New Roman"/>
          <w:lang w:val="ru-RU"/>
        </w:rPr>
        <w:t xml:space="preserve">специфики </w:t>
      </w:r>
      <w:proofErr w:type="gramStart"/>
      <w:r w:rsidRPr="004E597C">
        <w:rPr>
          <w:rFonts w:cs="Times New Roman"/>
          <w:lang w:val="ru-RU"/>
        </w:rPr>
        <w:t xml:space="preserve">деятельности главного распорядителя средств бюджета </w:t>
      </w:r>
      <w:r>
        <w:rPr>
          <w:rFonts w:cs="Times New Roman"/>
          <w:lang w:val="ru-RU"/>
        </w:rPr>
        <w:t>поселения</w:t>
      </w:r>
      <w:proofErr w:type="gramEnd"/>
      <w:r>
        <w:rPr>
          <w:rFonts w:cs="Times New Roman"/>
          <w:lang w:val="ru-RU"/>
        </w:rPr>
        <w:t xml:space="preserve"> и </w:t>
      </w:r>
      <w:r w:rsidRPr="004E597C">
        <w:rPr>
          <w:rFonts w:cs="Times New Roman"/>
          <w:lang w:val="ru-RU"/>
        </w:rPr>
        <w:t>подведомственных ему заказчиков.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 xml:space="preserve">5. </w:t>
      </w:r>
      <w:proofErr w:type="gramStart"/>
      <w:r w:rsidRPr="004E597C">
        <w:rPr>
          <w:rFonts w:cs="Times New Roman"/>
          <w:lang w:val="ru-RU"/>
        </w:rPr>
        <w:t>При установлении в правовом акте о нормирован</w:t>
      </w:r>
      <w:r>
        <w:rPr>
          <w:rFonts w:cs="Times New Roman"/>
          <w:lang w:val="ru-RU"/>
        </w:rPr>
        <w:t>ии в сфере закупок требований к </w:t>
      </w:r>
      <w:r w:rsidRPr="004E597C">
        <w:rPr>
          <w:rFonts w:cs="Times New Roman"/>
          <w:lang w:val="ru-RU"/>
        </w:rPr>
        <w:t>качеству закупаемых товаров, работ, услуг такие требов</w:t>
      </w:r>
      <w:r>
        <w:rPr>
          <w:rFonts w:cs="Times New Roman"/>
          <w:lang w:val="ru-RU"/>
        </w:rPr>
        <w:t>ания должны быть установлены на </w:t>
      </w:r>
      <w:r w:rsidRPr="004E597C">
        <w:rPr>
          <w:rFonts w:cs="Times New Roman"/>
          <w:lang w:val="ru-RU"/>
        </w:rPr>
        <w:t xml:space="preserve">основании анализа потребления главным распорядителем средств бюджета </w:t>
      </w:r>
      <w:r>
        <w:rPr>
          <w:rFonts w:cs="Times New Roman"/>
          <w:lang w:val="ru-RU"/>
        </w:rPr>
        <w:t>поселения и </w:t>
      </w:r>
      <w:r w:rsidRPr="004E597C">
        <w:rPr>
          <w:rFonts w:cs="Times New Roman"/>
          <w:lang w:val="ru-RU"/>
        </w:rPr>
        <w:t>подведомственными ему заказчиками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  <w:proofErr w:type="gramEnd"/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 xml:space="preserve">6. </w:t>
      </w:r>
      <w:proofErr w:type="gramStart"/>
      <w:r w:rsidRPr="004E597C">
        <w:rPr>
          <w:rFonts w:cs="Times New Roman"/>
          <w:lang w:val="ru-RU"/>
        </w:rPr>
        <w:t>При установлении в правовом акте о нормирован</w:t>
      </w:r>
      <w:r>
        <w:rPr>
          <w:rFonts w:cs="Times New Roman"/>
          <w:lang w:val="ru-RU"/>
        </w:rPr>
        <w:t>ии в сфере закупок требований к </w:t>
      </w:r>
      <w:r w:rsidRPr="004E597C">
        <w:rPr>
          <w:rFonts w:cs="Times New Roman"/>
          <w:lang w:val="ru-RU"/>
        </w:rPr>
        <w:t>качеству</w:t>
      </w:r>
      <w:proofErr w:type="gramEnd"/>
      <w:r w:rsidRPr="004E597C">
        <w:rPr>
          <w:rFonts w:cs="Times New Roman"/>
          <w:lang w:val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</w:t>
      </w:r>
      <w:r>
        <w:rPr>
          <w:rFonts w:cs="Times New Roman"/>
          <w:lang w:val="ru-RU"/>
        </w:rPr>
        <w:t>поселения и </w:t>
      </w:r>
      <w:r w:rsidRPr="004E597C">
        <w:rPr>
          <w:rFonts w:cs="Times New Roman"/>
          <w:lang w:val="ru-RU"/>
        </w:rPr>
        <w:t>подведомственными ему заказчиками (на основе их предложений) за последние два года, производственным (функциональным) потребностям заказчика и конечн</w:t>
      </w:r>
      <w:r>
        <w:rPr>
          <w:rFonts w:cs="Times New Roman"/>
          <w:lang w:val="ru-RU"/>
        </w:rPr>
        <w:t>ых потребителей (при </w:t>
      </w:r>
      <w:r w:rsidRPr="004E597C">
        <w:rPr>
          <w:rFonts w:cs="Times New Roman"/>
          <w:lang w:val="ru-RU"/>
        </w:rPr>
        <w:t>их наличии);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</w:t>
      </w:r>
      <w:r>
        <w:rPr>
          <w:rFonts w:cs="Times New Roman"/>
          <w:lang w:val="ru-RU"/>
        </w:rPr>
        <w:t>ования товара, работы, услуги в </w:t>
      </w:r>
      <w:r w:rsidRPr="004E597C">
        <w:rPr>
          <w:rFonts w:cs="Times New Roman"/>
          <w:lang w:val="ru-RU"/>
        </w:rPr>
        <w:t>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3.7</w:t>
      </w:r>
      <w:r w:rsidRPr="004E597C">
        <w:rPr>
          <w:rFonts w:cs="Times New Roman"/>
          <w:lang w:val="ru-RU"/>
        </w:rPr>
        <w:t xml:space="preserve">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</w:t>
      </w:r>
      <w:r w:rsidRPr="004E597C">
        <w:rPr>
          <w:rFonts w:cs="Times New Roman"/>
          <w:lang w:val="ru-RU"/>
        </w:rPr>
        <w:lastRenderedPageBreak/>
        <w:t>товара.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</w:t>
      </w:r>
      <w:r w:rsidRPr="004E597C">
        <w:rPr>
          <w:rFonts w:cs="Times New Roman"/>
          <w:lang w:val="ru-RU"/>
        </w:rPr>
        <w:t>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3.9.</w:t>
      </w:r>
      <w:r w:rsidRPr="004E597C">
        <w:rPr>
          <w:rFonts w:cs="Times New Roman"/>
          <w:lang w:val="ru-RU"/>
        </w:rPr>
        <w:t>. При формировании предельной цены товаров, работ, услуг могут использоваться: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1) данные государственной статистической отчетности;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данные реестра контрактов;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информация о ценах производителей;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4) общедоступные результаты изучения рынка, исследования рынка, проведенные главным распорядителем средств бюджета города как самостоятельно, так и с привлечением третьих лиц;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5) иные источники информации.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3.10</w:t>
      </w:r>
      <w:r w:rsidRPr="004E597C">
        <w:rPr>
          <w:rFonts w:cs="Times New Roman"/>
          <w:lang w:val="ru-RU"/>
        </w:rPr>
        <w:t>. Правовой акт о нормировании в сфере закупок может содержать нормативные затраты на обеспечение функций заказчиков.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3.11</w:t>
      </w:r>
      <w:r w:rsidRPr="004E597C">
        <w:rPr>
          <w:rFonts w:cs="Times New Roman"/>
          <w:lang w:val="ru-RU"/>
        </w:rPr>
        <w:t>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3.12</w:t>
      </w:r>
      <w:r w:rsidRPr="004E597C">
        <w:rPr>
          <w:rFonts w:cs="Times New Roman"/>
          <w:lang w:val="ru-RU"/>
        </w:rPr>
        <w:t>.Формирование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</w:t>
      </w:r>
      <w:r>
        <w:rPr>
          <w:rFonts w:cs="Times New Roman"/>
          <w:lang w:val="ru-RU"/>
        </w:rPr>
        <w:t>а выполнение функции зависит от </w:t>
      </w:r>
      <w:r w:rsidRPr="004E597C">
        <w:rPr>
          <w:rFonts w:cs="Times New Roman"/>
          <w:lang w:val="ru-RU"/>
        </w:rPr>
        <w:t>количества конечных потребителей.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3.13</w:t>
      </w:r>
      <w:r w:rsidRPr="004E597C">
        <w:rPr>
          <w:rFonts w:cs="Times New Roman"/>
          <w:lang w:val="ru-RU"/>
        </w:rPr>
        <w:t>. Правовой акт о нормировании в сфере закупок должен содержать случаи внесения изменений в указанные акты и сроки их внесения.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3.14</w:t>
      </w:r>
      <w:r w:rsidRPr="004E597C">
        <w:rPr>
          <w:rFonts w:cs="Times New Roman"/>
          <w:lang w:val="ru-RU"/>
        </w:rPr>
        <w:t>. Правовой акт о нормировании в сфере закупок</w:t>
      </w:r>
      <w:r>
        <w:rPr>
          <w:rFonts w:cs="Times New Roman"/>
          <w:lang w:val="ru-RU"/>
        </w:rPr>
        <w:t xml:space="preserve"> должен содержать требование об </w:t>
      </w:r>
      <w:r w:rsidRPr="004E597C">
        <w:rPr>
          <w:rFonts w:cs="Times New Roman"/>
          <w:lang w:val="ru-RU"/>
        </w:rPr>
        <w:t>обязательном обсуждении его на заседаниях соответствующих общественных советов.</w:t>
      </w:r>
    </w:p>
    <w:p w:rsidR="006450D9" w:rsidRPr="004E597C" w:rsidRDefault="006450D9" w:rsidP="006450D9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3.15</w:t>
      </w:r>
      <w:r w:rsidRPr="004E597C">
        <w:rPr>
          <w:rFonts w:cs="Times New Roman"/>
          <w:lang w:val="ru-RU"/>
        </w:rPr>
        <w:t>. Правовой акт о нормировании в сфере закупо</w:t>
      </w:r>
      <w:r>
        <w:rPr>
          <w:rFonts w:cs="Times New Roman"/>
          <w:lang w:val="ru-RU"/>
        </w:rPr>
        <w:t>к должен содержать положение об </w:t>
      </w:r>
      <w:r w:rsidRPr="004E597C">
        <w:rPr>
          <w:rFonts w:cs="Times New Roman"/>
          <w:lang w:val="ru-RU"/>
        </w:rPr>
        <w:t>ответственности должностных лиц заказчика за неисполн</w:t>
      </w:r>
      <w:r>
        <w:rPr>
          <w:rFonts w:cs="Times New Roman"/>
          <w:lang w:val="ru-RU"/>
        </w:rPr>
        <w:t>ение требований, содержащихся в </w:t>
      </w:r>
      <w:r w:rsidRPr="004E597C">
        <w:rPr>
          <w:rFonts w:cs="Times New Roman"/>
          <w:lang w:val="ru-RU"/>
        </w:rPr>
        <w:t>указанном акте.</w:t>
      </w:r>
    </w:p>
    <w:p w:rsidR="006450D9" w:rsidRPr="00912156" w:rsidRDefault="006450D9" w:rsidP="00912156">
      <w:pPr>
        <w:pStyle w:val="ConsPlusTitle"/>
        <w:widowControl/>
        <w:spacing w:before="240"/>
        <w:jc w:val="center"/>
        <w:rPr>
          <w:rFonts w:eastAsia="Calibri"/>
          <w:sz w:val="24"/>
          <w:szCs w:val="24"/>
        </w:rPr>
      </w:pPr>
      <w:r w:rsidRPr="001D069D">
        <w:rPr>
          <w:sz w:val="24"/>
          <w:szCs w:val="24"/>
        </w:rPr>
        <w:t xml:space="preserve">4. Правила   </w:t>
      </w:r>
      <w:r w:rsidRPr="001D069D">
        <w:rPr>
          <w:rFonts w:eastAsia="Calibri"/>
          <w:sz w:val="24"/>
          <w:szCs w:val="24"/>
        </w:rPr>
        <w:t>определения требований к закупаемым</w:t>
      </w:r>
      <w:r w:rsidR="00912156">
        <w:rPr>
          <w:rFonts w:eastAsia="Calibri"/>
          <w:sz w:val="24"/>
          <w:szCs w:val="24"/>
        </w:rPr>
        <w:t xml:space="preserve"> </w:t>
      </w:r>
      <w:r w:rsidRPr="00912156">
        <w:rPr>
          <w:rFonts w:eastAsia="Calibri"/>
          <w:sz w:val="24"/>
          <w:szCs w:val="24"/>
        </w:rPr>
        <w:t xml:space="preserve">администрацией </w:t>
      </w:r>
      <w:r w:rsidR="00912156" w:rsidRPr="00912156">
        <w:rPr>
          <w:rFonts w:eastAsia="Calibri"/>
          <w:sz w:val="24"/>
          <w:szCs w:val="24"/>
        </w:rPr>
        <w:t>Войсковицкого</w:t>
      </w:r>
      <w:r w:rsidRPr="00912156">
        <w:rPr>
          <w:rFonts w:eastAsia="Calibri"/>
          <w:sz w:val="24"/>
          <w:szCs w:val="24"/>
        </w:rPr>
        <w:t xml:space="preserve"> сельского поселения  отдельным видам товаров, работ, услуг</w:t>
      </w:r>
    </w:p>
    <w:p w:rsidR="006450D9" w:rsidRPr="001D069D" w:rsidRDefault="006450D9" w:rsidP="006450D9">
      <w:pPr>
        <w:pStyle w:val="ConsPlusTitle"/>
        <w:widowControl/>
        <w:spacing w:after="240"/>
        <w:jc w:val="center"/>
        <w:rPr>
          <w:sz w:val="24"/>
          <w:szCs w:val="24"/>
        </w:rPr>
      </w:pPr>
      <w:r w:rsidRPr="001D069D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6450D9" w:rsidRPr="001D069D" w:rsidRDefault="006450D9" w:rsidP="006450D9">
      <w:pPr>
        <w:autoSpaceDE w:val="0"/>
        <w:adjustRightInd w:val="0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Pr="001D069D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1D069D">
        <w:rPr>
          <w:szCs w:val="28"/>
          <w:lang w:val="ru-RU"/>
        </w:rPr>
        <w:t xml:space="preserve">Настоящие Правила устанавливают порядок определения требований к закупаемым администрацией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</w:t>
      </w:r>
      <w:r w:rsid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го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</w:t>
      </w:r>
      <w:proofErr w:type="gramStart"/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сельское</w:t>
      </w:r>
      <w:proofErr w:type="gramEnd"/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посе</w:t>
      </w:r>
      <w:r w:rsid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ления</w:t>
      </w:r>
      <w:r>
        <w:rPr>
          <w:rFonts w:eastAsia="Calibri"/>
          <w:szCs w:val="28"/>
          <w:lang w:val="ru-RU"/>
        </w:rPr>
        <w:t xml:space="preserve">, </w:t>
      </w:r>
      <w:r>
        <w:rPr>
          <w:szCs w:val="28"/>
          <w:lang w:val="ru-RU"/>
        </w:rPr>
        <w:t>(</w:t>
      </w:r>
      <w:r w:rsidRPr="001D069D">
        <w:rPr>
          <w:szCs w:val="28"/>
          <w:lang w:val="ru-RU"/>
        </w:rPr>
        <w:t>д</w:t>
      </w:r>
      <w:r>
        <w:rPr>
          <w:szCs w:val="28"/>
          <w:lang w:val="ru-RU"/>
        </w:rPr>
        <w:t>алее - заказчик</w:t>
      </w:r>
      <w:r w:rsidRPr="001D069D">
        <w:rPr>
          <w:szCs w:val="28"/>
          <w:lang w:val="ru-RU"/>
        </w:rPr>
        <w:t>) отдельным видам товаров, работ, услуг (в том числе предельных цен товаров, работ, услуг).</w:t>
      </w:r>
    </w:p>
    <w:p w:rsidR="006450D9" w:rsidRPr="001D069D" w:rsidRDefault="006450D9" w:rsidP="006450D9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</w:t>
      </w:r>
      <w:r w:rsidRPr="001D069D">
        <w:rPr>
          <w:lang w:val="ru-RU"/>
        </w:rPr>
        <w:t xml:space="preserve">2. Администрация </w:t>
      </w:r>
      <w:r w:rsidR="00912156">
        <w:rPr>
          <w:szCs w:val="28"/>
          <w:lang w:val="ru-RU"/>
        </w:rPr>
        <w:t>Войсковицкого</w:t>
      </w:r>
      <w:r>
        <w:rPr>
          <w:szCs w:val="28"/>
          <w:lang w:val="ru-RU"/>
        </w:rPr>
        <w:t xml:space="preserve"> </w:t>
      </w:r>
      <w:r w:rsidRPr="001D069D">
        <w:rPr>
          <w:szCs w:val="28"/>
          <w:lang w:val="ru-RU"/>
        </w:rPr>
        <w:t>сельского поселения</w:t>
      </w:r>
      <w:r w:rsidRPr="001D069D">
        <w:rPr>
          <w:lang w:val="ru-RU"/>
        </w:rPr>
        <w:t xml:space="preserve"> утве</w:t>
      </w:r>
      <w:r>
        <w:rPr>
          <w:lang w:val="ru-RU"/>
        </w:rPr>
        <w:t>рждает определенные в </w:t>
      </w:r>
      <w:r w:rsidRPr="001D069D">
        <w:rPr>
          <w:lang w:val="ru-RU"/>
        </w:rPr>
        <w:t>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6450D9" w:rsidRPr="001D069D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D069D">
        <w:rPr>
          <w:rFonts w:ascii="Times New Roman" w:hAnsi="Times New Roman" w:cs="Times New Roman"/>
          <w:sz w:val="24"/>
          <w:szCs w:val="24"/>
        </w:rPr>
        <w:t xml:space="preserve">Перечень составляется по форме согласно </w:t>
      </w:r>
      <w:hyperlink w:anchor="P86" w:history="1">
        <w:r w:rsidRPr="001D069D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1D069D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1D069D">
          <w:rPr>
            <w:rFonts w:ascii="Times New Roman" w:hAnsi="Times New Roman" w:cs="Times New Roman"/>
            <w:sz w:val="24"/>
            <w:szCs w:val="24"/>
          </w:rPr>
          <w:t>приложением №2</w:t>
        </w:r>
      </w:hyperlink>
      <w:r w:rsidRPr="001D069D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</w:t>
      </w:r>
      <w:r w:rsidRPr="00D13A0C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</w:t>
      </w:r>
      <w:r>
        <w:rPr>
          <w:rFonts w:ascii="Times New Roman" w:hAnsi="Times New Roman" w:cs="Times New Roman"/>
          <w:sz w:val="24"/>
          <w:szCs w:val="24"/>
        </w:rPr>
        <w:t>ьный перечень, в случае, если в </w:t>
      </w:r>
      <w:r w:rsidRPr="00D13A0C">
        <w:rPr>
          <w:rFonts w:ascii="Times New Roman" w:hAnsi="Times New Roman" w:cs="Times New Roman"/>
          <w:sz w:val="24"/>
          <w:szCs w:val="24"/>
        </w:rPr>
        <w:t>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4.4.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6450D9" w:rsidRPr="001D069D" w:rsidRDefault="006450D9" w:rsidP="006450D9">
      <w:pPr>
        <w:autoSpaceDE w:val="0"/>
        <w:adjustRightInd w:val="0"/>
        <w:ind w:firstLine="567"/>
        <w:jc w:val="both"/>
        <w:rPr>
          <w:szCs w:val="28"/>
          <w:lang w:val="ru-RU"/>
        </w:rPr>
      </w:pPr>
      <w:r w:rsidRPr="001D069D">
        <w:rPr>
          <w:lang w:val="ru-RU"/>
        </w:rPr>
        <w:t xml:space="preserve">а) доля расходов заказчика </w:t>
      </w:r>
      <w:r w:rsidRPr="001D069D">
        <w:rPr>
          <w:rFonts w:eastAsia="Calibri"/>
          <w:lang w:val="ru-RU"/>
        </w:rPr>
        <w:t>на</w:t>
      </w:r>
      <w:r w:rsidRPr="001D069D">
        <w:rPr>
          <w:lang w:val="ru-RU"/>
        </w:rPr>
        <w:t xml:space="preserve"> приобретение отдельного вида товаров, работ, услуг  для обеспечения нужд </w:t>
      </w:r>
      <w:r>
        <w:rPr>
          <w:lang w:val="ru-RU"/>
        </w:rPr>
        <w:t xml:space="preserve">муниципального образования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 w:rsidR="00912156" w:rsidRPr="00912156">
        <w:rPr>
          <w:lang w:val="ru-RU"/>
        </w:rPr>
        <w:t xml:space="preserve"> </w:t>
      </w:r>
      <w:r>
        <w:rPr>
          <w:lang w:val="ru-RU"/>
        </w:rPr>
        <w:t>за </w:t>
      </w:r>
      <w:r w:rsidRPr="001D069D">
        <w:rPr>
          <w:lang w:val="ru-RU"/>
        </w:rPr>
        <w:t>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6450D9" w:rsidRPr="001D069D" w:rsidRDefault="006450D9" w:rsidP="006450D9">
      <w:pPr>
        <w:autoSpaceDE w:val="0"/>
        <w:adjustRightInd w:val="0"/>
        <w:ind w:firstLine="567"/>
        <w:jc w:val="both"/>
        <w:rPr>
          <w:szCs w:val="28"/>
          <w:lang w:val="ru-RU"/>
        </w:rPr>
      </w:pPr>
      <w:r w:rsidRPr="001D069D">
        <w:rPr>
          <w:lang w:val="ru-RU"/>
        </w:rPr>
        <w:t xml:space="preserve">б) доля контрактов заказчика на приобретение отдельного вида товаров, работ, услуг для обеспечения нужд  </w:t>
      </w:r>
      <w:r>
        <w:rPr>
          <w:lang w:val="ru-RU"/>
        </w:rPr>
        <w:t xml:space="preserve">муниципального образования </w:t>
      </w:r>
      <w:r w:rsidR="00912156" w:rsidRPr="00912156">
        <w:rPr>
          <w:rFonts w:eastAsia="Times New Roman" w:cs="Times New Roman"/>
          <w:bCs/>
          <w:color w:val="auto"/>
          <w:kern w:val="0"/>
          <w:lang w:val="ru-RU" w:eastAsia="ru-RU" w:bidi="ar-SA"/>
        </w:rPr>
        <w:t>Войсковицкое сельское поселение Гатчинского муниципального района Ленинградской области</w:t>
      </w:r>
      <w:r w:rsidRPr="001D069D">
        <w:rPr>
          <w:lang w:val="ru-RU"/>
        </w:rPr>
        <w:t xml:space="preserve">, заключенных в отчетном финансовом году, в общем количестве контрактов этого заказчика </w:t>
      </w:r>
      <w:r>
        <w:rPr>
          <w:szCs w:val="28"/>
          <w:lang w:val="ru-RU"/>
        </w:rPr>
        <w:t>на </w:t>
      </w:r>
      <w:r w:rsidRPr="001D069D">
        <w:rPr>
          <w:szCs w:val="28"/>
          <w:lang w:val="ru-RU"/>
        </w:rPr>
        <w:t>приобретение товаров, работ, услуг, заключенных в отчетном финансовом  году.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 xml:space="preserve">4.5. В целях формирования перечня администрация </w:t>
      </w:r>
      <w:r w:rsidR="00912156">
        <w:rPr>
          <w:rFonts w:ascii="Times New Roman" w:hAnsi="Times New Roman" w:cs="Times New Roman"/>
          <w:sz w:val="24"/>
          <w:szCs w:val="24"/>
        </w:rPr>
        <w:t>Войсковицкого</w:t>
      </w:r>
      <w:r w:rsidRPr="00D13A0C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D13A0C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6450D9" w:rsidRPr="00D13A0C" w:rsidRDefault="006450D9" w:rsidP="006450D9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4.6.</w:t>
      </w:r>
      <w:r w:rsidRPr="001D069D">
        <w:rPr>
          <w:lang w:val="ru-RU"/>
        </w:rPr>
        <w:t xml:space="preserve"> Администрация </w:t>
      </w:r>
      <w:r w:rsidR="00912156">
        <w:rPr>
          <w:rFonts w:cs="Times New Roman"/>
          <w:lang w:val="ru-RU"/>
        </w:rPr>
        <w:t>Войсковицкого</w:t>
      </w:r>
      <w:r w:rsidRPr="00D13A0C">
        <w:rPr>
          <w:rFonts w:cs="Times New Roman"/>
          <w:lang w:val="ru-RU"/>
        </w:rPr>
        <w:t xml:space="preserve"> сельского поселения </w:t>
      </w:r>
      <w:r w:rsidRPr="001D069D">
        <w:rPr>
          <w:lang w:val="ru-RU"/>
        </w:rPr>
        <w:t xml:space="preserve">при формировании перечня </w:t>
      </w:r>
      <w:r w:rsidRPr="00D13A0C">
        <w:rPr>
          <w:lang w:val="ru-RU"/>
        </w:rPr>
        <w:t>вправе включить в него дополнительно: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</w:t>
      </w:r>
      <w:r>
        <w:rPr>
          <w:rFonts w:ascii="Times New Roman" w:hAnsi="Times New Roman" w:cs="Times New Roman"/>
          <w:sz w:val="24"/>
          <w:szCs w:val="24"/>
        </w:rPr>
        <w:t>ные в обязательном перечне и не </w:t>
      </w:r>
      <w:r w:rsidRPr="00D13A0C">
        <w:rPr>
          <w:rFonts w:ascii="Times New Roman" w:hAnsi="Times New Roman" w:cs="Times New Roman"/>
          <w:sz w:val="24"/>
          <w:szCs w:val="24"/>
        </w:rPr>
        <w:t xml:space="preserve">соответствующие критериям, указанным в </w:t>
      </w:r>
      <w:hyperlink w:anchor="P51" w:history="1">
        <w:r w:rsidRPr="00D13A0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13A0C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0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D13A0C">
          <w:rPr>
            <w:rFonts w:ascii="Times New Roman" w:hAnsi="Times New Roman" w:cs="Times New Roman"/>
            <w:sz w:val="24"/>
            <w:szCs w:val="24"/>
          </w:rPr>
          <w:t>приложения №1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 </w:t>
      </w:r>
      <w:r w:rsidRPr="00D13A0C">
        <w:rPr>
          <w:rFonts w:ascii="Times New Roman" w:hAnsi="Times New Roman" w:cs="Times New Roman"/>
          <w:sz w:val="24"/>
          <w:szCs w:val="24"/>
        </w:rPr>
        <w:t>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13A0C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D13A0C">
        <w:rPr>
          <w:rFonts w:ascii="Times New Roman" w:eastAsia="Calibri" w:hAnsi="Times New Roman" w:cs="Times New Roman"/>
          <w:sz w:val="24"/>
          <w:szCs w:val="24"/>
        </w:rPr>
        <w:t>,</w:t>
      </w:r>
      <w:r w:rsidRPr="00D13A0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затраты на их </w:t>
      </w:r>
      <w:r w:rsidRPr="00D13A0C">
        <w:rPr>
          <w:rFonts w:ascii="Times New Roman" w:hAnsi="Times New Roman" w:cs="Times New Roman"/>
          <w:sz w:val="24"/>
          <w:szCs w:val="24"/>
        </w:rPr>
        <w:t xml:space="preserve">приобретение в соответствии с </w:t>
      </w:r>
      <w:hyperlink r:id="rId8" w:history="1">
        <w:r w:rsidRPr="00D13A0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13A0C">
        <w:rPr>
          <w:rFonts w:ascii="Times New Roman" w:hAnsi="Times New Roman" w:cs="Times New Roman"/>
          <w:sz w:val="24"/>
          <w:szCs w:val="24"/>
        </w:rPr>
        <w:t xml:space="preserve"> к оп</w:t>
      </w:r>
      <w:r>
        <w:rPr>
          <w:rFonts w:ascii="Times New Roman" w:hAnsi="Times New Roman" w:cs="Times New Roman"/>
          <w:sz w:val="24"/>
          <w:szCs w:val="24"/>
        </w:rPr>
        <w:t>ределению нормативных затрат на </w:t>
      </w:r>
      <w:r w:rsidRPr="00D13A0C">
        <w:rPr>
          <w:rFonts w:ascii="Times New Roman" w:hAnsi="Times New Roman" w:cs="Times New Roman"/>
          <w:sz w:val="24"/>
          <w:szCs w:val="24"/>
        </w:rPr>
        <w:t xml:space="preserve">обеспечение функций администрации </w:t>
      </w:r>
      <w:r w:rsidR="00912156">
        <w:rPr>
          <w:rFonts w:ascii="Times New Roman" w:hAnsi="Times New Roman" w:cs="Times New Roman"/>
          <w:sz w:val="24"/>
          <w:szCs w:val="24"/>
        </w:rPr>
        <w:t>Войсковицкого</w:t>
      </w:r>
      <w:r w:rsidRPr="00D13A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3A0C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D13A0C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D13A0C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D13A0C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6450D9" w:rsidRPr="00D13A0C" w:rsidRDefault="006450D9" w:rsidP="006450D9">
      <w:pPr>
        <w:autoSpaceDE w:val="0"/>
        <w:adjustRightInd w:val="0"/>
        <w:ind w:firstLine="567"/>
        <w:jc w:val="both"/>
        <w:rPr>
          <w:lang w:val="ru-RU"/>
        </w:rPr>
      </w:pPr>
      <w:r w:rsidRPr="00D13A0C">
        <w:rPr>
          <w:lang w:val="ru-RU"/>
        </w:rPr>
        <w:t>б) с учетом категорий и (или) групп должнос</w:t>
      </w:r>
      <w:r>
        <w:rPr>
          <w:lang w:val="ru-RU"/>
        </w:rPr>
        <w:t>тей работников, если затраты на </w:t>
      </w:r>
      <w:r w:rsidRPr="00D13A0C">
        <w:rPr>
          <w:lang w:val="ru-RU"/>
        </w:rPr>
        <w:t>их</w:t>
      </w:r>
      <w:r>
        <w:rPr>
          <w:lang w:val="ru-RU"/>
        </w:rPr>
        <w:t> </w:t>
      </w:r>
      <w:r w:rsidRPr="00D13A0C">
        <w:rPr>
          <w:lang w:val="ru-RU"/>
        </w:rPr>
        <w:t>приобретение в соответствии с требованиями к оп</w:t>
      </w:r>
      <w:r>
        <w:rPr>
          <w:lang w:val="ru-RU"/>
        </w:rPr>
        <w:t>ределению нормативных затрат не </w:t>
      </w:r>
      <w:r w:rsidRPr="00D13A0C">
        <w:rPr>
          <w:lang w:val="ru-RU"/>
        </w:rPr>
        <w:t xml:space="preserve">определяются с учетом категорий и (или) групп должностей работников, - в случае принятия соответствующего решения органа </w:t>
      </w:r>
      <w:r w:rsidRPr="00D13A0C">
        <w:rPr>
          <w:rFonts w:eastAsia="Calibri"/>
          <w:lang w:val="ru-RU"/>
        </w:rPr>
        <w:t>местного самоуправления.</w:t>
      </w:r>
    </w:p>
    <w:p w:rsidR="006450D9" w:rsidRPr="00D13A0C" w:rsidRDefault="006450D9" w:rsidP="006450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D13A0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 </w:t>
      </w:r>
      <w:r w:rsidRPr="00D13A0C">
        <w:rPr>
          <w:rFonts w:ascii="Times New Roman" w:hAnsi="Times New Roman" w:cs="Times New Roman"/>
          <w:sz w:val="24"/>
          <w:szCs w:val="24"/>
        </w:rPr>
        <w:t>видам экономической деятельности.</w:t>
      </w:r>
    </w:p>
    <w:p w:rsidR="006450D9" w:rsidRPr="004D6896" w:rsidRDefault="006450D9" w:rsidP="00912156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4.9.</w:t>
      </w:r>
      <w:r w:rsidRPr="00D13A0C">
        <w:rPr>
          <w:lang w:val="ru-RU"/>
        </w:rPr>
        <w:t xml:space="preserve"> Предельные цены товаров, работ, услуг устанавливаются </w:t>
      </w:r>
      <w:r w:rsidRPr="00D13A0C">
        <w:rPr>
          <w:rFonts w:eastAsia="Calibri"/>
          <w:lang w:val="ru-RU"/>
        </w:rPr>
        <w:t xml:space="preserve">органами местного самоуправления, </w:t>
      </w:r>
      <w:r w:rsidRPr="00D13A0C">
        <w:rPr>
          <w:lang w:val="ru-RU"/>
        </w:rPr>
        <w:t>если требованиями к определению нормативных затрат установлены нормативы цены на соответс</w:t>
      </w:r>
      <w:r>
        <w:rPr>
          <w:lang w:val="ru-RU"/>
        </w:rPr>
        <w:t>твующие товары, работы, услуги.</w:t>
      </w:r>
    </w:p>
    <w:p w:rsidR="006450D9" w:rsidRDefault="006450D9" w:rsidP="006450D9">
      <w:pPr>
        <w:pStyle w:val="ConsPlusTitle"/>
        <w:widowControl/>
        <w:rPr>
          <w:b w:val="0"/>
          <w:szCs w:val="28"/>
        </w:rPr>
        <w:sectPr w:rsidR="006450D9" w:rsidSect="00146E9A">
          <w:pgSz w:w="11907" w:h="16840" w:code="9"/>
          <w:pgMar w:top="1418" w:right="567" w:bottom="851" w:left="1418" w:header="567" w:footer="567" w:gutter="0"/>
          <w:pgNumType w:start="1"/>
          <w:cols w:space="720"/>
          <w:titlePg/>
          <w:docGrid w:linePitch="381"/>
        </w:sectPr>
      </w:pPr>
    </w:p>
    <w:p w:rsidR="006450D9" w:rsidRDefault="006450D9" w:rsidP="006450D9">
      <w:pPr>
        <w:pStyle w:val="a3"/>
        <w:spacing w:before="0" w:beforeAutospacing="0" w:after="0" w:afterAutospacing="0" w:line="240" w:lineRule="exact"/>
        <w:jc w:val="right"/>
      </w:pPr>
      <w:r>
        <w:lastRenderedPageBreak/>
        <w:t>Приложение №1</w:t>
      </w:r>
    </w:p>
    <w:p w:rsidR="006450D9" w:rsidRPr="00264A83" w:rsidRDefault="006450D9" w:rsidP="006450D9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r w:rsidRPr="00264A83">
        <w:t xml:space="preserve">к </w:t>
      </w:r>
      <w:r w:rsidRPr="00264A83">
        <w:rPr>
          <w:color w:val="000000"/>
        </w:rPr>
        <w:t>Правила</w:t>
      </w:r>
      <w:r>
        <w:rPr>
          <w:color w:val="000000"/>
        </w:rPr>
        <w:t>м</w:t>
      </w:r>
      <w:r w:rsidRPr="00264A83">
        <w:rPr>
          <w:color w:val="000000"/>
        </w:rPr>
        <w:t xml:space="preserve"> нормирования</w:t>
      </w:r>
    </w:p>
    <w:p w:rsidR="006450D9" w:rsidRPr="00264A83" w:rsidRDefault="006450D9" w:rsidP="006450D9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  <w:spacing w:val="-4"/>
        </w:rPr>
      </w:pPr>
      <w:r w:rsidRPr="00264A83">
        <w:rPr>
          <w:color w:val="000000"/>
        </w:rPr>
        <w:t xml:space="preserve"> в сфере закупок товаров, работ, услуг для обеспечения нужд</w:t>
      </w:r>
      <w:r w:rsidRPr="00264A83">
        <w:rPr>
          <w:bCs/>
          <w:color w:val="000000"/>
          <w:spacing w:val="-4"/>
        </w:rPr>
        <w:t xml:space="preserve"> </w:t>
      </w:r>
    </w:p>
    <w:p w:rsidR="00912156" w:rsidRDefault="006450D9" w:rsidP="00912156">
      <w:pPr>
        <w:pStyle w:val="a3"/>
        <w:spacing w:before="0" w:beforeAutospacing="0" w:after="0" w:afterAutospacing="0" w:line="240" w:lineRule="exact"/>
        <w:jc w:val="right"/>
        <w:rPr>
          <w:bCs/>
        </w:rPr>
      </w:pPr>
      <w:r w:rsidRPr="00264A83">
        <w:rPr>
          <w:bCs/>
          <w:color w:val="000000"/>
          <w:spacing w:val="-4"/>
        </w:rPr>
        <w:t xml:space="preserve">муниципального образования </w:t>
      </w:r>
      <w:r w:rsidR="00912156" w:rsidRPr="00912156">
        <w:rPr>
          <w:bCs/>
        </w:rPr>
        <w:t xml:space="preserve">Войсковицкое </w:t>
      </w:r>
    </w:p>
    <w:p w:rsidR="00912156" w:rsidRDefault="00912156" w:rsidP="00912156">
      <w:pPr>
        <w:pStyle w:val="a3"/>
        <w:spacing w:before="0" w:beforeAutospacing="0" w:after="0" w:afterAutospacing="0" w:line="240" w:lineRule="exact"/>
        <w:jc w:val="right"/>
        <w:rPr>
          <w:bCs/>
        </w:rPr>
      </w:pPr>
      <w:r w:rsidRPr="00912156">
        <w:rPr>
          <w:bCs/>
        </w:rPr>
        <w:t xml:space="preserve">сельское поселение </w:t>
      </w:r>
      <w:proofErr w:type="gramStart"/>
      <w:r w:rsidRPr="00912156">
        <w:rPr>
          <w:bCs/>
        </w:rPr>
        <w:t>Гатчинского</w:t>
      </w:r>
      <w:proofErr w:type="gramEnd"/>
      <w:r w:rsidRPr="00912156">
        <w:rPr>
          <w:bCs/>
        </w:rPr>
        <w:t xml:space="preserve"> муниципального</w:t>
      </w:r>
    </w:p>
    <w:p w:rsidR="006450D9" w:rsidRPr="00463AC3" w:rsidRDefault="00912156" w:rsidP="00912156">
      <w:pPr>
        <w:pStyle w:val="a3"/>
        <w:spacing w:before="0" w:beforeAutospacing="0" w:after="0" w:afterAutospacing="0" w:line="240" w:lineRule="exact"/>
        <w:jc w:val="right"/>
      </w:pPr>
      <w:r w:rsidRPr="00912156">
        <w:rPr>
          <w:bCs/>
        </w:rPr>
        <w:t xml:space="preserve"> района Ленинградской области</w:t>
      </w:r>
      <w:r w:rsidRPr="00912156">
        <w:t xml:space="preserve"> </w:t>
      </w:r>
      <w:r w:rsidR="006450D9" w:rsidRPr="00463AC3">
        <w:t>(форма)</w:t>
      </w:r>
    </w:p>
    <w:p w:rsidR="006450D9" w:rsidRPr="00463AC3" w:rsidRDefault="006450D9" w:rsidP="00645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 w:rsidRPr="00463AC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450D9" w:rsidRDefault="006450D9" w:rsidP="00645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</w:t>
      </w:r>
      <w:r>
        <w:rPr>
          <w:rFonts w:ascii="Times New Roman" w:hAnsi="Times New Roman" w:cs="Times New Roman"/>
          <w:b/>
          <w:sz w:val="24"/>
          <w:szCs w:val="24"/>
        </w:rPr>
        <w:t xml:space="preserve">рактеристики, </w:t>
      </w:r>
      <w:r w:rsidRPr="00463AC3">
        <w:rPr>
          <w:rFonts w:ascii="Times New Roman" w:hAnsi="Times New Roman" w:cs="Times New Roman"/>
          <w:b/>
          <w:sz w:val="24"/>
          <w:szCs w:val="24"/>
        </w:rPr>
        <w:t>имеющие влияние на цену отдельных видов товаров, работ, услуг</w:t>
      </w:r>
    </w:p>
    <w:p w:rsidR="006450D9" w:rsidRPr="00463AC3" w:rsidRDefault="006450D9" w:rsidP="006450D9">
      <w:pPr>
        <w:rPr>
          <w:lang w:val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992"/>
        <w:gridCol w:w="1673"/>
        <w:gridCol w:w="1021"/>
        <w:gridCol w:w="1134"/>
        <w:gridCol w:w="821"/>
        <w:gridCol w:w="1276"/>
        <w:gridCol w:w="738"/>
        <w:gridCol w:w="821"/>
        <w:gridCol w:w="1730"/>
        <w:gridCol w:w="256"/>
        <w:gridCol w:w="1396"/>
        <w:gridCol w:w="1397"/>
        <w:gridCol w:w="1204"/>
      </w:tblGrid>
      <w:tr w:rsidR="006450D9" w:rsidRPr="002446C4" w:rsidTr="000B176C">
        <w:trPr>
          <w:cantSplit/>
        </w:trPr>
        <w:tc>
          <w:tcPr>
            <w:tcW w:w="704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673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450D9" w:rsidRPr="00463AC3" w:rsidRDefault="006450D9" w:rsidP="0091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912156">
              <w:rPr>
                <w:rFonts w:ascii="Times New Roman" w:hAnsi="Times New Roman" w:cs="Times New Roman"/>
                <w:b/>
                <w:sz w:val="24"/>
                <w:szCs w:val="24"/>
              </w:rPr>
              <w:t>Войсковицкого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 обязательном перечне</w:t>
            </w:r>
          </w:p>
        </w:tc>
        <w:tc>
          <w:tcPr>
            <w:tcW w:w="6804" w:type="dxa"/>
            <w:gridSpan w:val="6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6450D9" w:rsidRPr="00463AC3" w:rsidTr="000B176C">
        <w:trPr>
          <w:cantSplit/>
        </w:trPr>
        <w:tc>
          <w:tcPr>
            <w:tcW w:w="704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014" w:type="dxa"/>
            <w:gridSpan w:val="2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21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30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49" w:type="dxa"/>
            <w:gridSpan w:val="3"/>
          </w:tcPr>
          <w:p w:rsidR="006450D9" w:rsidRPr="00463AC3" w:rsidRDefault="006450D9" w:rsidP="0091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</w:t>
            </w:r>
            <w:r w:rsidR="00912156">
              <w:rPr>
                <w:rFonts w:ascii="Times New Roman" w:hAnsi="Times New Roman" w:cs="Times New Roman"/>
                <w:b/>
                <w:sz w:val="24"/>
                <w:szCs w:val="24"/>
              </w:rPr>
              <w:t>Войсковицкого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 обязательном  перечне</w:t>
            </w:r>
          </w:p>
        </w:tc>
        <w:tc>
          <w:tcPr>
            <w:tcW w:w="120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назначение*</w:t>
            </w:r>
          </w:p>
        </w:tc>
      </w:tr>
      <w:tr w:rsidR="006450D9" w:rsidRPr="002446C4" w:rsidTr="000B176C">
        <w:tc>
          <w:tcPr>
            <w:tcW w:w="15163" w:type="dxa"/>
            <w:gridSpan w:val="14"/>
          </w:tcPr>
          <w:p w:rsidR="006450D9" w:rsidRPr="00463AC3" w:rsidRDefault="006450D9" w:rsidP="0091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 w:rsidR="00912156">
              <w:rPr>
                <w:rFonts w:ascii="Times New Roman" w:hAnsi="Times New Roman" w:cs="Times New Roman"/>
                <w:sz w:val="24"/>
                <w:szCs w:val="24"/>
              </w:rPr>
              <w:t>Войсковицкого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обязательном перечне</w:t>
            </w:r>
          </w:p>
        </w:tc>
      </w:tr>
      <w:tr w:rsidR="006450D9" w:rsidRPr="00463AC3" w:rsidTr="000B176C">
        <w:tc>
          <w:tcPr>
            <w:tcW w:w="70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D9" w:rsidRPr="002446C4" w:rsidTr="000B176C">
        <w:tc>
          <w:tcPr>
            <w:tcW w:w="15163" w:type="dxa"/>
            <w:gridSpan w:val="14"/>
          </w:tcPr>
          <w:p w:rsidR="006450D9" w:rsidRPr="00463AC3" w:rsidRDefault="006450D9" w:rsidP="0091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912156">
              <w:rPr>
                <w:rFonts w:ascii="Times New Roman" w:hAnsi="Times New Roman" w:cs="Times New Roman"/>
                <w:sz w:val="24"/>
                <w:szCs w:val="24"/>
              </w:rPr>
              <w:t>Войсковицкого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450D9" w:rsidRPr="00463AC3" w:rsidTr="000B176C">
        <w:tc>
          <w:tcPr>
            <w:tcW w:w="70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0D9" w:rsidRPr="00463AC3" w:rsidRDefault="006450D9" w:rsidP="006450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3A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50D9" w:rsidRPr="00463AC3" w:rsidRDefault="006450D9" w:rsidP="006450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6450D9" w:rsidRPr="00463AC3">
          <w:footerReference w:type="first" r:id="rId10"/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3" w:name="P153"/>
      <w:bookmarkEnd w:id="3"/>
      <w:r w:rsidRPr="00463AC3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50D9" w:rsidRPr="00463AC3" w:rsidRDefault="006450D9" w:rsidP="006450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450D9" w:rsidRPr="00264A83" w:rsidRDefault="006450D9" w:rsidP="006450D9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r w:rsidRPr="00264A83">
        <w:t xml:space="preserve">к </w:t>
      </w:r>
      <w:r w:rsidRPr="00264A83">
        <w:rPr>
          <w:color w:val="000000"/>
        </w:rPr>
        <w:t>Правила</w:t>
      </w:r>
      <w:r>
        <w:rPr>
          <w:color w:val="000000"/>
        </w:rPr>
        <w:t>м</w:t>
      </w:r>
      <w:r w:rsidRPr="00264A83">
        <w:rPr>
          <w:color w:val="000000"/>
        </w:rPr>
        <w:t xml:space="preserve"> нормирования</w:t>
      </w:r>
    </w:p>
    <w:p w:rsidR="006450D9" w:rsidRPr="00264A83" w:rsidRDefault="006450D9" w:rsidP="006450D9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  <w:spacing w:val="-4"/>
        </w:rPr>
      </w:pPr>
      <w:r w:rsidRPr="00264A83">
        <w:rPr>
          <w:color w:val="000000"/>
        </w:rPr>
        <w:t xml:space="preserve"> в сфере закупок товаров, работ, услуг для обеспечения нужд</w:t>
      </w:r>
      <w:r w:rsidRPr="00264A83">
        <w:rPr>
          <w:bCs/>
          <w:color w:val="000000"/>
          <w:spacing w:val="-4"/>
        </w:rPr>
        <w:t xml:space="preserve"> </w:t>
      </w:r>
    </w:p>
    <w:p w:rsidR="00912156" w:rsidRDefault="006450D9" w:rsidP="00912156">
      <w:pPr>
        <w:pStyle w:val="a3"/>
        <w:spacing w:before="0" w:beforeAutospacing="0" w:after="0" w:afterAutospacing="0" w:line="240" w:lineRule="exact"/>
        <w:jc w:val="right"/>
        <w:rPr>
          <w:bCs/>
        </w:rPr>
      </w:pPr>
      <w:r w:rsidRPr="00264A83">
        <w:rPr>
          <w:bCs/>
          <w:color w:val="000000"/>
          <w:spacing w:val="-4"/>
        </w:rPr>
        <w:t xml:space="preserve">муниципального образования </w:t>
      </w:r>
      <w:r w:rsidR="00912156" w:rsidRPr="00912156">
        <w:rPr>
          <w:bCs/>
        </w:rPr>
        <w:t xml:space="preserve">Войсковицкое сельское поселение </w:t>
      </w:r>
    </w:p>
    <w:p w:rsidR="006450D9" w:rsidRPr="00264A83" w:rsidRDefault="00912156" w:rsidP="00912156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</w:rPr>
      </w:pPr>
      <w:r w:rsidRPr="00912156">
        <w:rPr>
          <w:bCs/>
        </w:rPr>
        <w:t>Гатчинского муниципального района Ленинградской области</w:t>
      </w:r>
    </w:p>
    <w:p w:rsidR="006450D9" w:rsidRPr="00463AC3" w:rsidRDefault="006450D9" w:rsidP="006450D9">
      <w:pPr>
        <w:rPr>
          <w:lang w:val="ru-RU"/>
        </w:rPr>
      </w:pPr>
    </w:p>
    <w:p w:rsidR="006450D9" w:rsidRPr="00463AC3" w:rsidRDefault="006450D9" w:rsidP="006450D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>Обязательный перечень отдельных видов товаров, работ, услуг, их  потребительские свойства и</w:t>
      </w:r>
    </w:p>
    <w:p w:rsidR="006450D9" w:rsidRPr="00463AC3" w:rsidRDefault="006450D9" w:rsidP="006450D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>иные характеристики, а также значения таких свойств и характеристик</w:t>
      </w:r>
    </w:p>
    <w:tbl>
      <w:tblPr>
        <w:tblW w:w="14926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060"/>
        <w:gridCol w:w="1939"/>
        <w:gridCol w:w="2556"/>
        <w:gridCol w:w="853"/>
        <w:gridCol w:w="854"/>
        <w:gridCol w:w="3338"/>
        <w:gridCol w:w="3796"/>
      </w:tblGrid>
      <w:tr w:rsidR="006450D9" w:rsidRPr="002446C4" w:rsidTr="000B176C">
        <w:trPr>
          <w:cantSplit/>
          <w:trHeight w:val="448"/>
          <w:tblHeader/>
        </w:trPr>
        <w:tc>
          <w:tcPr>
            <w:tcW w:w="530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39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397" w:type="dxa"/>
            <w:gridSpan w:val="5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450D9" w:rsidRPr="00463AC3" w:rsidTr="000B176C">
        <w:trPr>
          <w:cantSplit/>
          <w:trHeight w:val="473"/>
          <w:tblHeader/>
        </w:trPr>
        <w:tc>
          <w:tcPr>
            <w:tcW w:w="530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7" w:type="dxa"/>
            <w:gridSpan w:val="2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133" w:type="dxa"/>
            <w:gridSpan w:val="2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6450D9" w:rsidRPr="00463AC3" w:rsidTr="000B176C">
        <w:trPr>
          <w:cantSplit/>
          <w:trHeight w:val="276"/>
          <w:tblHeader/>
        </w:trPr>
        <w:tc>
          <w:tcPr>
            <w:tcW w:w="530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854" w:type="dxa"/>
            <w:vMerge w:val="restart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33" w:type="dxa"/>
            <w:gridSpan w:val="2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D9" w:rsidRPr="00463AC3" w:rsidTr="000B176C">
        <w:trPr>
          <w:cantSplit/>
          <w:trHeight w:val="96"/>
          <w:tblHeader/>
        </w:trPr>
        <w:tc>
          <w:tcPr>
            <w:tcW w:w="530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bottom w:val="single" w:sz="4" w:space="0" w:color="auto"/>
              <w:right w:val="single" w:sz="4" w:space="0" w:color="auto"/>
            </w:tcBorders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450D9" w:rsidRPr="002446C4" w:rsidTr="000B176C">
        <w:trPr>
          <w:trHeight w:val="4446"/>
        </w:trPr>
        <w:tc>
          <w:tcPr>
            <w:tcW w:w="530" w:type="dxa"/>
          </w:tcPr>
          <w:p w:rsidR="006450D9" w:rsidRPr="00463AC3" w:rsidRDefault="006450D9" w:rsidP="006450D9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39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6450D9" w:rsidRPr="00463AC3" w:rsidRDefault="006450D9" w:rsidP="000B176C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6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3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6450D9" w:rsidRPr="00463AC3" w:rsidRDefault="006450D9" w:rsidP="000B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8BF" w:rsidRPr="006450D9" w:rsidRDefault="002668BF">
      <w:pPr>
        <w:rPr>
          <w:lang w:val="ru-RU"/>
        </w:rPr>
      </w:pPr>
    </w:p>
    <w:sectPr w:rsidR="002668BF" w:rsidRPr="006450D9" w:rsidSect="004A2194">
      <w:footerReference w:type="default" r:id="rId11"/>
      <w:pgSz w:w="15840" w:h="12240" w:orient="landscape" w:code="1"/>
      <w:pgMar w:top="993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F6" w:rsidRDefault="008366F6" w:rsidP="00912156">
      <w:r>
        <w:separator/>
      </w:r>
    </w:p>
  </w:endnote>
  <w:endnote w:type="continuationSeparator" w:id="0">
    <w:p w:rsidR="008366F6" w:rsidRDefault="008366F6" w:rsidP="0091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5C" w:rsidRPr="0053385C" w:rsidRDefault="008366F6" w:rsidP="005338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B8" w:rsidRDefault="000C61B9">
    <w:pPr>
      <w:pStyle w:val="a4"/>
      <w:jc w:val="center"/>
    </w:pPr>
    <w:r>
      <w:fldChar w:fldCharType="begin"/>
    </w:r>
    <w:r w:rsidR="007306B4">
      <w:instrText xml:space="preserve"> PAGE   \* MERGEFORMAT </w:instrText>
    </w:r>
    <w:r>
      <w:fldChar w:fldCharType="separate"/>
    </w:r>
    <w:r w:rsidR="00912156">
      <w:rPr>
        <w:noProof/>
      </w:rPr>
      <w:t>3</w:t>
    </w:r>
    <w:r>
      <w:fldChar w:fldCharType="end"/>
    </w:r>
  </w:p>
  <w:p w:rsidR="00A52FB8" w:rsidRDefault="008366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F6" w:rsidRDefault="008366F6" w:rsidP="00912156">
      <w:r>
        <w:separator/>
      </w:r>
    </w:p>
  </w:footnote>
  <w:footnote w:type="continuationSeparator" w:id="0">
    <w:p w:rsidR="008366F6" w:rsidRDefault="008366F6" w:rsidP="00912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D9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87F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1B9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5A17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6C4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57AE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D6896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50D9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06B4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5558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366F6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431E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2156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C1E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1604B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D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450D9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bidi="en-US"/>
    </w:rPr>
  </w:style>
  <w:style w:type="paragraph" w:styleId="a3">
    <w:name w:val="Normal (Web)"/>
    <w:basedOn w:val="a"/>
    <w:rsid w:val="006450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footer"/>
    <w:basedOn w:val="a"/>
    <w:link w:val="a5"/>
    <w:uiPriority w:val="99"/>
    <w:rsid w:val="006450D9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645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50D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2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15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446C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6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51D28DDB211679EFD830FFA6B2EEC86EB6BAC8B3E7C0ADEC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0A89A285908CB3CD4F8D0F884FC851C9B7D214848C016B249AE6FC120C6194EE501F2g5t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6</cp:revision>
  <cp:lastPrinted>2016-03-03T09:11:00Z</cp:lastPrinted>
  <dcterms:created xsi:type="dcterms:W3CDTF">2016-02-29T06:15:00Z</dcterms:created>
  <dcterms:modified xsi:type="dcterms:W3CDTF">2016-03-03T09:14:00Z</dcterms:modified>
</cp:coreProperties>
</file>