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D0771F" w:rsidRDefault="00D0771F" w:rsidP="00D0771F">
      <w:pPr>
        <w:jc w:val="center"/>
        <w:rPr>
          <w:b/>
          <w:caps/>
          <w:sz w:val="26"/>
          <w:szCs w:val="26"/>
        </w:rPr>
      </w:pPr>
      <w:r w:rsidRPr="00D0771F">
        <w:rPr>
          <w:b/>
          <w:caps/>
          <w:sz w:val="26"/>
          <w:szCs w:val="26"/>
        </w:rPr>
        <w:t>Совет депутатов</w:t>
      </w:r>
    </w:p>
    <w:p w:rsidR="00D0771F" w:rsidRPr="00D0771F" w:rsidRDefault="00D0771F" w:rsidP="00D0771F">
      <w:pPr>
        <w:jc w:val="center"/>
        <w:rPr>
          <w:b/>
          <w:caps/>
          <w:sz w:val="26"/>
          <w:szCs w:val="26"/>
        </w:rPr>
      </w:pPr>
      <w:r w:rsidRPr="00D0771F">
        <w:rPr>
          <w:b/>
          <w:caps/>
          <w:sz w:val="26"/>
          <w:szCs w:val="26"/>
        </w:rPr>
        <w:t>Муниципального образования</w:t>
      </w:r>
    </w:p>
    <w:p w:rsidR="00D0771F" w:rsidRPr="00D0771F" w:rsidRDefault="00D0771F" w:rsidP="00D0771F">
      <w:pPr>
        <w:jc w:val="center"/>
        <w:rPr>
          <w:b/>
          <w:caps/>
          <w:sz w:val="26"/>
          <w:szCs w:val="26"/>
        </w:rPr>
      </w:pPr>
      <w:r w:rsidRPr="00D0771F">
        <w:rPr>
          <w:b/>
          <w:caps/>
          <w:sz w:val="26"/>
          <w:szCs w:val="26"/>
        </w:rPr>
        <w:t>Войсковицкое сельское поселение</w:t>
      </w:r>
    </w:p>
    <w:p w:rsidR="00D0771F" w:rsidRPr="00D0771F" w:rsidRDefault="00D0771F" w:rsidP="00D0771F">
      <w:pPr>
        <w:jc w:val="center"/>
        <w:rPr>
          <w:b/>
          <w:caps/>
          <w:sz w:val="26"/>
          <w:szCs w:val="26"/>
        </w:rPr>
      </w:pPr>
      <w:r w:rsidRPr="00D0771F">
        <w:rPr>
          <w:b/>
          <w:caps/>
          <w:sz w:val="26"/>
          <w:szCs w:val="26"/>
        </w:rPr>
        <w:t>Гатчинского муниципального района</w:t>
      </w:r>
    </w:p>
    <w:p w:rsidR="00D0771F" w:rsidRPr="00D0771F" w:rsidRDefault="00D0771F" w:rsidP="00D0771F">
      <w:pPr>
        <w:jc w:val="center"/>
        <w:rPr>
          <w:b/>
          <w:caps/>
          <w:sz w:val="26"/>
          <w:szCs w:val="26"/>
        </w:rPr>
      </w:pPr>
      <w:r w:rsidRPr="00D0771F">
        <w:rPr>
          <w:b/>
          <w:caps/>
          <w:sz w:val="26"/>
          <w:szCs w:val="26"/>
        </w:rPr>
        <w:t>Ленинградской области</w:t>
      </w:r>
    </w:p>
    <w:p w:rsidR="00165EBC" w:rsidRPr="00F45282" w:rsidRDefault="0060133C" w:rsidP="00D0771F">
      <w:pPr>
        <w:pStyle w:val="a5"/>
        <w:tabs>
          <w:tab w:val="left" w:pos="9900"/>
        </w:tabs>
        <w:ind w:left="540" w:right="279"/>
        <w:jc w:val="center"/>
        <w:rPr>
          <w:b w:val="0"/>
          <w:i/>
          <w:caps/>
          <w:sz w:val="26"/>
          <w:szCs w:val="26"/>
        </w:rPr>
      </w:pPr>
      <w:r>
        <w:rPr>
          <w:b w:val="0"/>
          <w:i/>
          <w:caps/>
          <w:sz w:val="26"/>
          <w:szCs w:val="26"/>
        </w:rPr>
        <w:t>ТРЕТИЙ</w:t>
      </w:r>
      <w:r w:rsidR="00D0771F" w:rsidRPr="00F45282">
        <w:rPr>
          <w:b w:val="0"/>
          <w:i/>
          <w:caps/>
          <w:sz w:val="26"/>
          <w:szCs w:val="26"/>
        </w:rPr>
        <w:t xml:space="preserve"> созыв</w:t>
      </w:r>
    </w:p>
    <w:p w:rsidR="00D0771F" w:rsidRPr="00D0771F" w:rsidRDefault="00D0771F" w:rsidP="00D0771F">
      <w:pPr>
        <w:pStyle w:val="a5"/>
        <w:tabs>
          <w:tab w:val="left" w:pos="9900"/>
        </w:tabs>
        <w:ind w:left="540" w:right="279"/>
        <w:jc w:val="center"/>
        <w:rPr>
          <w:sz w:val="26"/>
          <w:szCs w:val="26"/>
        </w:rPr>
      </w:pPr>
    </w:p>
    <w:p w:rsidR="00165EBC" w:rsidRPr="00D0771F" w:rsidRDefault="00165EBC" w:rsidP="00165EBC">
      <w:pPr>
        <w:pStyle w:val="1"/>
        <w:tabs>
          <w:tab w:val="left" w:pos="-142"/>
          <w:tab w:val="left" w:pos="9900"/>
        </w:tabs>
        <w:ind w:left="540" w:right="279"/>
        <w:rPr>
          <w:b/>
          <w:sz w:val="26"/>
          <w:szCs w:val="26"/>
        </w:rPr>
      </w:pPr>
      <w:proofErr w:type="gramStart"/>
      <w:r w:rsidRPr="00D0771F">
        <w:rPr>
          <w:b/>
          <w:sz w:val="26"/>
          <w:szCs w:val="26"/>
        </w:rPr>
        <w:t>Р</w:t>
      </w:r>
      <w:proofErr w:type="gramEnd"/>
      <w:r w:rsidRPr="00D0771F">
        <w:rPr>
          <w:b/>
          <w:sz w:val="26"/>
          <w:szCs w:val="26"/>
        </w:rPr>
        <w:t xml:space="preserve"> Е Ш Е Н И Е</w:t>
      </w:r>
    </w:p>
    <w:p w:rsidR="00165EBC" w:rsidRPr="00D0771F" w:rsidRDefault="00165EBC" w:rsidP="00165EBC">
      <w:pPr>
        <w:pStyle w:val="1"/>
        <w:tabs>
          <w:tab w:val="left" w:pos="9900"/>
        </w:tabs>
        <w:ind w:right="279"/>
        <w:jc w:val="left"/>
        <w:rPr>
          <w:b/>
          <w:sz w:val="26"/>
          <w:szCs w:val="26"/>
        </w:rPr>
      </w:pPr>
    </w:p>
    <w:p w:rsidR="00165EBC" w:rsidRPr="00D0771F" w:rsidRDefault="00791598" w:rsidP="00165EBC">
      <w:pPr>
        <w:pStyle w:val="1"/>
        <w:tabs>
          <w:tab w:val="left" w:pos="9900"/>
        </w:tabs>
        <w:ind w:right="279"/>
        <w:jc w:val="left"/>
        <w:rPr>
          <w:b/>
          <w:sz w:val="26"/>
          <w:szCs w:val="26"/>
        </w:rPr>
      </w:pPr>
      <w:r>
        <w:rPr>
          <w:b/>
          <w:sz w:val="26"/>
          <w:szCs w:val="26"/>
        </w:rPr>
        <w:t>05.09.2019</w:t>
      </w:r>
      <w:r w:rsidR="00165EBC" w:rsidRPr="00D0771F">
        <w:rPr>
          <w:b/>
          <w:sz w:val="26"/>
          <w:szCs w:val="26"/>
        </w:rPr>
        <w:t xml:space="preserve"> г.                                                                         </w:t>
      </w:r>
      <w:r w:rsidR="007042A7" w:rsidRPr="00D0771F">
        <w:rPr>
          <w:b/>
          <w:sz w:val="26"/>
          <w:szCs w:val="26"/>
        </w:rPr>
        <w:t xml:space="preserve">            </w:t>
      </w:r>
      <w:r w:rsidR="000362EC">
        <w:rPr>
          <w:b/>
          <w:sz w:val="26"/>
          <w:szCs w:val="26"/>
        </w:rPr>
        <w:t xml:space="preserve"> </w:t>
      </w:r>
      <w:r>
        <w:rPr>
          <w:b/>
          <w:sz w:val="26"/>
          <w:szCs w:val="26"/>
        </w:rPr>
        <w:t xml:space="preserve">                </w:t>
      </w:r>
      <w:r w:rsidR="00D0771F" w:rsidRPr="00D0771F">
        <w:rPr>
          <w:b/>
          <w:sz w:val="26"/>
          <w:szCs w:val="26"/>
        </w:rPr>
        <w:t xml:space="preserve">№ </w:t>
      </w:r>
      <w:r>
        <w:rPr>
          <w:b/>
          <w:sz w:val="26"/>
          <w:szCs w:val="26"/>
        </w:rPr>
        <w:t>27</w:t>
      </w:r>
    </w:p>
    <w:p w:rsidR="00165EBC" w:rsidRPr="00D0771F" w:rsidRDefault="00165EBC" w:rsidP="00165EBC">
      <w:pPr>
        <w:pStyle w:val="1"/>
        <w:tabs>
          <w:tab w:val="left" w:pos="9900"/>
        </w:tabs>
        <w:ind w:right="279"/>
        <w:jc w:val="left"/>
        <w:rPr>
          <w:b/>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165EBC" w:rsidRPr="00D0771F" w:rsidTr="00165EBC">
        <w:tc>
          <w:tcPr>
            <w:tcW w:w="5211" w:type="dxa"/>
          </w:tcPr>
          <w:p w:rsidR="00165EBC" w:rsidRPr="00D0771F" w:rsidRDefault="00165EBC" w:rsidP="00165EBC">
            <w:pPr>
              <w:shd w:val="clear" w:color="auto" w:fill="FFFFFF"/>
              <w:tabs>
                <w:tab w:val="left" w:pos="9900"/>
              </w:tabs>
              <w:jc w:val="both"/>
              <w:rPr>
                <w:b/>
                <w:color w:val="000000"/>
                <w:spacing w:val="1"/>
                <w:sz w:val="26"/>
                <w:szCs w:val="26"/>
              </w:rPr>
            </w:pPr>
            <w:r w:rsidRPr="00D0771F">
              <w:rPr>
                <w:b/>
                <w:color w:val="000000"/>
                <w:sz w:val="26"/>
                <w:szCs w:val="26"/>
              </w:rPr>
              <w:t xml:space="preserve">Об утверждении Положения о </w:t>
            </w:r>
            <w:r w:rsidRPr="00D0771F">
              <w:rPr>
                <w:b/>
                <w:color w:val="000000"/>
                <w:spacing w:val="1"/>
                <w:sz w:val="26"/>
                <w:szCs w:val="26"/>
              </w:rPr>
              <w:t xml:space="preserve"> порядке </w:t>
            </w:r>
            <w:r w:rsidRPr="00D0771F">
              <w:rPr>
                <w:b/>
                <w:color w:val="000000"/>
                <w:spacing w:val="-2"/>
                <w:sz w:val="26"/>
                <w:szCs w:val="26"/>
              </w:rPr>
              <w:t>проведения</w:t>
            </w:r>
            <w:r w:rsidRPr="00D0771F">
              <w:rPr>
                <w:b/>
                <w:color w:val="000000"/>
                <w:sz w:val="26"/>
                <w:szCs w:val="26"/>
              </w:rPr>
              <w:t xml:space="preserve"> </w:t>
            </w:r>
            <w:r w:rsidRPr="00D0771F">
              <w:rPr>
                <w:b/>
                <w:color w:val="000000"/>
                <w:spacing w:val="-2"/>
                <w:sz w:val="26"/>
                <w:szCs w:val="26"/>
              </w:rPr>
              <w:t>конкурса</w:t>
            </w:r>
            <w:r w:rsidRPr="00D0771F">
              <w:rPr>
                <w:b/>
                <w:color w:val="000000"/>
                <w:sz w:val="26"/>
                <w:szCs w:val="26"/>
              </w:rPr>
              <w:t xml:space="preserve"> </w:t>
            </w:r>
            <w:r w:rsidRPr="00D0771F">
              <w:rPr>
                <w:b/>
                <w:color w:val="000000"/>
                <w:spacing w:val="-1"/>
                <w:sz w:val="26"/>
                <w:szCs w:val="26"/>
              </w:rPr>
              <w:t>на</w:t>
            </w:r>
            <w:r w:rsidRPr="00D0771F">
              <w:rPr>
                <w:b/>
                <w:sz w:val="26"/>
                <w:szCs w:val="26"/>
              </w:rPr>
              <w:t xml:space="preserve"> </w:t>
            </w:r>
            <w:r w:rsidRPr="00D0771F">
              <w:rPr>
                <w:b/>
                <w:color w:val="000000"/>
                <w:spacing w:val="1"/>
                <w:sz w:val="26"/>
                <w:szCs w:val="26"/>
              </w:rPr>
              <w:t xml:space="preserve">замещение должности главы </w:t>
            </w:r>
            <w:r w:rsidRPr="00D0771F">
              <w:rPr>
                <w:b/>
                <w:color w:val="000000"/>
                <w:spacing w:val="-2"/>
                <w:sz w:val="26"/>
                <w:szCs w:val="26"/>
              </w:rPr>
              <w:t>администрации</w:t>
            </w:r>
            <w:r w:rsidRPr="00D0771F">
              <w:rPr>
                <w:b/>
                <w:color w:val="000000"/>
                <w:sz w:val="26"/>
                <w:szCs w:val="26"/>
              </w:rPr>
              <w:t xml:space="preserve"> Войсковицкого сельского поселения </w:t>
            </w:r>
            <w:r w:rsidRPr="00D0771F">
              <w:rPr>
                <w:b/>
                <w:color w:val="000000"/>
                <w:spacing w:val="-2"/>
                <w:sz w:val="26"/>
                <w:szCs w:val="26"/>
              </w:rPr>
              <w:t>Гатчинского</w:t>
            </w:r>
            <w:r w:rsidRPr="00D0771F">
              <w:rPr>
                <w:b/>
                <w:sz w:val="26"/>
                <w:szCs w:val="26"/>
              </w:rPr>
              <w:t xml:space="preserve"> </w:t>
            </w:r>
            <w:r w:rsidRPr="00D0771F">
              <w:rPr>
                <w:b/>
                <w:color w:val="000000"/>
                <w:spacing w:val="1"/>
                <w:sz w:val="26"/>
                <w:szCs w:val="26"/>
              </w:rPr>
              <w:t>муниципального района Ленинградской области</w:t>
            </w:r>
          </w:p>
        </w:tc>
      </w:tr>
    </w:tbl>
    <w:p w:rsidR="00165EBC" w:rsidRPr="00D0771F" w:rsidRDefault="00165EBC" w:rsidP="00165EBC">
      <w:pPr>
        <w:pStyle w:val="a3"/>
        <w:tabs>
          <w:tab w:val="left" w:pos="9900"/>
        </w:tabs>
        <w:rPr>
          <w:sz w:val="26"/>
          <w:szCs w:val="26"/>
        </w:rPr>
      </w:pPr>
    </w:p>
    <w:p w:rsidR="00165EBC" w:rsidRPr="00D0771F" w:rsidRDefault="000362EC" w:rsidP="00791598">
      <w:pPr>
        <w:pStyle w:val="a3"/>
        <w:tabs>
          <w:tab w:val="left" w:pos="9900"/>
        </w:tabs>
        <w:ind w:firstLine="567"/>
        <w:rPr>
          <w:sz w:val="26"/>
          <w:szCs w:val="26"/>
        </w:rPr>
      </w:pPr>
      <w:r>
        <w:rPr>
          <w:sz w:val="26"/>
          <w:szCs w:val="26"/>
        </w:rPr>
        <w:t>В соответствии с Федеральным з</w:t>
      </w:r>
      <w:r w:rsidR="00165EBC" w:rsidRPr="00D0771F">
        <w:rPr>
          <w:sz w:val="26"/>
          <w:szCs w:val="26"/>
        </w:rPr>
        <w:t xml:space="preserve">аконом от 06.10.2003 </w:t>
      </w:r>
      <w:r w:rsidRPr="00D0771F">
        <w:rPr>
          <w:sz w:val="26"/>
          <w:szCs w:val="26"/>
        </w:rPr>
        <w:t>№ 131-ФЗ «Об общих принципах организации местного самоуправления в Российской Федерации»</w:t>
      </w:r>
      <w:r w:rsidR="00165EBC" w:rsidRPr="00D0771F">
        <w:rPr>
          <w:sz w:val="26"/>
          <w:szCs w:val="26"/>
        </w:rPr>
        <w:t xml:space="preserve">, Уставом Войсковицкого сельского поселения Гатчинского муниципального района Ленинградской области, </w:t>
      </w:r>
      <w:r w:rsidR="00165EBC" w:rsidRPr="00791598">
        <w:rPr>
          <w:b/>
          <w:sz w:val="26"/>
          <w:szCs w:val="26"/>
        </w:rPr>
        <w:t>Совет депут</w:t>
      </w:r>
      <w:r w:rsidRPr="00791598">
        <w:rPr>
          <w:b/>
          <w:sz w:val="26"/>
          <w:szCs w:val="26"/>
        </w:rPr>
        <w:t>атов Во</w:t>
      </w:r>
      <w:r w:rsidR="00165EBC" w:rsidRPr="00791598">
        <w:rPr>
          <w:b/>
          <w:sz w:val="26"/>
          <w:szCs w:val="26"/>
        </w:rPr>
        <w:t>йсковицкого сельского поселения Гатчинского муниципального района Ленинградской области</w:t>
      </w:r>
      <w:r w:rsidR="00165EBC" w:rsidRPr="00D0771F">
        <w:rPr>
          <w:sz w:val="26"/>
          <w:szCs w:val="26"/>
        </w:rPr>
        <w:t xml:space="preserve"> </w:t>
      </w:r>
      <w:r w:rsidR="00165EBC" w:rsidRPr="00D0771F">
        <w:rPr>
          <w:b/>
          <w:sz w:val="26"/>
          <w:szCs w:val="26"/>
        </w:rPr>
        <w:t>РЕШИЛ:</w:t>
      </w:r>
    </w:p>
    <w:p w:rsidR="00165EBC" w:rsidRPr="00D0771F" w:rsidRDefault="00165EBC" w:rsidP="00165EBC">
      <w:pPr>
        <w:pStyle w:val="a7"/>
        <w:ind w:firstLine="567"/>
        <w:jc w:val="both"/>
        <w:rPr>
          <w:sz w:val="26"/>
          <w:szCs w:val="26"/>
        </w:rPr>
      </w:pPr>
      <w:r w:rsidRPr="00D0771F">
        <w:rPr>
          <w:sz w:val="26"/>
          <w:szCs w:val="26"/>
        </w:rPr>
        <w:t xml:space="preserve">1. Утвердить Положение о порядке проведения конкурса на замещение должности  главы  администрации  муниципального образования  </w:t>
      </w:r>
      <w:proofErr w:type="spellStart"/>
      <w:r w:rsidRPr="00D0771F">
        <w:rPr>
          <w:sz w:val="26"/>
          <w:szCs w:val="26"/>
        </w:rPr>
        <w:t>Войсковицкое</w:t>
      </w:r>
      <w:proofErr w:type="spellEnd"/>
      <w:r w:rsidRPr="00D0771F">
        <w:rPr>
          <w:sz w:val="26"/>
          <w:szCs w:val="26"/>
        </w:rPr>
        <w:t xml:space="preserve"> сельское поселение Гатчинского муниц</w:t>
      </w:r>
      <w:r w:rsidR="00CE53E8">
        <w:rPr>
          <w:sz w:val="26"/>
          <w:szCs w:val="26"/>
        </w:rPr>
        <w:t>ипального района согласно приложению</w:t>
      </w:r>
      <w:r w:rsidRPr="00D0771F">
        <w:rPr>
          <w:sz w:val="26"/>
          <w:szCs w:val="26"/>
        </w:rPr>
        <w:t>.</w:t>
      </w:r>
    </w:p>
    <w:p w:rsidR="00165EBC" w:rsidRPr="00D0771F" w:rsidRDefault="00165EBC" w:rsidP="00165EBC">
      <w:pPr>
        <w:pStyle w:val="a7"/>
        <w:ind w:firstLine="567"/>
        <w:jc w:val="both"/>
        <w:rPr>
          <w:sz w:val="26"/>
          <w:szCs w:val="26"/>
        </w:rPr>
      </w:pPr>
      <w:r w:rsidRPr="00D0771F">
        <w:rPr>
          <w:sz w:val="26"/>
          <w:szCs w:val="26"/>
        </w:rPr>
        <w:t xml:space="preserve"> 2. Со дня вступления в силу настоящего решения считать утратившим силу:</w:t>
      </w:r>
    </w:p>
    <w:p w:rsidR="00165EBC" w:rsidRPr="00D0771F" w:rsidRDefault="00D07D2F" w:rsidP="00165EBC">
      <w:pPr>
        <w:pStyle w:val="a7"/>
        <w:ind w:firstLine="567"/>
        <w:jc w:val="both"/>
        <w:rPr>
          <w:sz w:val="26"/>
          <w:szCs w:val="26"/>
        </w:rPr>
      </w:pPr>
      <w:r>
        <w:rPr>
          <w:sz w:val="26"/>
          <w:szCs w:val="26"/>
        </w:rPr>
        <w:t>- решение с</w:t>
      </w:r>
      <w:r w:rsidR="00165EBC" w:rsidRPr="00D0771F">
        <w:rPr>
          <w:sz w:val="26"/>
          <w:szCs w:val="26"/>
        </w:rPr>
        <w:t xml:space="preserve">овета депутатов Войсковицкого сельского поселения Гатчинского муниципального района Ленинградской области </w:t>
      </w:r>
      <w:r>
        <w:rPr>
          <w:b/>
          <w:sz w:val="26"/>
          <w:szCs w:val="26"/>
        </w:rPr>
        <w:t>25.09.2014</w:t>
      </w:r>
      <w:r w:rsidR="00165EBC" w:rsidRPr="00D0771F">
        <w:rPr>
          <w:b/>
          <w:sz w:val="26"/>
          <w:szCs w:val="26"/>
        </w:rPr>
        <w:t xml:space="preserve"> № </w:t>
      </w:r>
      <w:r>
        <w:rPr>
          <w:b/>
          <w:sz w:val="26"/>
          <w:szCs w:val="26"/>
        </w:rPr>
        <w:t>6</w:t>
      </w:r>
      <w:r w:rsidR="00165EBC" w:rsidRPr="00D0771F">
        <w:rPr>
          <w:sz w:val="26"/>
          <w:szCs w:val="26"/>
        </w:rPr>
        <w:t xml:space="preserve"> «Об утверждении Положения о порядке проведения конкурса на замещение должности главы администрации Войсковицкого сельского поселения Гатчинского муниципального района».</w:t>
      </w:r>
    </w:p>
    <w:p w:rsidR="00165EBC" w:rsidRDefault="00D07D2F" w:rsidP="00165EBC">
      <w:pPr>
        <w:pStyle w:val="a7"/>
        <w:jc w:val="both"/>
        <w:rPr>
          <w:color w:val="000000"/>
          <w:spacing w:val="1"/>
          <w:sz w:val="26"/>
          <w:szCs w:val="26"/>
        </w:rPr>
      </w:pPr>
      <w:r>
        <w:rPr>
          <w:sz w:val="26"/>
          <w:szCs w:val="26"/>
        </w:rPr>
        <w:t xml:space="preserve">       - решение с</w:t>
      </w:r>
      <w:r w:rsidR="00165EBC" w:rsidRPr="00D0771F">
        <w:rPr>
          <w:sz w:val="26"/>
          <w:szCs w:val="26"/>
        </w:rPr>
        <w:t xml:space="preserve">овета депутатов Войсковицкого сельского поселения Гатчинского муниципального района Ленинградской области от </w:t>
      </w:r>
      <w:r>
        <w:rPr>
          <w:b/>
          <w:sz w:val="26"/>
          <w:szCs w:val="26"/>
        </w:rPr>
        <w:t>06.11.2014</w:t>
      </w:r>
      <w:r w:rsidR="00165EBC" w:rsidRPr="00D0771F">
        <w:rPr>
          <w:sz w:val="26"/>
          <w:szCs w:val="26"/>
        </w:rPr>
        <w:t xml:space="preserve"> </w:t>
      </w:r>
      <w:r w:rsidR="00165EBC" w:rsidRPr="00D0771F">
        <w:rPr>
          <w:b/>
          <w:sz w:val="26"/>
          <w:szCs w:val="26"/>
        </w:rPr>
        <w:t xml:space="preserve"> №</w:t>
      </w:r>
      <w:r>
        <w:rPr>
          <w:b/>
          <w:sz w:val="26"/>
          <w:szCs w:val="26"/>
        </w:rPr>
        <w:t>7</w:t>
      </w:r>
      <w:r w:rsidR="00165EBC" w:rsidRPr="00D0771F">
        <w:rPr>
          <w:sz w:val="26"/>
          <w:szCs w:val="26"/>
        </w:rPr>
        <w:t xml:space="preserve"> «</w:t>
      </w:r>
      <w:r w:rsidR="00165EBC" w:rsidRPr="00D0771F">
        <w:rPr>
          <w:color w:val="000000"/>
          <w:sz w:val="26"/>
          <w:szCs w:val="26"/>
        </w:rPr>
        <w:t xml:space="preserve">О внесении изменений и дополнений в   Положение о </w:t>
      </w:r>
      <w:r w:rsidR="00165EBC" w:rsidRPr="00D0771F">
        <w:rPr>
          <w:color w:val="000000"/>
          <w:spacing w:val="1"/>
          <w:sz w:val="26"/>
          <w:szCs w:val="26"/>
        </w:rPr>
        <w:t xml:space="preserve"> порядке </w:t>
      </w:r>
      <w:r w:rsidR="00165EBC" w:rsidRPr="00D0771F">
        <w:rPr>
          <w:color w:val="000000"/>
          <w:spacing w:val="-2"/>
          <w:sz w:val="26"/>
          <w:szCs w:val="26"/>
        </w:rPr>
        <w:t>проведения</w:t>
      </w:r>
      <w:r w:rsidR="00165EBC" w:rsidRPr="00D0771F">
        <w:rPr>
          <w:color w:val="000000"/>
          <w:sz w:val="26"/>
          <w:szCs w:val="26"/>
        </w:rPr>
        <w:t xml:space="preserve"> </w:t>
      </w:r>
      <w:r w:rsidR="00165EBC" w:rsidRPr="00D0771F">
        <w:rPr>
          <w:color w:val="000000"/>
          <w:spacing w:val="-2"/>
          <w:sz w:val="26"/>
          <w:szCs w:val="26"/>
        </w:rPr>
        <w:t>конкурса</w:t>
      </w:r>
      <w:r w:rsidR="00165EBC" w:rsidRPr="00D0771F">
        <w:rPr>
          <w:color w:val="000000"/>
          <w:sz w:val="26"/>
          <w:szCs w:val="26"/>
        </w:rPr>
        <w:t xml:space="preserve"> </w:t>
      </w:r>
      <w:r w:rsidR="00165EBC" w:rsidRPr="00D0771F">
        <w:rPr>
          <w:color w:val="000000"/>
          <w:spacing w:val="-1"/>
          <w:sz w:val="26"/>
          <w:szCs w:val="26"/>
        </w:rPr>
        <w:t>на</w:t>
      </w:r>
      <w:r w:rsidR="00165EBC" w:rsidRPr="00D0771F">
        <w:rPr>
          <w:sz w:val="26"/>
          <w:szCs w:val="26"/>
        </w:rPr>
        <w:t xml:space="preserve"> </w:t>
      </w:r>
      <w:r w:rsidR="00165EBC" w:rsidRPr="00D0771F">
        <w:rPr>
          <w:color w:val="000000"/>
          <w:spacing w:val="1"/>
          <w:sz w:val="26"/>
          <w:szCs w:val="26"/>
        </w:rPr>
        <w:t xml:space="preserve">замещение должности главы </w:t>
      </w:r>
      <w:r w:rsidR="00165EBC" w:rsidRPr="00D0771F">
        <w:rPr>
          <w:color w:val="000000"/>
          <w:spacing w:val="-2"/>
          <w:sz w:val="26"/>
          <w:szCs w:val="26"/>
        </w:rPr>
        <w:t>администрации</w:t>
      </w:r>
      <w:r w:rsidR="00165EBC" w:rsidRPr="00D0771F">
        <w:rPr>
          <w:color w:val="000000"/>
          <w:sz w:val="26"/>
          <w:szCs w:val="26"/>
        </w:rPr>
        <w:t xml:space="preserve"> Войсковицкого сельского поселения </w:t>
      </w:r>
      <w:r w:rsidR="00165EBC" w:rsidRPr="00D0771F">
        <w:rPr>
          <w:color w:val="000000"/>
          <w:spacing w:val="-2"/>
          <w:sz w:val="26"/>
          <w:szCs w:val="26"/>
        </w:rPr>
        <w:t>Гатчинского</w:t>
      </w:r>
      <w:r w:rsidR="00165EBC" w:rsidRPr="00D0771F">
        <w:rPr>
          <w:sz w:val="26"/>
          <w:szCs w:val="26"/>
        </w:rPr>
        <w:t xml:space="preserve"> </w:t>
      </w:r>
      <w:r w:rsidR="00165EBC" w:rsidRPr="00D0771F">
        <w:rPr>
          <w:color w:val="000000"/>
          <w:spacing w:val="1"/>
          <w:sz w:val="26"/>
          <w:szCs w:val="26"/>
        </w:rPr>
        <w:t>муниципального района Ленинградской области».</w:t>
      </w:r>
    </w:p>
    <w:p w:rsidR="00DA2731" w:rsidRPr="007C50F5" w:rsidRDefault="00DA2731" w:rsidP="00DA2731">
      <w:pPr>
        <w:widowControl w:val="0"/>
        <w:tabs>
          <w:tab w:val="left" w:pos="567"/>
          <w:tab w:val="left" w:pos="709"/>
          <w:tab w:val="left" w:pos="993"/>
        </w:tabs>
        <w:autoSpaceDE w:val="0"/>
        <w:autoSpaceDN w:val="0"/>
        <w:adjustRightInd w:val="0"/>
        <w:ind w:firstLine="567"/>
        <w:jc w:val="both"/>
        <w:rPr>
          <w:sz w:val="28"/>
          <w:szCs w:val="28"/>
        </w:rPr>
      </w:pPr>
      <w:r>
        <w:rPr>
          <w:sz w:val="28"/>
          <w:szCs w:val="28"/>
        </w:rPr>
        <w:t>3.</w:t>
      </w:r>
      <w:r w:rsidRPr="007C50F5">
        <w:rPr>
          <w:sz w:val="28"/>
          <w:szCs w:val="28"/>
        </w:rPr>
        <w:t xml:space="preserve">Настоящее </w:t>
      </w:r>
      <w:r>
        <w:rPr>
          <w:sz w:val="28"/>
          <w:szCs w:val="28"/>
        </w:rPr>
        <w:t>решение</w:t>
      </w:r>
      <w:r w:rsidRPr="007C50F5">
        <w:rPr>
          <w:sz w:val="28"/>
          <w:szCs w:val="28"/>
        </w:rPr>
        <w:t xml:space="preserve"> опубликовать в </w:t>
      </w:r>
      <w:r>
        <w:rPr>
          <w:sz w:val="28"/>
          <w:szCs w:val="28"/>
        </w:rPr>
        <w:t>печатном</w:t>
      </w:r>
      <w:r w:rsidRPr="007C50F5">
        <w:rPr>
          <w:sz w:val="28"/>
          <w:szCs w:val="28"/>
        </w:rPr>
        <w:t xml:space="preserve"> издании «</w:t>
      </w:r>
      <w:proofErr w:type="spellStart"/>
      <w:r>
        <w:rPr>
          <w:sz w:val="28"/>
          <w:szCs w:val="28"/>
        </w:rPr>
        <w:t>Войсковицкий</w:t>
      </w:r>
      <w:proofErr w:type="spellEnd"/>
      <w:r>
        <w:rPr>
          <w:sz w:val="28"/>
          <w:szCs w:val="28"/>
        </w:rPr>
        <w:t xml:space="preserve"> вестник</w:t>
      </w:r>
      <w:r w:rsidRPr="007C50F5">
        <w:rPr>
          <w:sz w:val="28"/>
          <w:szCs w:val="28"/>
        </w:rPr>
        <w:t>» и разместить на официальном сайте Войсковицкого сельского поселения</w:t>
      </w:r>
      <w:r>
        <w:rPr>
          <w:sz w:val="28"/>
          <w:szCs w:val="28"/>
        </w:rPr>
        <w:t xml:space="preserve"> в сети Интернет</w:t>
      </w:r>
      <w:r w:rsidRPr="007C50F5">
        <w:rPr>
          <w:sz w:val="28"/>
          <w:szCs w:val="28"/>
        </w:rPr>
        <w:t>.</w:t>
      </w:r>
    </w:p>
    <w:p w:rsidR="00DA2731" w:rsidRPr="007C50F5" w:rsidRDefault="00DA2731" w:rsidP="00DA2731">
      <w:pPr>
        <w:widowControl w:val="0"/>
        <w:tabs>
          <w:tab w:val="left" w:pos="567"/>
          <w:tab w:val="left" w:pos="709"/>
          <w:tab w:val="left" w:pos="851"/>
        </w:tabs>
        <w:autoSpaceDE w:val="0"/>
        <w:autoSpaceDN w:val="0"/>
        <w:adjustRightInd w:val="0"/>
        <w:ind w:firstLine="567"/>
        <w:jc w:val="both"/>
        <w:rPr>
          <w:sz w:val="28"/>
          <w:szCs w:val="28"/>
        </w:rPr>
      </w:pPr>
      <w:r>
        <w:rPr>
          <w:sz w:val="28"/>
          <w:szCs w:val="28"/>
        </w:rPr>
        <w:t>4</w:t>
      </w:r>
      <w:r w:rsidRPr="007C50F5">
        <w:rPr>
          <w:sz w:val="28"/>
          <w:szCs w:val="28"/>
        </w:rPr>
        <w:t xml:space="preserve">. Настоящее </w:t>
      </w:r>
      <w:r>
        <w:rPr>
          <w:sz w:val="28"/>
          <w:szCs w:val="28"/>
        </w:rPr>
        <w:t>решение</w:t>
      </w:r>
      <w:r w:rsidRPr="007C50F5">
        <w:rPr>
          <w:sz w:val="28"/>
          <w:szCs w:val="28"/>
        </w:rPr>
        <w:t xml:space="preserve"> вступает в силу со дня его </w:t>
      </w:r>
      <w:r>
        <w:rPr>
          <w:sz w:val="28"/>
          <w:szCs w:val="28"/>
        </w:rPr>
        <w:t>принятия</w:t>
      </w:r>
      <w:r w:rsidRPr="007C50F5">
        <w:rPr>
          <w:sz w:val="28"/>
          <w:szCs w:val="28"/>
        </w:rPr>
        <w:t>.</w:t>
      </w:r>
    </w:p>
    <w:p w:rsidR="00DA2731" w:rsidRPr="00D0771F" w:rsidRDefault="00DA2731" w:rsidP="00165EBC">
      <w:pPr>
        <w:pStyle w:val="a7"/>
        <w:jc w:val="both"/>
        <w:rPr>
          <w:color w:val="000000"/>
          <w:spacing w:val="1"/>
          <w:sz w:val="26"/>
          <w:szCs w:val="26"/>
        </w:rPr>
      </w:pPr>
    </w:p>
    <w:p w:rsidR="00D0771F" w:rsidRDefault="00D0771F" w:rsidP="00D0771F">
      <w:pPr>
        <w:pStyle w:val="a7"/>
        <w:ind w:firstLine="567"/>
        <w:jc w:val="both"/>
        <w:rPr>
          <w:sz w:val="26"/>
          <w:szCs w:val="26"/>
        </w:rPr>
      </w:pPr>
    </w:p>
    <w:p w:rsidR="00D0771F" w:rsidRPr="00D0771F" w:rsidRDefault="00D0771F" w:rsidP="00DA2731">
      <w:pPr>
        <w:pStyle w:val="a7"/>
        <w:jc w:val="both"/>
        <w:rPr>
          <w:sz w:val="26"/>
          <w:szCs w:val="26"/>
        </w:rPr>
      </w:pPr>
    </w:p>
    <w:p w:rsidR="00165EBC" w:rsidRPr="00D0771F" w:rsidRDefault="00165EBC" w:rsidP="00D0771F">
      <w:pPr>
        <w:pStyle w:val="a7"/>
        <w:jc w:val="both"/>
        <w:rPr>
          <w:sz w:val="28"/>
          <w:szCs w:val="28"/>
        </w:rPr>
      </w:pPr>
      <w:r w:rsidRPr="00D0771F">
        <w:rPr>
          <w:b/>
          <w:sz w:val="26"/>
          <w:szCs w:val="26"/>
        </w:rPr>
        <w:t>Глава муниципального образования</w:t>
      </w:r>
      <w:r w:rsidR="00D0771F" w:rsidRPr="00D0771F">
        <w:rPr>
          <w:b/>
          <w:sz w:val="26"/>
          <w:szCs w:val="26"/>
        </w:rPr>
        <w:tab/>
      </w:r>
      <w:r w:rsidR="00D0771F" w:rsidRPr="00D0771F">
        <w:rPr>
          <w:b/>
          <w:sz w:val="26"/>
          <w:szCs w:val="26"/>
        </w:rPr>
        <w:tab/>
      </w:r>
      <w:r w:rsidR="00D0771F" w:rsidRPr="00D0771F">
        <w:rPr>
          <w:b/>
          <w:sz w:val="26"/>
          <w:szCs w:val="26"/>
        </w:rPr>
        <w:tab/>
      </w:r>
      <w:r w:rsidR="00D0771F" w:rsidRPr="00D0771F">
        <w:rPr>
          <w:b/>
          <w:sz w:val="26"/>
          <w:szCs w:val="26"/>
        </w:rPr>
        <w:tab/>
      </w:r>
      <w:r w:rsidR="00D0771F" w:rsidRPr="00D0771F">
        <w:rPr>
          <w:b/>
          <w:sz w:val="26"/>
          <w:szCs w:val="26"/>
        </w:rPr>
        <w:tab/>
        <w:t>Р.А. Алёхин</w:t>
      </w:r>
      <w:r w:rsidR="00D0771F">
        <w:rPr>
          <w:b/>
          <w:sz w:val="28"/>
          <w:szCs w:val="28"/>
        </w:rPr>
        <w:t xml:space="preserve"> </w:t>
      </w:r>
      <w:r w:rsidR="00D0771F">
        <w:rPr>
          <w:b/>
          <w:sz w:val="28"/>
          <w:szCs w:val="28"/>
        </w:rPr>
        <w:tab/>
      </w:r>
      <w:r w:rsidR="00D0771F">
        <w:rPr>
          <w:b/>
          <w:sz w:val="28"/>
          <w:szCs w:val="28"/>
        </w:rPr>
        <w:tab/>
      </w:r>
      <w:r w:rsidR="00D0771F">
        <w:rPr>
          <w:b/>
          <w:sz w:val="28"/>
          <w:szCs w:val="28"/>
        </w:rPr>
        <w:tab/>
      </w:r>
      <w:r w:rsidR="00D0771F">
        <w:rPr>
          <w:b/>
          <w:sz w:val="28"/>
          <w:szCs w:val="28"/>
        </w:rPr>
        <w:tab/>
      </w:r>
    </w:p>
    <w:p w:rsidR="00D0771F" w:rsidRDefault="00D0771F">
      <w:pPr>
        <w:rPr>
          <w:b/>
          <w:bCs/>
          <w:sz w:val="28"/>
          <w:szCs w:val="28"/>
        </w:rPr>
      </w:pPr>
      <w:r>
        <w:rPr>
          <w:b/>
          <w:bCs/>
          <w:sz w:val="28"/>
          <w:szCs w:val="28"/>
        </w:rPr>
        <w:br w:type="page"/>
      </w:r>
    </w:p>
    <w:p w:rsidR="00A7543F" w:rsidRPr="003F3D4A" w:rsidRDefault="003F3D4A" w:rsidP="003F3D4A">
      <w:pPr>
        <w:autoSpaceDE w:val="0"/>
        <w:autoSpaceDN w:val="0"/>
        <w:adjustRightInd w:val="0"/>
        <w:jc w:val="right"/>
        <w:rPr>
          <w:bCs/>
          <w:sz w:val="20"/>
          <w:szCs w:val="20"/>
        </w:rPr>
      </w:pPr>
      <w:r w:rsidRPr="003F3D4A">
        <w:rPr>
          <w:bCs/>
          <w:sz w:val="20"/>
          <w:szCs w:val="20"/>
        </w:rPr>
        <w:lastRenderedPageBreak/>
        <w:t xml:space="preserve">Приложение </w:t>
      </w:r>
    </w:p>
    <w:p w:rsidR="003F3D4A" w:rsidRPr="003F3D4A" w:rsidRDefault="00D6358C" w:rsidP="003F3D4A">
      <w:pPr>
        <w:autoSpaceDE w:val="0"/>
        <w:autoSpaceDN w:val="0"/>
        <w:adjustRightInd w:val="0"/>
        <w:jc w:val="right"/>
        <w:rPr>
          <w:bCs/>
          <w:sz w:val="20"/>
          <w:szCs w:val="20"/>
        </w:rPr>
      </w:pPr>
      <w:r>
        <w:rPr>
          <w:bCs/>
          <w:sz w:val="20"/>
          <w:szCs w:val="20"/>
        </w:rPr>
        <w:t>к</w:t>
      </w:r>
      <w:r w:rsidR="003F3D4A" w:rsidRPr="003F3D4A">
        <w:rPr>
          <w:bCs/>
          <w:sz w:val="20"/>
          <w:szCs w:val="20"/>
        </w:rPr>
        <w:t xml:space="preserve"> решению совета депутатов</w:t>
      </w:r>
    </w:p>
    <w:p w:rsidR="003F3D4A" w:rsidRPr="003F3D4A" w:rsidRDefault="003F3D4A" w:rsidP="003F3D4A">
      <w:pPr>
        <w:autoSpaceDE w:val="0"/>
        <w:autoSpaceDN w:val="0"/>
        <w:adjustRightInd w:val="0"/>
        <w:jc w:val="right"/>
        <w:rPr>
          <w:bCs/>
          <w:sz w:val="20"/>
          <w:szCs w:val="20"/>
        </w:rPr>
      </w:pPr>
      <w:r w:rsidRPr="003F3D4A">
        <w:rPr>
          <w:bCs/>
          <w:sz w:val="20"/>
          <w:szCs w:val="20"/>
        </w:rPr>
        <w:t>Войсковицкого сельского поселения</w:t>
      </w:r>
    </w:p>
    <w:p w:rsidR="003F3D4A" w:rsidRPr="003F3D4A" w:rsidRDefault="00791598" w:rsidP="003F3D4A">
      <w:pPr>
        <w:autoSpaceDE w:val="0"/>
        <w:autoSpaceDN w:val="0"/>
        <w:adjustRightInd w:val="0"/>
        <w:jc w:val="right"/>
        <w:rPr>
          <w:bCs/>
          <w:sz w:val="20"/>
          <w:szCs w:val="20"/>
        </w:rPr>
      </w:pPr>
      <w:r>
        <w:rPr>
          <w:bCs/>
          <w:sz w:val="20"/>
          <w:szCs w:val="20"/>
        </w:rPr>
        <w:t>О</w:t>
      </w:r>
      <w:r w:rsidR="003F3D4A" w:rsidRPr="003F3D4A">
        <w:rPr>
          <w:bCs/>
          <w:sz w:val="20"/>
          <w:szCs w:val="20"/>
        </w:rPr>
        <w:t>т</w:t>
      </w:r>
      <w:r>
        <w:rPr>
          <w:bCs/>
          <w:sz w:val="20"/>
          <w:szCs w:val="20"/>
        </w:rPr>
        <w:t xml:space="preserve"> 05.09.</w:t>
      </w:r>
      <w:r w:rsidR="003F3D4A" w:rsidRPr="003F3D4A">
        <w:rPr>
          <w:bCs/>
          <w:sz w:val="20"/>
          <w:szCs w:val="20"/>
        </w:rPr>
        <w:t>2019 №</w:t>
      </w:r>
      <w:r>
        <w:rPr>
          <w:bCs/>
          <w:sz w:val="20"/>
          <w:szCs w:val="20"/>
        </w:rPr>
        <w:t>27</w:t>
      </w:r>
    </w:p>
    <w:p w:rsidR="003F3D4A" w:rsidRDefault="003F3D4A" w:rsidP="00CD224D">
      <w:pPr>
        <w:autoSpaceDE w:val="0"/>
        <w:autoSpaceDN w:val="0"/>
        <w:adjustRightInd w:val="0"/>
        <w:jc w:val="center"/>
        <w:rPr>
          <w:b/>
          <w:bCs/>
          <w:sz w:val="28"/>
          <w:szCs w:val="28"/>
        </w:rPr>
      </w:pPr>
    </w:p>
    <w:p w:rsidR="003F3D4A" w:rsidRDefault="003F3D4A" w:rsidP="00CD224D">
      <w:pPr>
        <w:autoSpaceDE w:val="0"/>
        <w:autoSpaceDN w:val="0"/>
        <w:adjustRightInd w:val="0"/>
        <w:jc w:val="center"/>
        <w:rPr>
          <w:b/>
          <w:bCs/>
          <w:sz w:val="28"/>
          <w:szCs w:val="28"/>
        </w:rPr>
      </w:pPr>
    </w:p>
    <w:p w:rsidR="00CD224D" w:rsidRPr="008C7F1C" w:rsidRDefault="00CD224D" w:rsidP="00CD224D">
      <w:pPr>
        <w:autoSpaceDE w:val="0"/>
        <w:autoSpaceDN w:val="0"/>
        <w:adjustRightInd w:val="0"/>
        <w:jc w:val="center"/>
        <w:rPr>
          <w:b/>
          <w:bCs/>
        </w:rPr>
      </w:pPr>
      <w:r w:rsidRPr="008C7F1C">
        <w:rPr>
          <w:b/>
          <w:bCs/>
        </w:rPr>
        <w:t>ПОЛОЖЕНИЕ</w:t>
      </w:r>
    </w:p>
    <w:p w:rsidR="00CD224D" w:rsidRPr="008C7F1C" w:rsidRDefault="00CD224D" w:rsidP="003722D2">
      <w:pPr>
        <w:autoSpaceDE w:val="0"/>
        <w:autoSpaceDN w:val="0"/>
        <w:adjustRightInd w:val="0"/>
        <w:jc w:val="center"/>
        <w:rPr>
          <w:b/>
          <w:bCs/>
        </w:rPr>
      </w:pPr>
      <w:r w:rsidRPr="008C7F1C">
        <w:rPr>
          <w:b/>
          <w:bCs/>
        </w:rPr>
        <w:t>О ПОРЯДКЕ ПРОВЕДЕНИЯ КОНКУРСА НА ЗАМЕЩЕНИЕ ДОЛЖНОСТИ</w:t>
      </w:r>
      <w:r w:rsidR="003722D2" w:rsidRPr="008C7F1C">
        <w:rPr>
          <w:b/>
          <w:bCs/>
        </w:rPr>
        <w:t xml:space="preserve"> </w:t>
      </w:r>
      <w:r w:rsidRPr="008C7F1C">
        <w:rPr>
          <w:b/>
          <w:bCs/>
        </w:rPr>
        <w:t>ГЛАВЫ АД</w:t>
      </w:r>
      <w:r w:rsidR="00712149" w:rsidRPr="008C7F1C">
        <w:rPr>
          <w:b/>
          <w:bCs/>
        </w:rPr>
        <w:t xml:space="preserve">МИНИСТРАЦИИ </w:t>
      </w:r>
      <w:r w:rsidR="00C731DC" w:rsidRPr="008C7F1C">
        <w:rPr>
          <w:b/>
          <w:bCs/>
        </w:rPr>
        <w:t xml:space="preserve">ВОЙСКОВИЦКОГО СЕЛЬСКОГО </w:t>
      </w:r>
      <w:r w:rsidR="00712149" w:rsidRPr="008C7F1C">
        <w:rPr>
          <w:b/>
          <w:bCs/>
        </w:rPr>
        <w:t xml:space="preserve"> ПОСЕЛЕНИЯ МУНИЦИПАЛЬНОГО РАЙОНА</w:t>
      </w:r>
      <w:r w:rsidR="00263C06" w:rsidRPr="008C7F1C">
        <w:rPr>
          <w:b/>
          <w:bCs/>
        </w:rPr>
        <w:t xml:space="preserve"> ЛЕНИНГРАДСКОЙ ОБЛАСТИ</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jc w:val="center"/>
        <w:outlineLvl w:val="1"/>
        <w:rPr>
          <w:b/>
        </w:rPr>
      </w:pPr>
      <w:r w:rsidRPr="008C7F1C">
        <w:rPr>
          <w:b/>
        </w:rPr>
        <w:t>ГЛАВА 1. ОБЩИЕ ПОЛОЖЕНИЯ</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jc w:val="both"/>
      </w:pPr>
      <w:r w:rsidRPr="008C7F1C">
        <w:tab/>
        <w:t xml:space="preserve">1. </w:t>
      </w:r>
      <w:proofErr w:type="gramStart"/>
      <w:r w:rsidRPr="008C7F1C">
        <w:t xml:space="preserve">Настоящее положение разработано в соответствии с Федеральным </w:t>
      </w:r>
      <w:hyperlink r:id="rId5" w:history="1">
        <w:r w:rsidRPr="008C7F1C">
          <w:t>законом</w:t>
        </w:r>
      </w:hyperlink>
      <w:r w:rsidRPr="008C7F1C">
        <w:t xml:space="preserve"> от 6 октября 2003 N 131-ФЗ "Об общих принципах организации местного самоуправления в Российской Федерации", Федеральным </w:t>
      </w:r>
      <w:hyperlink r:id="rId6" w:history="1">
        <w:r w:rsidRPr="008C7F1C">
          <w:t>законом</w:t>
        </w:r>
      </w:hyperlink>
      <w:r w:rsidRPr="008C7F1C">
        <w:t xml:space="preserve"> от 2 марта 2007 N 25-ФЗ "О муниципальной службе в Российской Федерации", областным законом </w:t>
      </w:r>
      <w:r w:rsidR="00492647" w:rsidRPr="008C7F1C">
        <w:t>Ленинградской области</w:t>
      </w:r>
      <w:r w:rsidRPr="008C7F1C">
        <w:t xml:space="preserve"> от 11.03.2008 N 14-оз "О правовом регулировании муниципальной службы в Ленинградской области" и устанавливает порядок проведения конкурса на замещение</w:t>
      </w:r>
      <w:proofErr w:type="gramEnd"/>
      <w:r w:rsidRPr="008C7F1C">
        <w:t xml:space="preserve"> должности главы администрации </w:t>
      </w:r>
      <w:r w:rsidR="00C731DC" w:rsidRPr="008C7F1C">
        <w:t xml:space="preserve">Войсковицкого сельского </w:t>
      </w:r>
      <w:r w:rsidR="00712149" w:rsidRPr="008C7F1C">
        <w:t xml:space="preserve"> поселения </w:t>
      </w:r>
      <w:r w:rsidRPr="008C7F1C">
        <w:t>муниципаль</w:t>
      </w:r>
      <w:r w:rsidR="00712149" w:rsidRPr="008C7F1C">
        <w:t xml:space="preserve">ного района </w:t>
      </w:r>
      <w:r w:rsidRPr="008C7F1C">
        <w:t>Ленинградской области (далее - конкурс).</w:t>
      </w:r>
    </w:p>
    <w:p w:rsidR="00CD224D" w:rsidRPr="008C7F1C" w:rsidRDefault="00CD224D" w:rsidP="00CD224D">
      <w:pPr>
        <w:autoSpaceDE w:val="0"/>
        <w:autoSpaceDN w:val="0"/>
        <w:adjustRightInd w:val="0"/>
        <w:ind w:firstLine="540"/>
        <w:jc w:val="both"/>
      </w:pPr>
      <w:r w:rsidRPr="008C7F1C">
        <w:t xml:space="preserve">2. Решение об объявлении конкурса принимается представительным органом </w:t>
      </w:r>
      <w:r w:rsidR="008B12A4" w:rsidRPr="008C7F1C">
        <w:t>Войсковицкого сельского поселения Гатчинского муниципального</w:t>
      </w:r>
      <w:r w:rsidR="00374992" w:rsidRPr="008C7F1C">
        <w:t xml:space="preserve"> района Ленинградской области</w:t>
      </w:r>
      <w:r w:rsidR="008B12A4" w:rsidRPr="008C7F1C">
        <w:t xml:space="preserve"> </w:t>
      </w:r>
      <w:r w:rsidR="00712149" w:rsidRPr="008C7F1C">
        <w:t>(далее – поселение)</w:t>
      </w:r>
      <w:r w:rsidRPr="008C7F1C">
        <w:t>.</w:t>
      </w:r>
      <w:bookmarkStart w:id="0" w:name="Par55"/>
      <w:bookmarkEnd w:id="0"/>
    </w:p>
    <w:p w:rsidR="00CD224D" w:rsidRPr="008C7F1C" w:rsidRDefault="00CD224D" w:rsidP="00CD224D">
      <w:pPr>
        <w:autoSpaceDE w:val="0"/>
        <w:autoSpaceDN w:val="0"/>
        <w:adjustRightInd w:val="0"/>
        <w:ind w:firstLine="540"/>
        <w:jc w:val="both"/>
      </w:pPr>
      <w:r w:rsidRPr="008C7F1C">
        <w:t xml:space="preserve">3. </w:t>
      </w:r>
      <w:proofErr w:type="gramStart"/>
      <w:r w:rsidRPr="008C7F1C">
        <w:t xml:space="preserve">В соответствии с Федеральным </w:t>
      </w:r>
      <w:hyperlink r:id="rId7" w:history="1">
        <w:r w:rsidRPr="008C7F1C">
          <w:t>законом</w:t>
        </w:r>
      </w:hyperlink>
      <w:r w:rsidRPr="008C7F1C">
        <w:t xml:space="preserve"> от </w:t>
      </w:r>
      <w:r w:rsidR="009375C5" w:rsidRPr="008C7F1C">
        <w:t>02.03.</w:t>
      </w:r>
      <w:r w:rsidRPr="008C7F1C">
        <w:t xml:space="preserve">2007 N 25-ФЗ "О муниципальной службе в Российской Федерации", областным законом </w:t>
      </w:r>
      <w:r w:rsidR="009375C5" w:rsidRPr="008C7F1C">
        <w:t>Ленинградской области</w:t>
      </w:r>
      <w:r w:rsidRPr="008C7F1C">
        <w:t xml:space="preserve"> от 11.03.2008 N 14-оз "О правовом регулировании муниципальной службы в Ленинградской области" кандидат на должность главы админи</w:t>
      </w:r>
      <w:r w:rsidR="00712149" w:rsidRPr="008C7F1C">
        <w:t>страции поселения</w:t>
      </w:r>
      <w:r w:rsidRPr="008C7F1C">
        <w:t xml:space="preserve"> (далее - кандидат) должен </w:t>
      </w:r>
      <w:r w:rsidR="009375C5" w:rsidRPr="008C7F1C">
        <w:t xml:space="preserve">быть гражданином Российской Федерации, достигшим возраста 18 лет, владеющий </w:t>
      </w:r>
      <w:r w:rsidRPr="008C7F1C">
        <w:t xml:space="preserve"> государственным языком Российской Федерации и соответств</w:t>
      </w:r>
      <w:r w:rsidR="009375C5" w:rsidRPr="008C7F1C">
        <w:t xml:space="preserve">ующий </w:t>
      </w:r>
      <w:r w:rsidRPr="008C7F1C">
        <w:t xml:space="preserve"> следующим квалификационным </w:t>
      </w:r>
      <w:r w:rsidR="009375C5" w:rsidRPr="008C7F1C">
        <w:t xml:space="preserve">и дополнительным </w:t>
      </w:r>
      <w:r w:rsidRPr="008C7F1C">
        <w:t>требованиям:</w:t>
      </w:r>
      <w:proofErr w:type="gramEnd"/>
    </w:p>
    <w:p w:rsidR="00CD224D" w:rsidRPr="008C7F1C" w:rsidRDefault="00CD224D" w:rsidP="00CD224D">
      <w:pPr>
        <w:autoSpaceDE w:val="0"/>
        <w:autoSpaceDN w:val="0"/>
        <w:adjustRightInd w:val="0"/>
        <w:ind w:firstLine="540"/>
        <w:jc w:val="both"/>
      </w:pPr>
      <w:r w:rsidRPr="008C7F1C">
        <w:t xml:space="preserve"> высшее образование</w:t>
      </w:r>
      <w:r w:rsidR="009375C5" w:rsidRPr="008C7F1C">
        <w:t xml:space="preserve"> не ниже уровня специа</w:t>
      </w:r>
      <w:r w:rsidR="004B3E2D" w:rsidRPr="008C7F1C">
        <w:t>литета</w:t>
      </w:r>
      <w:r w:rsidRPr="008C7F1C">
        <w:t>,</w:t>
      </w:r>
      <w:r w:rsidR="009375C5" w:rsidRPr="008C7F1C">
        <w:t xml:space="preserve"> магистратуры, </w:t>
      </w:r>
      <w:r w:rsidRPr="008C7F1C">
        <w:t xml:space="preserve"> не менее четырех лет стажа муниципальной службы или не менее пяти лет стажа работы по специальности</w:t>
      </w:r>
      <w:r w:rsidR="009375C5" w:rsidRPr="008C7F1C">
        <w:t>, направлению подготовки</w:t>
      </w:r>
      <w:r w:rsidRPr="008C7F1C">
        <w:t>;</w:t>
      </w:r>
    </w:p>
    <w:p w:rsidR="00CD224D" w:rsidRPr="008C7F1C" w:rsidRDefault="00CD224D" w:rsidP="00BB43EE">
      <w:pPr>
        <w:autoSpaceDE w:val="0"/>
        <w:autoSpaceDN w:val="0"/>
        <w:adjustRightInd w:val="0"/>
        <w:ind w:firstLine="540"/>
        <w:jc w:val="both"/>
      </w:pPr>
      <w:r w:rsidRPr="008C7F1C">
        <w:t xml:space="preserve">знание: </w:t>
      </w:r>
      <w:hyperlink r:id="rId8" w:history="1">
        <w:proofErr w:type="gramStart"/>
        <w:r w:rsidRPr="008C7F1C">
          <w:t>Конституции</w:t>
        </w:r>
      </w:hyperlink>
      <w:r w:rsidRPr="008C7F1C">
        <w:t xml:space="preserve"> Российской Федерации; </w:t>
      </w:r>
      <w:hyperlink r:id="rId9" w:history="1">
        <w:r w:rsidRPr="008C7F1C">
          <w:t>Устава</w:t>
        </w:r>
      </w:hyperlink>
      <w:r w:rsidRPr="008C7F1C">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CD224D" w:rsidRPr="008C7F1C" w:rsidRDefault="00CD224D" w:rsidP="00BB43EE">
      <w:pPr>
        <w:autoSpaceDE w:val="0"/>
        <w:autoSpaceDN w:val="0"/>
        <w:adjustRightInd w:val="0"/>
        <w:ind w:firstLine="540"/>
        <w:jc w:val="both"/>
      </w:pPr>
      <w:r w:rsidRPr="008C7F1C">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ind w:firstLine="540"/>
        <w:jc w:val="both"/>
        <w:rPr>
          <w:b/>
        </w:rPr>
      </w:pPr>
    </w:p>
    <w:p w:rsidR="00CD224D" w:rsidRPr="008C7F1C" w:rsidRDefault="00CD224D" w:rsidP="00CD224D">
      <w:pPr>
        <w:autoSpaceDE w:val="0"/>
        <w:autoSpaceDN w:val="0"/>
        <w:adjustRightInd w:val="0"/>
        <w:jc w:val="center"/>
        <w:outlineLvl w:val="1"/>
        <w:rPr>
          <w:b/>
        </w:rPr>
      </w:pPr>
      <w:r w:rsidRPr="008C7F1C">
        <w:rPr>
          <w:b/>
        </w:rPr>
        <w:t xml:space="preserve">ГЛАВА  </w:t>
      </w:r>
      <w:r w:rsidRPr="008C7F1C">
        <w:rPr>
          <w:b/>
          <w:lang w:val="en-US"/>
        </w:rPr>
        <w:t>II</w:t>
      </w:r>
      <w:r w:rsidRPr="008C7F1C">
        <w:rPr>
          <w:b/>
        </w:rPr>
        <w:t>. КОНКУРСНАЯ КОМИССИЯ</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ind w:firstLine="540"/>
        <w:jc w:val="both"/>
      </w:pPr>
      <w:r w:rsidRPr="008C7F1C">
        <w:t xml:space="preserve">4. Подготовка и проведение конкурса осуществляются конкурсной комиссией, формируемой в соответствии с </w:t>
      </w:r>
      <w:hyperlink w:anchor="Par75" w:history="1">
        <w:r w:rsidRPr="008C7F1C">
          <w:t>пунктом 5</w:t>
        </w:r>
      </w:hyperlink>
      <w:r w:rsidRPr="008C7F1C">
        <w:t xml:space="preserve"> настоящего положения.</w:t>
      </w:r>
    </w:p>
    <w:p w:rsidR="00CD224D" w:rsidRPr="008C7F1C" w:rsidRDefault="00CD224D" w:rsidP="00CD224D">
      <w:pPr>
        <w:autoSpaceDE w:val="0"/>
        <w:autoSpaceDN w:val="0"/>
        <w:adjustRightInd w:val="0"/>
        <w:ind w:firstLine="540"/>
        <w:jc w:val="both"/>
      </w:pPr>
      <w:r w:rsidRPr="008C7F1C">
        <w:t>Конкурсная комиссия:</w:t>
      </w:r>
    </w:p>
    <w:p w:rsidR="00CD224D" w:rsidRPr="008C7F1C" w:rsidRDefault="00CD224D" w:rsidP="00CD224D">
      <w:pPr>
        <w:autoSpaceDE w:val="0"/>
        <w:autoSpaceDN w:val="0"/>
        <w:adjustRightInd w:val="0"/>
        <w:ind w:firstLine="540"/>
        <w:jc w:val="both"/>
      </w:pPr>
      <w:r w:rsidRPr="008C7F1C">
        <w:t>осуществляет организацию и проведение конкурса;</w:t>
      </w:r>
    </w:p>
    <w:p w:rsidR="00CD224D" w:rsidRPr="008C7F1C" w:rsidRDefault="00CD224D" w:rsidP="00CD224D">
      <w:pPr>
        <w:autoSpaceDE w:val="0"/>
        <w:autoSpaceDN w:val="0"/>
        <w:adjustRightInd w:val="0"/>
        <w:ind w:firstLine="540"/>
        <w:jc w:val="both"/>
      </w:pPr>
      <w:r w:rsidRPr="008C7F1C">
        <w:t>рассматривает документы, представленные для участия в конкурсе;</w:t>
      </w:r>
    </w:p>
    <w:p w:rsidR="00CD224D" w:rsidRPr="008C7F1C" w:rsidRDefault="00CD224D" w:rsidP="00CD224D">
      <w:pPr>
        <w:autoSpaceDE w:val="0"/>
        <w:autoSpaceDN w:val="0"/>
        <w:adjustRightInd w:val="0"/>
        <w:ind w:firstLine="540"/>
        <w:jc w:val="both"/>
      </w:pPr>
      <w:r w:rsidRPr="008C7F1C">
        <w:lastRenderedPageBreak/>
        <w:t>обеспечивает соблюдение равных условий проведения конкурса для каждого из кандидатов;</w:t>
      </w:r>
    </w:p>
    <w:p w:rsidR="00CD224D" w:rsidRPr="008C7F1C" w:rsidRDefault="00CD224D" w:rsidP="00CD224D">
      <w:pPr>
        <w:autoSpaceDE w:val="0"/>
        <w:autoSpaceDN w:val="0"/>
        <w:adjustRightInd w:val="0"/>
        <w:ind w:firstLine="540"/>
        <w:jc w:val="both"/>
      </w:pPr>
      <w:r w:rsidRPr="008C7F1C">
        <w:t>определяет результаты конкурса;</w:t>
      </w:r>
    </w:p>
    <w:p w:rsidR="00CD224D" w:rsidRPr="008C7F1C" w:rsidRDefault="00CD224D" w:rsidP="00CD224D">
      <w:pPr>
        <w:autoSpaceDE w:val="0"/>
        <w:autoSpaceDN w:val="0"/>
        <w:adjustRightInd w:val="0"/>
        <w:ind w:firstLine="540"/>
        <w:jc w:val="both"/>
      </w:pPr>
      <w:r w:rsidRPr="008C7F1C">
        <w:t>представляет в представительный орг</w:t>
      </w:r>
      <w:r w:rsidR="00712149" w:rsidRPr="008C7F1C">
        <w:t>ан поселения</w:t>
      </w:r>
      <w:r w:rsidRPr="008C7F1C">
        <w:t xml:space="preserve"> кандидатов на должнос</w:t>
      </w:r>
      <w:r w:rsidR="00712149" w:rsidRPr="008C7F1C">
        <w:t>ть главы администрации поселения</w:t>
      </w:r>
      <w:r w:rsidRPr="008C7F1C">
        <w:t>;</w:t>
      </w:r>
    </w:p>
    <w:p w:rsidR="00CD224D" w:rsidRPr="008C7F1C" w:rsidRDefault="00CD224D" w:rsidP="00CD224D">
      <w:pPr>
        <w:autoSpaceDE w:val="0"/>
        <w:autoSpaceDN w:val="0"/>
        <w:adjustRightInd w:val="0"/>
        <w:ind w:firstLine="540"/>
        <w:jc w:val="both"/>
      </w:pPr>
      <w:r w:rsidRPr="008C7F1C">
        <w:t>осуществляет иные полномочия в соответствии с настоящим положением</w:t>
      </w:r>
      <w:bookmarkStart w:id="1" w:name="Par75"/>
      <w:bookmarkEnd w:id="1"/>
      <w:r w:rsidRPr="008C7F1C">
        <w:t>.</w:t>
      </w:r>
    </w:p>
    <w:p w:rsidR="00CD224D" w:rsidRPr="008C7F1C" w:rsidRDefault="00CD224D" w:rsidP="00CD224D">
      <w:pPr>
        <w:autoSpaceDE w:val="0"/>
        <w:autoSpaceDN w:val="0"/>
        <w:adjustRightInd w:val="0"/>
        <w:ind w:firstLine="540"/>
        <w:jc w:val="both"/>
      </w:pPr>
      <w:r w:rsidRPr="008C7F1C">
        <w:t xml:space="preserve">5. Общее число членов конкурсной комиссии устанавливается </w:t>
      </w:r>
      <w:r w:rsidR="00FF035C" w:rsidRPr="008C7F1C">
        <w:t>в количестве 10 (десяти) человек.</w:t>
      </w:r>
    </w:p>
    <w:p w:rsidR="00CD224D" w:rsidRPr="008C7F1C" w:rsidRDefault="00CD224D" w:rsidP="00CD224D">
      <w:pPr>
        <w:autoSpaceDE w:val="0"/>
        <w:autoSpaceDN w:val="0"/>
        <w:adjustRightInd w:val="0"/>
        <w:ind w:firstLine="540"/>
        <w:jc w:val="both"/>
      </w:pPr>
      <w:r w:rsidRPr="008C7F1C">
        <w:t>При формировании конкурсной комиссии половина ее членов</w:t>
      </w:r>
      <w:r w:rsidR="00DB6FBC" w:rsidRPr="008C7F1C">
        <w:t xml:space="preserve"> (5 человек)</w:t>
      </w:r>
      <w:r w:rsidRPr="008C7F1C">
        <w:t xml:space="preserve"> назначаются пр</w:t>
      </w:r>
      <w:r w:rsidR="00A67EB1" w:rsidRPr="008C7F1C">
        <w:t>едставительным органом поселения</w:t>
      </w:r>
      <w:r w:rsidRPr="008C7F1C">
        <w:t>, а другая половина</w:t>
      </w:r>
      <w:r w:rsidR="00DB6FBC" w:rsidRPr="008C7F1C">
        <w:t xml:space="preserve"> (5 человек)</w:t>
      </w:r>
      <w:r w:rsidRPr="008C7F1C">
        <w:t xml:space="preserve">  -</w:t>
      </w:r>
      <w:r w:rsidR="00A67EB1" w:rsidRPr="008C7F1C">
        <w:t xml:space="preserve">  главой администрации муниципального района</w:t>
      </w:r>
      <w:r w:rsidRPr="008C7F1C">
        <w:t>.</w:t>
      </w:r>
    </w:p>
    <w:p w:rsidR="00CD224D" w:rsidRPr="008C7F1C" w:rsidRDefault="00CD224D" w:rsidP="00CD224D">
      <w:pPr>
        <w:autoSpaceDE w:val="0"/>
        <w:autoSpaceDN w:val="0"/>
        <w:adjustRightInd w:val="0"/>
        <w:ind w:firstLine="540"/>
        <w:jc w:val="both"/>
      </w:pPr>
      <w:r w:rsidRPr="008C7F1C">
        <w:t>6. Конкурсная комиссия состоит из председателя, заместителя председателя, секретаря и иных членов конкурсной комиссии.</w:t>
      </w:r>
    </w:p>
    <w:p w:rsidR="00CD224D" w:rsidRPr="008C7F1C" w:rsidRDefault="00CD224D" w:rsidP="00CD224D">
      <w:pPr>
        <w:autoSpaceDE w:val="0"/>
        <w:autoSpaceDN w:val="0"/>
        <w:adjustRightInd w:val="0"/>
        <w:ind w:firstLine="540"/>
        <w:jc w:val="both"/>
      </w:pPr>
      <w:r w:rsidRPr="008C7F1C">
        <w:t>7. Председатель конкурсной комиссии избирается конкурсной комиссией из своего состава на первом заседании конкурсной комиссии.</w:t>
      </w:r>
    </w:p>
    <w:p w:rsidR="00CD224D" w:rsidRPr="008C7F1C" w:rsidRDefault="00CD224D" w:rsidP="00CD224D">
      <w:pPr>
        <w:autoSpaceDE w:val="0"/>
        <w:autoSpaceDN w:val="0"/>
        <w:adjustRightInd w:val="0"/>
        <w:ind w:firstLine="540"/>
        <w:jc w:val="both"/>
      </w:pPr>
      <w:r w:rsidRPr="008C7F1C">
        <w:t>Председатель конкурсной комиссии:</w:t>
      </w:r>
    </w:p>
    <w:p w:rsidR="00CD224D" w:rsidRPr="008C7F1C" w:rsidRDefault="00CD224D" w:rsidP="00CD224D">
      <w:pPr>
        <w:autoSpaceDE w:val="0"/>
        <w:autoSpaceDN w:val="0"/>
        <w:adjustRightInd w:val="0"/>
        <w:ind w:firstLine="540"/>
        <w:jc w:val="both"/>
      </w:pPr>
      <w:r w:rsidRPr="008C7F1C">
        <w:t>1) осуществляет общее руководство работой конкурсной комиссии;</w:t>
      </w:r>
    </w:p>
    <w:p w:rsidR="00CD224D" w:rsidRPr="008C7F1C" w:rsidRDefault="00CD224D" w:rsidP="00CD224D">
      <w:pPr>
        <w:autoSpaceDE w:val="0"/>
        <w:autoSpaceDN w:val="0"/>
        <w:adjustRightInd w:val="0"/>
        <w:ind w:firstLine="540"/>
        <w:jc w:val="both"/>
      </w:pPr>
      <w:r w:rsidRPr="008C7F1C">
        <w:t>2) определяет дату и повестку заседания конкурсной комиссии;</w:t>
      </w:r>
    </w:p>
    <w:p w:rsidR="00CD224D" w:rsidRPr="008C7F1C" w:rsidRDefault="00CD224D" w:rsidP="00CD224D">
      <w:pPr>
        <w:autoSpaceDE w:val="0"/>
        <w:autoSpaceDN w:val="0"/>
        <w:adjustRightInd w:val="0"/>
        <w:ind w:firstLine="540"/>
        <w:jc w:val="both"/>
      </w:pPr>
      <w:r w:rsidRPr="008C7F1C">
        <w:t>3) председательствует на заседаниях конкурсной комиссии;</w:t>
      </w:r>
    </w:p>
    <w:p w:rsidR="00CD224D" w:rsidRPr="008C7F1C" w:rsidRDefault="00CD224D" w:rsidP="00CD224D">
      <w:pPr>
        <w:autoSpaceDE w:val="0"/>
        <w:autoSpaceDN w:val="0"/>
        <w:adjustRightInd w:val="0"/>
        <w:ind w:firstLine="540"/>
        <w:jc w:val="both"/>
      </w:pPr>
      <w:r w:rsidRPr="008C7F1C">
        <w:t>4) созывает заседания конкурсной комиссии;</w:t>
      </w:r>
    </w:p>
    <w:p w:rsidR="00CD224D" w:rsidRPr="008C7F1C" w:rsidRDefault="00CD224D" w:rsidP="00CD224D">
      <w:pPr>
        <w:autoSpaceDE w:val="0"/>
        <w:autoSpaceDN w:val="0"/>
        <w:adjustRightInd w:val="0"/>
        <w:ind w:firstLine="540"/>
        <w:jc w:val="both"/>
      </w:pPr>
      <w:r w:rsidRPr="008C7F1C">
        <w:t>5) распределяет обязанности между членами конкурсной комиссии;</w:t>
      </w:r>
    </w:p>
    <w:p w:rsidR="00CD224D" w:rsidRPr="008C7F1C" w:rsidRDefault="00CD224D" w:rsidP="00CD224D">
      <w:pPr>
        <w:autoSpaceDE w:val="0"/>
        <w:autoSpaceDN w:val="0"/>
        <w:adjustRightInd w:val="0"/>
        <w:ind w:firstLine="540"/>
        <w:jc w:val="both"/>
      </w:pPr>
      <w:r w:rsidRPr="008C7F1C">
        <w:t>6) контролирует исполнение решений, принятых конкурсной комиссией;</w:t>
      </w:r>
    </w:p>
    <w:p w:rsidR="00CD224D" w:rsidRPr="008C7F1C" w:rsidRDefault="00CD224D" w:rsidP="00CD224D">
      <w:pPr>
        <w:autoSpaceDE w:val="0"/>
        <w:autoSpaceDN w:val="0"/>
        <w:adjustRightInd w:val="0"/>
        <w:ind w:firstLine="540"/>
        <w:jc w:val="both"/>
      </w:pPr>
      <w:r w:rsidRPr="008C7F1C">
        <w:t>7) представляет конкурсную комиссию в отношениях с кандидатами на должнос</w:t>
      </w:r>
      <w:r w:rsidR="00A67EB1" w:rsidRPr="008C7F1C">
        <w:t>ть главы администрации поселения</w:t>
      </w:r>
      <w:r w:rsidRPr="008C7F1C">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CD224D" w:rsidRPr="008C7F1C" w:rsidRDefault="00CD224D" w:rsidP="00CD224D">
      <w:pPr>
        <w:autoSpaceDE w:val="0"/>
        <w:autoSpaceDN w:val="0"/>
        <w:adjustRightInd w:val="0"/>
        <w:ind w:firstLine="540"/>
        <w:jc w:val="both"/>
      </w:pPr>
      <w:r w:rsidRPr="008C7F1C">
        <w:t>8) подписывает протоколы заседаний конкурсной комиссии и принятые конкурсной комиссией решения;</w:t>
      </w:r>
    </w:p>
    <w:p w:rsidR="00CD224D" w:rsidRPr="008C7F1C" w:rsidRDefault="00CD224D" w:rsidP="00CD224D">
      <w:pPr>
        <w:autoSpaceDE w:val="0"/>
        <w:autoSpaceDN w:val="0"/>
        <w:adjustRightInd w:val="0"/>
        <w:ind w:firstLine="540"/>
        <w:jc w:val="both"/>
      </w:pPr>
      <w:r w:rsidRPr="008C7F1C">
        <w:t>9) представляет на заседание пред</w:t>
      </w:r>
      <w:r w:rsidR="00A67EB1" w:rsidRPr="008C7F1C">
        <w:t>ставительного органа поселения</w:t>
      </w:r>
      <w:r w:rsidRPr="008C7F1C">
        <w:t xml:space="preserve"> принятое по результатам конкурса решение конкурсной комиссии о представлении на рассмотрение пр</w:t>
      </w:r>
      <w:r w:rsidR="00A67EB1" w:rsidRPr="008C7F1C">
        <w:t>едставительного органа поселения</w:t>
      </w:r>
      <w:r w:rsidRPr="008C7F1C">
        <w:t xml:space="preserve"> кандидатов на должность главы адм</w:t>
      </w:r>
      <w:r w:rsidR="00A67EB1" w:rsidRPr="008C7F1C">
        <w:t>инистрации  поселения</w:t>
      </w:r>
      <w:r w:rsidRPr="008C7F1C">
        <w:t>;</w:t>
      </w:r>
    </w:p>
    <w:p w:rsidR="00CD224D" w:rsidRPr="008C7F1C" w:rsidRDefault="00CD224D" w:rsidP="00CD224D">
      <w:pPr>
        <w:autoSpaceDE w:val="0"/>
        <w:autoSpaceDN w:val="0"/>
        <w:adjustRightInd w:val="0"/>
        <w:ind w:firstLine="540"/>
        <w:jc w:val="both"/>
      </w:pPr>
      <w:r w:rsidRPr="008C7F1C">
        <w:t>10) осуществляет иные полномочия, предусмотренные настоящим положением.</w:t>
      </w:r>
    </w:p>
    <w:p w:rsidR="00CD224D" w:rsidRPr="008C7F1C" w:rsidRDefault="00CD224D" w:rsidP="00CD224D">
      <w:pPr>
        <w:autoSpaceDE w:val="0"/>
        <w:autoSpaceDN w:val="0"/>
        <w:adjustRightInd w:val="0"/>
        <w:ind w:firstLine="540"/>
        <w:jc w:val="both"/>
      </w:pPr>
      <w:r w:rsidRPr="008C7F1C">
        <w:t>8.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rsidR="00CD224D" w:rsidRPr="008C7F1C" w:rsidRDefault="00CD224D" w:rsidP="00CD224D">
      <w:pPr>
        <w:autoSpaceDE w:val="0"/>
        <w:autoSpaceDN w:val="0"/>
        <w:adjustRightInd w:val="0"/>
        <w:ind w:firstLine="540"/>
        <w:jc w:val="both"/>
      </w:pPr>
      <w:r w:rsidRPr="008C7F1C">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224D" w:rsidRPr="008C7F1C" w:rsidRDefault="00CD224D" w:rsidP="00CD224D">
      <w:pPr>
        <w:autoSpaceDE w:val="0"/>
        <w:autoSpaceDN w:val="0"/>
        <w:adjustRightInd w:val="0"/>
        <w:ind w:firstLine="540"/>
        <w:jc w:val="both"/>
      </w:pPr>
      <w:r w:rsidRPr="008C7F1C">
        <w:t>9. Секретарь конкурсной комиссии:</w:t>
      </w:r>
    </w:p>
    <w:p w:rsidR="00CD224D" w:rsidRPr="008C7F1C" w:rsidRDefault="00CD224D" w:rsidP="00CD224D">
      <w:pPr>
        <w:autoSpaceDE w:val="0"/>
        <w:autoSpaceDN w:val="0"/>
        <w:adjustRightInd w:val="0"/>
        <w:ind w:firstLine="540"/>
        <w:jc w:val="both"/>
      </w:pPr>
      <w:r w:rsidRPr="008C7F1C">
        <w:t>1) организационно обеспечивает деятельность конкурсной комиссии;</w:t>
      </w:r>
    </w:p>
    <w:p w:rsidR="00CD224D" w:rsidRPr="008C7F1C" w:rsidRDefault="00CD224D" w:rsidP="00CD224D">
      <w:pPr>
        <w:autoSpaceDE w:val="0"/>
        <w:autoSpaceDN w:val="0"/>
        <w:adjustRightInd w:val="0"/>
        <w:ind w:firstLine="540"/>
        <w:jc w:val="both"/>
      </w:pPr>
      <w:r w:rsidRPr="008C7F1C">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r w:rsidR="00BA19FF" w:rsidRPr="008C7F1C">
        <w:t>позднее,</w:t>
      </w:r>
      <w:r w:rsidRPr="008C7F1C">
        <w:t xml:space="preserve"> чем за 2 дня до заседания конкурсной комиссии;</w:t>
      </w:r>
    </w:p>
    <w:p w:rsidR="00CD224D" w:rsidRPr="008C7F1C" w:rsidRDefault="00CD224D" w:rsidP="00CD224D">
      <w:pPr>
        <w:autoSpaceDE w:val="0"/>
        <w:autoSpaceDN w:val="0"/>
        <w:adjustRightInd w:val="0"/>
        <w:ind w:firstLine="540"/>
        <w:jc w:val="both"/>
      </w:pPr>
      <w:r w:rsidRPr="008C7F1C">
        <w:t>3) ведет протоколы заседаний конкурсной комиссии и подписывает их совместно с председателем конкурсной комиссии;</w:t>
      </w:r>
    </w:p>
    <w:p w:rsidR="00CD224D" w:rsidRPr="008C7F1C" w:rsidRDefault="00CD224D" w:rsidP="00CD224D">
      <w:pPr>
        <w:autoSpaceDE w:val="0"/>
        <w:autoSpaceDN w:val="0"/>
        <w:adjustRightInd w:val="0"/>
        <w:ind w:firstLine="540"/>
        <w:jc w:val="both"/>
      </w:pPr>
      <w:r w:rsidRPr="008C7F1C">
        <w:t>4) оформляет принятые конкурсной комиссией решения;</w:t>
      </w:r>
    </w:p>
    <w:p w:rsidR="00CD224D" w:rsidRPr="008C7F1C" w:rsidRDefault="00CD224D" w:rsidP="00CD224D">
      <w:pPr>
        <w:autoSpaceDE w:val="0"/>
        <w:autoSpaceDN w:val="0"/>
        <w:adjustRightInd w:val="0"/>
        <w:ind w:firstLine="540"/>
        <w:jc w:val="both"/>
      </w:pPr>
      <w:r w:rsidRPr="008C7F1C">
        <w:t>5) решает иные организационные вопросы, связанные с подготовкой и проведением заседаний конкурсной комиссии.</w:t>
      </w:r>
    </w:p>
    <w:p w:rsidR="00CD224D" w:rsidRPr="008C7F1C" w:rsidRDefault="00CD224D" w:rsidP="00CD224D">
      <w:pPr>
        <w:autoSpaceDE w:val="0"/>
        <w:autoSpaceDN w:val="0"/>
        <w:adjustRightInd w:val="0"/>
        <w:ind w:firstLine="540"/>
        <w:jc w:val="both"/>
      </w:pPr>
      <w:r w:rsidRPr="008C7F1C">
        <w:t>10. Деятельность конкурсной комиссии осуществляется на коллегиальной основе. Основной формой работы конкурсной комиссии являются заседания.</w:t>
      </w:r>
    </w:p>
    <w:p w:rsidR="00CD224D" w:rsidRPr="008C7F1C" w:rsidRDefault="00CD224D" w:rsidP="00CD224D">
      <w:pPr>
        <w:autoSpaceDE w:val="0"/>
        <w:autoSpaceDN w:val="0"/>
        <w:adjustRightInd w:val="0"/>
        <w:ind w:firstLine="540"/>
        <w:jc w:val="both"/>
      </w:pPr>
      <w:r w:rsidRPr="008C7F1C">
        <w:t>Заседания конкурсной комиссии созываются председателем конкурсной комиссии по мере необходимости.</w:t>
      </w:r>
    </w:p>
    <w:p w:rsidR="00CD224D" w:rsidRPr="008C7F1C" w:rsidRDefault="00BD380B" w:rsidP="00CD224D">
      <w:pPr>
        <w:autoSpaceDE w:val="0"/>
        <w:autoSpaceDN w:val="0"/>
        <w:adjustRightInd w:val="0"/>
        <w:ind w:firstLine="540"/>
        <w:jc w:val="both"/>
      </w:pPr>
      <w:r w:rsidRPr="008C7F1C">
        <w:lastRenderedPageBreak/>
        <w:t xml:space="preserve">11. </w:t>
      </w:r>
      <w:r w:rsidR="00CD224D" w:rsidRPr="008C7F1C">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CD224D" w:rsidRPr="008C7F1C" w:rsidRDefault="00CD224D" w:rsidP="00CD224D">
      <w:pPr>
        <w:autoSpaceDE w:val="0"/>
        <w:autoSpaceDN w:val="0"/>
        <w:adjustRightInd w:val="0"/>
        <w:ind w:firstLine="540"/>
        <w:jc w:val="both"/>
      </w:pPr>
      <w:bookmarkStart w:id="2" w:name="Par102"/>
      <w:bookmarkEnd w:id="2"/>
      <w:r w:rsidRPr="008C7F1C">
        <w:t>12.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CD224D" w:rsidRPr="008C7F1C" w:rsidRDefault="00CD224D" w:rsidP="00CD224D">
      <w:pPr>
        <w:autoSpaceDE w:val="0"/>
        <w:autoSpaceDN w:val="0"/>
        <w:adjustRightInd w:val="0"/>
        <w:ind w:firstLine="540"/>
        <w:jc w:val="both"/>
      </w:pPr>
      <w:r w:rsidRPr="008C7F1C">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D224D" w:rsidRPr="008C7F1C" w:rsidRDefault="00CD224D" w:rsidP="00CD224D">
      <w:pPr>
        <w:autoSpaceDE w:val="0"/>
        <w:autoSpaceDN w:val="0"/>
        <w:adjustRightInd w:val="0"/>
        <w:ind w:firstLine="540"/>
        <w:jc w:val="both"/>
      </w:pPr>
      <w:r w:rsidRPr="008C7F1C">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CD224D" w:rsidRPr="008C7F1C" w:rsidRDefault="00CD224D" w:rsidP="00CD224D">
      <w:pPr>
        <w:autoSpaceDE w:val="0"/>
        <w:autoSpaceDN w:val="0"/>
        <w:adjustRightInd w:val="0"/>
        <w:ind w:firstLine="540"/>
        <w:jc w:val="both"/>
      </w:pPr>
      <w:r w:rsidRPr="008C7F1C">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CD224D" w:rsidRPr="008C7F1C" w:rsidRDefault="00CD224D" w:rsidP="00CD224D">
      <w:pPr>
        <w:autoSpaceDE w:val="0"/>
        <w:autoSpaceDN w:val="0"/>
        <w:adjustRightInd w:val="0"/>
        <w:ind w:firstLine="540"/>
        <w:jc w:val="both"/>
      </w:pPr>
      <w:r w:rsidRPr="008C7F1C">
        <w:t>13. Материально-техническое и организационное обеспечение деятельности конкурсной комиссии, в том числе хранение ее докумен</w:t>
      </w:r>
      <w:r w:rsidR="00A67EB1" w:rsidRPr="008C7F1C">
        <w:t>тации, осуществляется  представительным органом поселения</w:t>
      </w:r>
      <w:r w:rsidRPr="008C7F1C">
        <w:t>.</w:t>
      </w:r>
    </w:p>
    <w:p w:rsidR="00CD224D" w:rsidRPr="008C7F1C" w:rsidRDefault="00CD224D" w:rsidP="00CD224D">
      <w:pPr>
        <w:autoSpaceDE w:val="0"/>
        <w:autoSpaceDN w:val="0"/>
        <w:adjustRightInd w:val="0"/>
        <w:ind w:firstLine="540"/>
        <w:jc w:val="both"/>
      </w:pPr>
      <w:r w:rsidRPr="008C7F1C">
        <w:t>14. Конкурсная комиссия образуется на срок проведения конкурса. Полномочия конкурсной комиссии прекращаются со дня вступления в силу решения пр</w:t>
      </w:r>
      <w:r w:rsidR="00A67EB1" w:rsidRPr="008C7F1C">
        <w:t>едставительного органа поселения</w:t>
      </w:r>
      <w:r w:rsidRPr="008C7F1C">
        <w:t xml:space="preserve"> о назначении на должнос</w:t>
      </w:r>
      <w:r w:rsidR="00A67EB1" w:rsidRPr="008C7F1C">
        <w:t>ть главы администрации поселения</w:t>
      </w:r>
      <w:r w:rsidRPr="008C7F1C">
        <w:t>.</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jc w:val="center"/>
        <w:outlineLvl w:val="1"/>
        <w:rPr>
          <w:b/>
        </w:rPr>
      </w:pPr>
      <w:r w:rsidRPr="008C7F1C">
        <w:rPr>
          <w:b/>
        </w:rPr>
        <w:t xml:space="preserve">ГЛАВА </w:t>
      </w:r>
      <w:r w:rsidRPr="008C7F1C">
        <w:rPr>
          <w:b/>
          <w:lang w:val="en-US"/>
        </w:rPr>
        <w:t>III</w:t>
      </w:r>
      <w:r w:rsidRPr="008C7F1C">
        <w:rPr>
          <w:b/>
        </w:rPr>
        <w:t>. ПОРЯДОК ПРОВЕДЕНИЯ КОНКУРСА</w:t>
      </w:r>
    </w:p>
    <w:p w:rsidR="00CD224D" w:rsidRPr="008C7F1C" w:rsidRDefault="00CD224D" w:rsidP="00CD224D">
      <w:pPr>
        <w:autoSpaceDE w:val="0"/>
        <w:autoSpaceDN w:val="0"/>
        <w:adjustRightInd w:val="0"/>
        <w:ind w:firstLine="540"/>
        <w:jc w:val="both"/>
      </w:pPr>
    </w:p>
    <w:p w:rsidR="00CD224D" w:rsidRPr="008C7F1C" w:rsidRDefault="00CD224D" w:rsidP="00CD224D">
      <w:pPr>
        <w:autoSpaceDE w:val="0"/>
        <w:autoSpaceDN w:val="0"/>
        <w:adjustRightInd w:val="0"/>
        <w:ind w:firstLine="540"/>
        <w:jc w:val="both"/>
      </w:pPr>
      <w:r w:rsidRPr="008C7F1C">
        <w:t xml:space="preserve">15. </w:t>
      </w:r>
      <w:r w:rsidR="00A67EB1" w:rsidRPr="008C7F1C">
        <w:t>Представительный орган поселения</w:t>
      </w:r>
      <w:r w:rsidRPr="008C7F1C">
        <w:t xml:space="preserve"> принимает решение об объявлении конкурса, в котором в обязательном порядке:</w:t>
      </w:r>
    </w:p>
    <w:p w:rsidR="00CD224D" w:rsidRPr="008C7F1C" w:rsidRDefault="00CD224D" w:rsidP="00CD224D">
      <w:pPr>
        <w:autoSpaceDE w:val="0"/>
        <w:autoSpaceDN w:val="0"/>
        <w:adjustRightInd w:val="0"/>
        <w:ind w:firstLine="540"/>
        <w:jc w:val="both"/>
      </w:pPr>
      <w:r w:rsidRPr="008C7F1C">
        <w:t>1) определяются дата, время и место проведения конкурса, срок и место приема документов на участие в конкурсе;</w:t>
      </w:r>
    </w:p>
    <w:p w:rsidR="00CD224D" w:rsidRPr="008C7F1C" w:rsidRDefault="00CD224D" w:rsidP="00CD224D">
      <w:pPr>
        <w:autoSpaceDE w:val="0"/>
        <w:autoSpaceDN w:val="0"/>
        <w:adjustRightInd w:val="0"/>
        <w:ind w:firstLine="540"/>
        <w:jc w:val="both"/>
      </w:pPr>
      <w:r w:rsidRPr="008C7F1C">
        <w:t>2) указывается срок публикации объявления о проведении конкурса и проекта контракта с гл</w:t>
      </w:r>
      <w:r w:rsidR="00A67EB1" w:rsidRPr="008C7F1C">
        <w:t>авой администрации поселения</w:t>
      </w:r>
      <w:r w:rsidRPr="008C7F1C">
        <w:t>;</w:t>
      </w:r>
    </w:p>
    <w:p w:rsidR="00CD224D" w:rsidRPr="008C7F1C" w:rsidRDefault="00CD224D" w:rsidP="00CD224D">
      <w:pPr>
        <w:autoSpaceDE w:val="0"/>
        <w:autoSpaceDN w:val="0"/>
        <w:adjustRightInd w:val="0"/>
        <w:ind w:firstLine="540"/>
        <w:jc w:val="both"/>
      </w:pPr>
      <w:r w:rsidRPr="008C7F1C">
        <w:t>3) определяется персональный состав членов конкурсной комиссии, назначаемых п</w:t>
      </w:r>
      <w:r w:rsidR="00A67EB1" w:rsidRPr="008C7F1C">
        <w:t>редставительным органом поселения</w:t>
      </w:r>
      <w:r w:rsidRPr="008C7F1C">
        <w:t>;</w:t>
      </w:r>
    </w:p>
    <w:p w:rsidR="00CD224D" w:rsidRPr="008C7F1C" w:rsidRDefault="00CD224D" w:rsidP="00CD224D">
      <w:pPr>
        <w:autoSpaceDE w:val="0"/>
        <w:autoSpaceDN w:val="0"/>
        <w:adjustRightInd w:val="0"/>
        <w:ind w:firstLine="540"/>
        <w:jc w:val="both"/>
      </w:pPr>
      <w:r w:rsidRPr="008C7F1C">
        <w:t>4) утверждаются условия контракта д</w:t>
      </w:r>
      <w:r w:rsidR="00A67EB1" w:rsidRPr="008C7F1C">
        <w:t>ля главы администрации поселения</w:t>
      </w:r>
      <w:r w:rsidRPr="008C7F1C">
        <w:t xml:space="preserve"> в части, касающейся осуществления полномочий по решению вопросов местного значения.</w:t>
      </w:r>
    </w:p>
    <w:p w:rsidR="00CD224D" w:rsidRPr="008C7F1C" w:rsidRDefault="00CD224D" w:rsidP="00CD224D">
      <w:pPr>
        <w:autoSpaceDE w:val="0"/>
        <w:autoSpaceDN w:val="0"/>
        <w:adjustRightInd w:val="0"/>
        <w:ind w:firstLine="540"/>
        <w:jc w:val="both"/>
      </w:pPr>
      <w:r w:rsidRPr="008C7F1C">
        <w:t xml:space="preserve">Объявление о проведении конкурса, проект контракта </w:t>
      </w:r>
      <w:r w:rsidR="00A67EB1" w:rsidRPr="008C7F1C">
        <w:t>с главой администрации поселения</w:t>
      </w:r>
      <w:r w:rsidRPr="008C7F1C">
        <w:t xml:space="preserve"> публикуются в официальных и иных средствах массовой информации не </w:t>
      </w:r>
      <w:proofErr w:type="gramStart"/>
      <w:r w:rsidRPr="008C7F1C">
        <w:t>позднее</w:t>
      </w:r>
      <w:proofErr w:type="gramEnd"/>
      <w:r w:rsidRPr="008C7F1C">
        <w:t xml:space="preserve"> чем за 20 дней до дня проведения конкурса.</w:t>
      </w:r>
    </w:p>
    <w:p w:rsidR="00CD224D" w:rsidRPr="008C7F1C" w:rsidRDefault="00CD224D" w:rsidP="00CD224D">
      <w:pPr>
        <w:autoSpaceDE w:val="0"/>
        <w:autoSpaceDN w:val="0"/>
        <w:adjustRightInd w:val="0"/>
        <w:ind w:firstLine="540"/>
        <w:jc w:val="both"/>
      </w:pPr>
      <w:r w:rsidRPr="008C7F1C">
        <w:t>В объявлении о проведении конкурса указываются:</w:t>
      </w:r>
    </w:p>
    <w:p w:rsidR="00CD224D" w:rsidRPr="008C7F1C" w:rsidRDefault="00CD224D" w:rsidP="00CD224D">
      <w:pPr>
        <w:autoSpaceDE w:val="0"/>
        <w:autoSpaceDN w:val="0"/>
        <w:adjustRightInd w:val="0"/>
        <w:ind w:firstLine="540"/>
        <w:jc w:val="both"/>
      </w:pPr>
      <w:r w:rsidRPr="008C7F1C">
        <w:t>1) дата, время и место проведения конкурса;</w:t>
      </w:r>
    </w:p>
    <w:p w:rsidR="00CD224D" w:rsidRPr="008C7F1C" w:rsidRDefault="00CD224D" w:rsidP="00CD224D">
      <w:pPr>
        <w:autoSpaceDE w:val="0"/>
        <w:autoSpaceDN w:val="0"/>
        <w:adjustRightInd w:val="0"/>
        <w:ind w:firstLine="540"/>
        <w:jc w:val="both"/>
      </w:pPr>
      <w:r w:rsidRPr="008C7F1C">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CD224D" w:rsidRPr="008C7F1C" w:rsidRDefault="00CD224D" w:rsidP="00CD224D">
      <w:pPr>
        <w:autoSpaceDE w:val="0"/>
        <w:autoSpaceDN w:val="0"/>
        <w:adjustRightInd w:val="0"/>
        <w:ind w:firstLine="540"/>
        <w:jc w:val="both"/>
      </w:pPr>
      <w:r w:rsidRPr="008C7F1C">
        <w:t>3) сведения об источнике дополнительной информации о конкурсе (адрес, телефон);</w:t>
      </w:r>
    </w:p>
    <w:p w:rsidR="00CD224D" w:rsidRPr="008C7F1C" w:rsidRDefault="00CD224D" w:rsidP="00CD224D">
      <w:pPr>
        <w:autoSpaceDE w:val="0"/>
        <w:autoSpaceDN w:val="0"/>
        <w:adjustRightInd w:val="0"/>
        <w:ind w:firstLine="540"/>
        <w:jc w:val="both"/>
      </w:pPr>
      <w:r w:rsidRPr="008C7F1C">
        <w:t>4) 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CD224D" w:rsidRPr="008C7F1C" w:rsidRDefault="00CD224D" w:rsidP="00CD224D">
      <w:pPr>
        <w:autoSpaceDE w:val="0"/>
        <w:autoSpaceDN w:val="0"/>
        <w:adjustRightInd w:val="0"/>
        <w:ind w:firstLine="540"/>
        <w:jc w:val="both"/>
      </w:pPr>
      <w:bookmarkStart w:id="3" w:name="Par122"/>
      <w:bookmarkEnd w:id="3"/>
      <w:r w:rsidRPr="008C7F1C">
        <w:t>16. Гражданин, изъявивший желание п</w:t>
      </w:r>
      <w:r w:rsidR="00BD380B" w:rsidRPr="008C7F1C">
        <w:t xml:space="preserve">ринять участие в конкурсе, </w:t>
      </w:r>
      <w:r w:rsidRPr="008C7F1C">
        <w:t xml:space="preserve"> представляет следующие документы:</w:t>
      </w:r>
    </w:p>
    <w:p w:rsidR="00CD224D" w:rsidRPr="008C7F1C" w:rsidRDefault="00CD224D" w:rsidP="00CD224D">
      <w:pPr>
        <w:autoSpaceDE w:val="0"/>
        <w:autoSpaceDN w:val="0"/>
        <w:adjustRightInd w:val="0"/>
        <w:ind w:firstLine="540"/>
        <w:jc w:val="both"/>
      </w:pPr>
      <w:r w:rsidRPr="008C7F1C">
        <w:t xml:space="preserve">1) личное заявление на участие в конкурсе по </w:t>
      </w:r>
      <w:hyperlink r:id="rId10" w:history="1">
        <w:r w:rsidRPr="008C7F1C">
          <w:t>форме</w:t>
        </w:r>
      </w:hyperlink>
      <w:r w:rsidRPr="008C7F1C">
        <w:t>, установленной приложением 1.1 к настоящему положению;</w:t>
      </w:r>
    </w:p>
    <w:p w:rsidR="00CD224D" w:rsidRPr="008C7F1C" w:rsidRDefault="00CD224D" w:rsidP="00CD224D">
      <w:pPr>
        <w:autoSpaceDE w:val="0"/>
        <w:autoSpaceDN w:val="0"/>
        <w:adjustRightInd w:val="0"/>
        <w:ind w:firstLine="540"/>
        <w:jc w:val="both"/>
      </w:pPr>
      <w:r w:rsidRPr="008C7F1C">
        <w:t>2) собственноручно заполненную и подписанную анкету  с приложением фотографии;</w:t>
      </w:r>
    </w:p>
    <w:p w:rsidR="00CD224D" w:rsidRPr="008C7F1C" w:rsidRDefault="00CD224D" w:rsidP="00CD224D">
      <w:pPr>
        <w:autoSpaceDE w:val="0"/>
        <w:autoSpaceDN w:val="0"/>
        <w:adjustRightInd w:val="0"/>
        <w:ind w:firstLine="540"/>
        <w:jc w:val="both"/>
      </w:pPr>
      <w:r w:rsidRPr="008C7F1C">
        <w:lastRenderedPageBreak/>
        <w:t>3) копию паспорта или заменяющего его документа (соответствующий документ предъявляется лично по прибытии на конкурс);</w:t>
      </w:r>
    </w:p>
    <w:p w:rsidR="00CD224D" w:rsidRPr="008C7F1C" w:rsidRDefault="00CD224D" w:rsidP="00CD224D">
      <w:pPr>
        <w:autoSpaceDE w:val="0"/>
        <w:autoSpaceDN w:val="0"/>
        <w:adjustRightInd w:val="0"/>
        <w:ind w:firstLine="540"/>
        <w:jc w:val="both"/>
      </w:pPr>
      <w:r w:rsidRPr="008C7F1C">
        <w:t>4) документы, подтверждающие необходимое образование, стаж работы и квалификацию:</w:t>
      </w:r>
    </w:p>
    <w:p w:rsidR="00CD224D" w:rsidRPr="008C7F1C" w:rsidRDefault="004C464A" w:rsidP="00CD224D">
      <w:pPr>
        <w:autoSpaceDE w:val="0"/>
        <w:autoSpaceDN w:val="0"/>
        <w:adjustRightInd w:val="0"/>
        <w:ind w:firstLine="540"/>
        <w:jc w:val="both"/>
      </w:pPr>
      <w:r w:rsidRPr="008C7F1C">
        <w:t xml:space="preserve">копию документа об </w:t>
      </w:r>
      <w:r w:rsidR="00CD224D" w:rsidRPr="008C7F1C">
        <w:t>образовании;</w:t>
      </w:r>
    </w:p>
    <w:p w:rsidR="00CD224D" w:rsidRPr="008C7F1C" w:rsidRDefault="00CD224D" w:rsidP="00CD224D">
      <w:pPr>
        <w:autoSpaceDE w:val="0"/>
        <w:autoSpaceDN w:val="0"/>
        <w:adjustRightInd w:val="0"/>
        <w:ind w:firstLine="540"/>
        <w:jc w:val="both"/>
      </w:pPr>
      <w:r w:rsidRPr="008C7F1C">
        <w:t>копию трудовой книжки или иного документа, подтверждающего трудовую (служебную) деятельность гражданина;</w:t>
      </w:r>
    </w:p>
    <w:p w:rsidR="00CD224D" w:rsidRPr="008C7F1C" w:rsidRDefault="00CD224D" w:rsidP="00CD224D">
      <w:pPr>
        <w:autoSpaceDE w:val="0"/>
        <w:autoSpaceDN w:val="0"/>
        <w:adjustRightInd w:val="0"/>
        <w:ind w:firstLine="540"/>
        <w:jc w:val="both"/>
      </w:pPr>
      <w:r w:rsidRPr="008C7F1C">
        <w:t>5) копию страхового свидетельства обязательного пенсионного страхования;</w:t>
      </w:r>
    </w:p>
    <w:p w:rsidR="00CD224D" w:rsidRPr="008C7F1C" w:rsidRDefault="00CD224D" w:rsidP="00CD224D">
      <w:pPr>
        <w:autoSpaceDE w:val="0"/>
        <w:autoSpaceDN w:val="0"/>
        <w:adjustRightInd w:val="0"/>
        <w:ind w:firstLine="540"/>
        <w:jc w:val="both"/>
      </w:pPr>
      <w:r w:rsidRPr="008C7F1C">
        <w:t>6) копию свидетельства о постановке физического лица на учет в налоговом органе по месту жительства на территории Российской Федерации;</w:t>
      </w:r>
    </w:p>
    <w:p w:rsidR="00CD224D" w:rsidRPr="008C7F1C" w:rsidRDefault="00CD224D" w:rsidP="00CD224D">
      <w:pPr>
        <w:autoSpaceDE w:val="0"/>
        <w:autoSpaceDN w:val="0"/>
        <w:adjustRightInd w:val="0"/>
        <w:ind w:firstLine="540"/>
        <w:jc w:val="both"/>
      </w:pPr>
      <w:r w:rsidRPr="008C7F1C">
        <w:t>7) копию документа воинского учета - для военнообязанных;</w:t>
      </w:r>
    </w:p>
    <w:p w:rsidR="00CD224D" w:rsidRPr="008C7F1C" w:rsidRDefault="00CD224D" w:rsidP="00CD224D">
      <w:pPr>
        <w:autoSpaceDE w:val="0"/>
        <w:autoSpaceDN w:val="0"/>
        <w:adjustRightInd w:val="0"/>
        <w:ind w:firstLine="540"/>
        <w:jc w:val="both"/>
      </w:pPr>
      <w:r w:rsidRPr="008C7F1C">
        <w:t>8) заключение медицинского учреждения об отсутствии заболевания, препятствующего поступлению на муниципальную службу или ее прохождению;</w:t>
      </w:r>
    </w:p>
    <w:p w:rsidR="000849C2" w:rsidRPr="008C7F1C" w:rsidRDefault="00CD224D" w:rsidP="000849C2">
      <w:pPr>
        <w:autoSpaceDE w:val="0"/>
        <w:autoSpaceDN w:val="0"/>
        <w:adjustRightInd w:val="0"/>
        <w:ind w:firstLine="540"/>
        <w:jc w:val="both"/>
      </w:pPr>
      <w:r w:rsidRPr="008C7F1C">
        <w:t>9)</w:t>
      </w:r>
      <w:r w:rsidR="000849C2" w:rsidRPr="008C7F1C">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13A97" w:rsidRPr="008C7F1C">
        <w:t>уга) и несовершеннолетних детей</w:t>
      </w:r>
      <w:r w:rsidR="000849C2" w:rsidRPr="008C7F1C">
        <w:t xml:space="preserve"> за календарный год, предшествующий году подачи документов для участия в конкурсе.</w:t>
      </w:r>
    </w:p>
    <w:p w:rsidR="007971D5" w:rsidRPr="008C7F1C" w:rsidRDefault="007971D5" w:rsidP="000849C2">
      <w:pPr>
        <w:autoSpaceDE w:val="0"/>
        <w:autoSpaceDN w:val="0"/>
        <w:adjustRightInd w:val="0"/>
        <w:ind w:firstLine="540"/>
        <w:jc w:val="both"/>
      </w:pPr>
      <w:r w:rsidRPr="008C7F1C">
        <w:t xml:space="preserve">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 же данные, позволяющие его идентифицировать. </w:t>
      </w:r>
    </w:p>
    <w:p w:rsidR="00CD224D" w:rsidRPr="008C7F1C" w:rsidRDefault="00CD224D" w:rsidP="00CD224D">
      <w:pPr>
        <w:autoSpaceDE w:val="0"/>
        <w:autoSpaceDN w:val="0"/>
        <w:adjustRightInd w:val="0"/>
        <w:ind w:firstLine="540"/>
        <w:jc w:val="both"/>
      </w:pPr>
      <w:r w:rsidRPr="008C7F1C">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D224D" w:rsidRPr="008C7F1C" w:rsidRDefault="00CD224D" w:rsidP="00CD224D">
      <w:pPr>
        <w:autoSpaceDE w:val="0"/>
        <w:autoSpaceDN w:val="0"/>
        <w:adjustRightInd w:val="0"/>
        <w:ind w:firstLine="540"/>
        <w:jc w:val="both"/>
      </w:pPr>
      <w:r w:rsidRPr="008C7F1C">
        <w:t xml:space="preserve">17. Прием документов для участия в конкурсе, указанных в </w:t>
      </w:r>
      <w:hyperlink w:anchor="Par122" w:history="1">
        <w:r w:rsidRPr="008C7F1C">
          <w:t>пункте 16</w:t>
        </w:r>
      </w:hyperlink>
      <w:r w:rsidRPr="008C7F1C">
        <w:t xml:space="preserve"> настоящего положения, осуществляется в сроки, установленные решением пр</w:t>
      </w:r>
      <w:r w:rsidR="00A67EB1" w:rsidRPr="008C7F1C">
        <w:t>едставительного органа поселения</w:t>
      </w:r>
      <w:r w:rsidRPr="008C7F1C">
        <w:t xml:space="preserve"> об объявлении конкурса.</w:t>
      </w:r>
    </w:p>
    <w:p w:rsidR="00CD224D" w:rsidRPr="008C7F1C" w:rsidRDefault="00CD224D" w:rsidP="00CD224D">
      <w:pPr>
        <w:autoSpaceDE w:val="0"/>
        <w:autoSpaceDN w:val="0"/>
        <w:adjustRightInd w:val="0"/>
        <w:ind w:firstLine="540"/>
        <w:jc w:val="both"/>
      </w:pPr>
      <w:r w:rsidRPr="008C7F1C">
        <w:t xml:space="preserve">18. </w:t>
      </w:r>
      <w:r w:rsidR="00DB6FBC" w:rsidRPr="008C7F1C">
        <w:t>Претендент</w:t>
      </w:r>
      <w:r w:rsidRPr="008C7F1C">
        <w:t xml:space="preserve">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w:t>
      </w:r>
      <w:r w:rsidR="00DB6FBC" w:rsidRPr="008C7F1C">
        <w:t>претендент</w:t>
      </w:r>
      <w:r w:rsidRPr="008C7F1C">
        <w:t xml:space="preserve"> считается снявшим свою кандидатуру.</w:t>
      </w:r>
    </w:p>
    <w:p w:rsidR="00CD224D" w:rsidRPr="008C7F1C" w:rsidRDefault="00CD224D" w:rsidP="00CD224D">
      <w:pPr>
        <w:autoSpaceDE w:val="0"/>
        <w:autoSpaceDN w:val="0"/>
        <w:adjustRightInd w:val="0"/>
        <w:ind w:firstLine="540"/>
        <w:jc w:val="both"/>
      </w:pPr>
      <w:r w:rsidRPr="008C7F1C">
        <w:t>19. После окончания срока приема документов конкурсная комиссия осуществляет проверку представленных сведений.</w:t>
      </w:r>
    </w:p>
    <w:p w:rsidR="00CD224D" w:rsidRPr="008C7F1C" w:rsidRDefault="00CD224D" w:rsidP="00CD224D">
      <w:pPr>
        <w:autoSpaceDE w:val="0"/>
        <w:autoSpaceDN w:val="0"/>
        <w:adjustRightInd w:val="0"/>
        <w:ind w:firstLine="540"/>
        <w:jc w:val="both"/>
      </w:pPr>
      <w:r w:rsidRPr="008C7F1C">
        <w:t xml:space="preserve">20. На основании представленных документов конкурсная комиссия принимает решение о допуске </w:t>
      </w:r>
      <w:r w:rsidR="00DB6FBC" w:rsidRPr="008C7F1C">
        <w:t>претендентов</w:t>
      </w:r>
      <w:r w:rsidRPr="008C7F1C">
        <w:t xml:space="preserve"> либо об отказе в допуске к участию в конкурсе. Список </w:t>
      </w:r>
      <w:r w:rsidR="00DB6FBC" w:rsidRPr="008C7F1C">
        <w:t>претендентов</w:t>
      </w:r>
      <w:r w:rsidRPr="008C7F1C">
        <w:t>, допущенных к участию в конкурсе, утверждается конкурсной комиссией.</w:t>
      </w:r>
    </w:p>
    <w:p w:rsidR="00CD224D" w:rsidRPr="008C7F1C" w:rsidRDefault="00CD224D" w:rsidP="00CD224D">
      <w:pPr>
        <w:autoSpaceDE w:val="0"/>
        <w:autoSpaceDN w:val="0"/>
        <w:adjustRightInd w:val="0"/>
        <w:ind w:firstLine="540"/>
        <w:jc w:val="both"/>
      </w:pPr>
      <w:r w:rsidRPr="008C7F1C">
        <w:t xml:space="preserve">Решение об отказе </w:t>
      </w:r>
      <w:r w:rsidR="00DB6FBC" w:rsidRPr="008C7F1C">
        <w:t>претенденту</w:t>
      </w:r>
      <w:r w:rsidRPr="008C7F1C">
        <w:t xml:space="preserve"> в допуске к участию в конкурсе принимается конкурсной комиссией в случаях, предусмотренных </w:t>
      </w:r>
      <w:hyperlink w:anchor="Par143" w:history="1">
        <w:r w:rsidRPr="008C7F1C">
          <w:t>пунктом 21</w:t>
        </w:r>
      </w:hyperlink>
      <w:r w:rsidRPr="008C7F1C">
        <w:t xml:space="preserve"> настоящего положения.</w:t>
      </w:r>
    </w:p>
    <w:p w:rsidR="00CD224D" w:rsidRPr="008C7F1C" w:rsidRDefault="00CD224D" w:rsidP="00CD224D">
      <w:pPr>
        <w:autoSpaceDE w:val="0"/>
        <w:autoSpaceDN w:val="0"/>
        <w:adjustRightInd w:val="0"/>
        <w:ind w:firstLine="540"/>
        <w:jc w:val="both"/>
      </w:pPr>
      <w:r w:rsidRPr="008C7F1C">
        <w:t xml:space="preserve">Конкурсная комиссия уведомляет в письменной форме о принятом решении </w:t>
      </w:r>
      <w:r w:rsidR="00DB6FBC" w:rsidRPr="008C7F1C">
        <w:t>претендентов</w:t>
      </w:r>
      <w:r w:rsidRPr="008C7F1C">
        <w:t xml:space="preserve">, допущенных к участию в конкурсе, а также </w:t>
      </w:r>
      <w:r w:rsidR="00DB6FBC" w:rsidRPr="008C7F1C">
        <w:t>претендентов</w:t>
      </w:r>
      <w:r w:rsidRPr="008C7F1C">
        <w:t>,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rsidR="00CD224D" w:rsidRPr="008C7F1C" w:rsidRDefault="00DB6FBC" w:rsidP="00CD224D">
      <w:pPr>
        <w:autoSpaceDE w:val="0"/>
        <w:autoSpaceDN w:val="0"/>
        <w:adjustRightInd w:val="0"/>
        <w:ind w:firstLine="540"/>
        <w:jc w:val="both"/>
      </w:pPr>
      <w:r w:rsidRPr="008C7F1C">
        <w:t>Претендент</w:t>
      </w:r>
      <w:r w:rsidR="00CD224D" w:rsidRPr="008C7F1C">
        <w:t>,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rsidR="00CD224D" w:rsidRPr="008C7F1C" w:rsidRDefault="00CD224D" w:rsidP="00CD224D">
      <w:pPr>
        <w:autoSpaceDE w:val="0"/>
        <w:autoSpaceDN w:val="0"/>
        <w:adjustRightInd w:val="0"/>
        <w:ind w:firstLine="540"/>
        <w:jc w:val="both"/>
      </w:pPr>
      <w:bookmarkStart w:id="4" w:name="Par143"/>
      <w:bookmarkEnd w:id="4"/>
      <w:r w:rsidRPr="008C7F1C">
        <w:t>21. Гражданин не допускается к участию в конкурсе:</w:t>
      </w:r>
    </w:p>
    <w:p w:rsidR="00CD224D" w:rsidRPr="008C7F1C" w:rsidRDefault="00CD224D" w:rsidP="00CD224D">
      <w:pPr>
        <w:autoSpaceDE w:val="0"/>
        <w:autoSpaceDN w:val="0"/>
        <w:adjustRightInd w:val="0"/>
        <w:ind w:firstLine="540"/>
        <w:jc w:val="both"/>
      </w:pPr>
      <w:r w:rsidRPr="008C7F1C">
        <w:t xml:space="preserve">1) в связи с наличием ограничений, установленных </w:t>
      </w:r>
      <w:hyperlink r:id="rId11" w:history="1">
        <w:r w:rsidRPr="008C7F1C">
          <w:t>статьей 13</w:t>
        </w:r>
      </w:hyperlink>
      <w:r w:rsidRPr="008C7F1C">
        <w:t xml:space="preserve"> Федерального закона от 2 марта 2007 N 25-ФЗ "О муниципальной службе в Российской Федерации";</w:t>
      </w:r>
    </w:p>
    <w:p w:rsidR="00CD224D" w:rsidRPr="008C7F1C" w:rsidRDefault="00CD224D" w:rsidP="00CD224D">
      <w:pPr>
        <w:autoSpaceDE w:val="0"/>
        <w:autoSpaceDN w:val="0"/>
        <w:adjustRightInd w:val="0"/>
        <w:ind w:firstLine="540"/>
        <w:jc w:val="both"/>
      </w:pPr>
      <w:r w:rsidRPr="008C7F1C">
        <w:t xml:space="preserve">2) в случае несоответствия требованиям, предусмотренным </w:t>
      </w:r>
      <w:hyperlink w:anchor="Par55" w:history="1">
        <w:r w:rsidRPr="008C7F1C">
          <w:t>пунктом 3</w:t>
        </w:r>
      </w:hyperlink>
      <w:r w:rsidRPr="008C7F1C">
        <w:t xml:space="preserve"> настоящего положения;</w:t>
      </w:r>
    </w:p>
    <w:p w:rsidR="00CD224D" w:rsidRPr="008C7F1C" w:rsidRDefault="00CD224D" w:rsidP="00CD224D">
      <w:pPr>
        <w:autoSpaceDE w:val="0"/>
        <w:autoSpaceDN w:val="0"/>
        <w:adjustRightInd w:val="0"/>
        <w:ind w:firstLine="540"/>
        <w:jc w:val="both"/>
      </w:pPr>
      <w:r w:rsidRPr="008C7F1C">
        <w:t xml:space="preserve">3) в случае несвоевременного представления документов для участия в конкурсе, указанных в </w:t>
      </w:r>
      <w:hyperlink w:anchor="Par122" w:history="1">
        <w:r w:rsidRPr="008C7F1C">
          <w:t>пункте 16</w:t>
        </w:r>
      </w:hyperlink>
      <w:r w:rsidRPr="008C7F1C">
        <w:t xml:space="preserve"> настоящего положения, представления их не в полном объеме или с нарушением правил оформления.</w:t>
      </w:r>
    </w:p>
    <w:p w:rsidR="00CD224D" w:rsidRPr="008C7F1C" w:rsidRDefault="00CD224D" w:rsidP="00CD224D">
      <w:pPr>
        <w:autoSpaceDE w:val="0"/>
        <w:autoSpaceDN w:val="0"/>
        <w:adjustRightInd w:val="0"/>
        <w:ind w:firstLine="540"/>
        <w:jc w:val="both"/>
      </w:pPr>
      <w:bookmarkStart w:id="5" w:name="Par147"/>
      <w:bookmarkEnd w:id="5"/>
      <w:r w:rsidRPr="008C7F1C">
        <w:t xml:space="preserve">22. Конкурс проводится, если имеется не менее двух </w:t>
      </w:r>
      <w:r w:rsidR="00D82DD2" w:rsidRPr="008C7F1C">
        <w:t>претендентов</w:t>
      </w:r>
      <w:r w:rsidRPr="008C7F1C">
        <w:t>, допущенных к участию в конкурсе.</w:t>
      </w:r>
    </w:p>
    <w:p w:rsidR="00CD224D" w:rsidRPr="008C7F1C" w:rsidRDefault="00CD224D" w:rsidP="00CD224D">
      <w:pPr>
        <w:autoSpaceDE w:val="0"/>
        <w:autoSpaceDN w:val="0"/>
        <w:adjustRightInd w:val="0"/>
        <w:ind w:firstLine="540"/>
        <w:jc w:val="both"/>
      </w:pPr>
      <w:r w:rsidRPr="008C7F1C">
        <w:lastRenderedPageBreak/>
        <w:t xml:space="preserve">23. При проведении конкурса членами конкурсной комиссии изучаются документы, представленные </w:t>
      </w:r>
      <w:r w:rsidR="00D82DD2" w:rsidRPr="008C7F1C">
        <w:t>претендентами</w:t>
      </w:r>
      <w:r w:rsidRPr="008C7F1C">
        <w:t xml:space="preserve"> для участия в конкурсе, а также проводится индивидуальное собеседование с каждым из </w:t>
      </w:r>
      <w:r w:rsidR="00D82DD2" w:rsidRPr="008C7F1C">
        <w:t>претендентов</w:t>
      </w:r>
      <w:r w:rsidRPr="008C7F1C">
        <w:t>.</w:t>
      </w:r>
    </w:p>
    <w:p w:rsidR="00CD224D" w:rsidRPr="008C7F1C" w:rsidRDefault="00CD224D" w:rsidP="00CD224D">
      <w:pPr>
        <w:autoSpaceDE w:val="0"/>
        <w:autoSpaceDN w:val="0"/>
        <w:adjustRightInd w:val="0"/>
        <w:ind w:firstLine="540"/>
        <w:jc w:val="both"/>
      </w:pPr>
      <w:r w:rsidRPr="008C7F1C">
        <w:t xml:space="preserve">Изучение конкурсной комиссией документов, представленных </w:t>
      </w:r>
      <w:r w:rsidR="00D82DD2" w:rsidRPr="008C7F1C">
        <w:t>претендентами</w:t>
      </w:r>
      <w:r w:rsidRPr="008C7F1C">
        <w:t xml:space="preserve"> для участия в конкурсе, осуществляется в отсутствие </w:t>
      </w:r>
      <w:r w:rsidR="00D82DD2" w:rsidRPr="008C7F1C">
        <w:t>претендентов</w:t>
      </w:r>
      <w:r w:rsidRPr="008C7F1C">
        <w:t xml:space="preserve">. В процессе изучения документов конкурсная комиссия оценивает </w:t>
      </w:r>
      <w:r w:rsidR="00D82DD2" w:rsidRPr="008C7F1C">
        <w:t>претендентов</w:t>
      </w:r>
      <w:r w:rsidRPr="008C7F1C">
        <w:t xml:space="preserve">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w:t>
      </w:r>
      <w:r w:rsidR="00D82DD2" w:rsidRPr="008C7F1C">
        <w:t>претендентами</w:t>
      </w:r>
      <w:r w:rsidRPr="008C7F1C">
        <w:t xml:space="preserve"> документов.</w:t>
      </w:r>
    </w:p>
    <w:p w:rsidR="00CD224D" w:rsidRPr="008C7F1C" w:rsidRDefault="00CD224D" w:rsidP="00CD224D">
      <w:pPr>
        <w:autoSpaceDE w:val="0"/>
        <w:autoSpaceDN w:val="0"/>
        <w:adjustRightInd w:val="0"/>
        <w:ind w:firstLine="540"/>
        <w:jc w:val="both"/>
      </w:pPr>
      <w:r w:rsidRPr="008C7F1C">
        <w:t xml:space="preserve">После изучения конкурсной комиссией документов, представленных </w:t>
      </w:r>
      <w:r w:rsidR="00D82DD2" w:rsidRPr="008C7F1C">
        <w:t>претендентами</w:t>
      </w:r>
      <w:r w:rsidRPr="008C7F1C">
        <w:t xml:space="preserve"> для участия в конкурсе, проводится индивидуальное собеседование с каждым из </w:t>
      </w:r>
      <w:r w:rsidR="00D82DD2" w:rsidRPr="008C7F1C">
        <w:t>претендентов</w:t>
      </w:r>
      <w:r w:rsidRPr="008C7F1C">
        <w:t>.</w:t>
      </w:r>
    </w:p>
    <w:p w:rsidR="000849C2" w:rsidRPr="008C7F1C" w:rsidRDefault="000849C2" w:rsidP="000849C2">
      <w:pPr>
        <w:autoSpaceDE w:val="0"/>
        <w:autoSpaceDN w:val="0"/>
        <w:adjustRightInd w:val="0"/>
        <w:ind w:firstLine="540"/>
        <w:jc w:val="both"/>
      </w:pPr>
      <w:r w:rsidRPr="008C7F1C">
        <w:t xml:space="preserve">При неявке </w:t>
      </w:r>
      <w:r w:rsidR="00606464">
        <w:t>претендента</w:t>
      </w:r>
      <w:r w:rsidRPr="008C7F1C">
        <w:t xml:space="preserve">, допущенного к участию в конкурсе, собеседование с данным </w:t>
      </w:r>
      <w:r w:rsidR="00606464">
        <w:t>претендентом</w:t>
      </w:r>
      <w:bookmarkStart w:id="6" w:name="_GoBack"/>
      <w:bookmarkEnd w:id="6"/>
      <w:r w:rsidRPr="008C7F1C">
        <w:t xml:space="preserve"> не проводится.</w:t>
      </w:r>
    </w:p>
    <w:p w:rsidR="00CD224D" w:rsidRPr="008C7F1C" w:rsidRDefault="00CD224D" w:rsidP="00CD224D">
      <w:pPr>
        <w:autoSpaceDE w:val="0"/>
        <w:autoSpaceDN w:val="0"/>
        <w:adjustRightInd w:val="0"/>
        <w:ind w:firstLine="540"/>
        <w:jc w:val="both"/>
      </w:pPr>
      <w:r w:rsidRPr="008C7F1C">
        <w:t>При оценке профессиональных и личностных каче</w:t>
      </w:r>
      <w:proofErr w:type="gramStart"/>
      <w:r w:rsidRPr="008C7F1C">
        <w:t xml:space="preserve">ств </w:t>
      </w:r>
      <w:r w:rsidR="00D82DD2" w:rsidRPr="008C7F1C">
        <w:t>пр</w:t>
      </w:r>
      <w:proofErr w:type="gramEnd"/>
      <w:r w:rsidR="00D82DD2" w:rsidRPr="008C7F1C">
        <w:t>етендентов</w:t>
      </w:r>
      <w:r w:rsidRPr="008C7F1C">
        <w:t xml:space="preserve"> конкурсная комиссия исходит из соответствующих требований к должности, учитывает профессиональный уровень, заслуги, опыт работы на руководящих должностях.</w:t>
      </w:r>
    </w:p>
    <w:p w:rsidR="00CD224D" w:rsidRPr="008C7F1C" w:rsidRDefault="00CD224D" w:rsidP="00CD224D">
      <w:pPr>
        <w:autoSpaceDE w:val="0"/>
        <w:autoSpaceDN w:val="0"/>
        <w:adjustRightInd w:val="0"/>
        <w:ind w:firstLine="540"/>
        <w:jc w:val="both"/>
      </w:pPr>
      <w:r w:rsidRPr="008C7F1C">
        <w:t xml:space="preserve">24. Решение по результатам конкурса принимается конкурсной комиссией в порядке, предусмотренном </w:t>
      </w:r>
      <w:hyperlink w:anchor="Par102" w:history="1">
        <w:r w:rsidRPr="008C7F1C">
          <w:t>пунктом 12</w:t>
        </w:r>
      </w:hyperlink>
      <w:r w:rsidRPr="008C7F1C">
        <w:t xml:space="preserve"> настоящего положения, в отсутствие </w:t>
      </w:r>
      <w:r w:rsidR="00833FAE" w:rsidRPr="008C7F1C">
        <w:t>претендентов</w:t>
      </w:r>
      <w:r w:rsidRPr="008C7F1C">
        <w:t>.</w:t>
      </w:r>
    </w:p>
    <w:p w:rsidR="00343177" w:rsidRPr="008C7F1C" w:rsidRDefault="00343177" w:rsidP="00343177">
      <w:pPr>
        <w:autoSpaceDE w:val="0"/>
        <w:autoSpaceDN w:val="0"/>
        <w:adjustRightInd w:val="0"/>
        <w:ind w:firstLine="540"/>
        <w:jc w:val="both"/>
      </w:pPr>
      <w:r w:rsidRPr="008C7F1C">
        <w:t>25. По результатам конкурса конкурсная комиссия принимает одно из следующих решений:</w:t>
      </w:r>
    </w:p>
    <w:p w:rsidR="00343177" w:rsidRPr="008C7F1C" w:rsidRDefault="00343177" w:rsidP="00343177">
      <w:pPr>
        <w:autoSpaceDE w:val="0"/>
        <w:autoSpaceDN w:val="0"/>
        <w:adjustRightInd w:val="0"/>
        <w:ind w:firstLine="540"/>
        <w:jc w:val="both"/>
        <w:rPr>
          <w:color w:val="000000"/>
        </w:rPr>
      </w:pPr>
      <w:r w:rsidRPr="008C7F1C">
        <w:rPr>
          <w:color w:val="000000"/>
        </w:rPr>
        <w:t>1) 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местной администрации;</w:t>
      </w:r>
    </w:p>
    <w:p w:rsidR="00343177" w:rsidRPr="008C7F1C" w:rsidRDefault="00343177" w:rsidP="00343177">
      <w:pPr>
        <w:autoSpaceDE w:val="0"/>
        <w:autoSpaceDN w:val="0"/>
        <w:adjustRightInd w:val="0"/>
        <w:ind w:firstLine="540"/>
        <w:jc w:val="both"/>
      </w:pPr>
      <w:r w:rsidRPr="008C7F1C">
        <w:rPr>
          <w:color w:val="000000"/>
        </w:rPr>
        <w:t xml:space="preserve">2) о признании всех претендентов не </w:t>
      </w:r>
      <w:proofErr w:type="gramStart"/>
      <w:r w:rsidRPr="008C7F1C">
        <w:rPr>
          <w:color w:val="000000"/>
        </w:rPr>
        <w:t>соответствующими</w:t>
      </w:r>
      <w:proofErr w:type="gramEnd"/>
      <w:r w:rsidRPr="008C7F1C">
        <w:rPr>
          <w:color w:val="000000"/>
        </w:rPr>
        <w:t xml:space="preserve"> требованиям, предъявляемым по должности главы местной администрации;</w:t>
      </w:r>
    </w:p>
    <w:p w:rsidR="00343177" w:rsidRPr="008C7F1C" w:rsidRDefault="00343177" w:rsidP="00343177">
      <w:pPr>
        <w:autoSpaceDE w:val="0"/>
        <w:autoSpaceDN w:val="0"/>
        <w:adjustRightInd w:val="0"/>
        <w:ind w:firstLine="540"/>
        <w:jc w:val="both"/>
      </w:pPr>
      <w:r w:rsidRPr="008C7F1C">
        <w:t xml:space="preserve">3) о признании конкурса </w:t>
      </w:r>
      <w:proofErr w:type="gramStart"/>
      <w:r w:rsidRPr="008C7F1C">
        <w:t>несостоявшимся</w:t>
      </w:r>
      <w:proofErr w:type="gramEnd"/>
      <w:r w:rsidRPr="008C7F1C">
        <w:t xml:space="preserve"> в следующих случаях:</w:t>
      </w:r>
    </w:p>
    <w:p w:rsidR="00343177" w:rsidRPr="008C7F1C" w:rsidRDefault="00343177" w:rsidP="00343177">
      <w:pPr>
        <w:autoSpaceDE w:val="0"/>
        <w:autoSpaceDN w:val="0"/>
        <w:adjustRightInd w:val="0"/>
        <w:ind w:firstLine="540"/>
        <w:jc w:val="both"/>
      </w:pPr>
      <w:r w:rsidRPr="008C7F1C">
        <w:t>подачи менее двух заявлений на участие в конкурсе;</w:t>
      </w:r>
    </w:p>
    <w:p w:rsidR="00343177" w:rsidRPr="008C7F1C" w:rsidRDefault="00343177" w:rsidP="00343177">
      <w:pPr>
        <w:autoSpaceDE w:val="0"/>
        <w:autoSpaceDN w:val="0"/>
        <w:adjustRightInd w:val="0"/>
        <w:ind w:firstLine="540"/>
        <w:jc w:val="both"/>
      </w:pPr>
      <w:r w:rsidRPr="008C7F1C">
        <w:t>подачи всеми кандидатами заявлений об отказе от участия в конкурсе;</w:t>
      </w:r>
    </w:p>
    <w:p w:rsidR="00343177" w:rsidRPr="008C7F1C" w:rsidRDefault="00343177" w:rsidP="00343177">
      <w:pPr>
        <w:autoSpaceDE w:val="0"/>
        <w:autoSpaceDN w:val="0"/>
        <w:adjustRightInd w:val="0"/>
        <w:ind w:firstLine="540"/>
        <w:jc w:val="both"/>
      </w:pPr>
      <w:r w:rsidRPr="008C7F1C">
        <w:t xml:space="preserve">несоблюдения условия, предусмотренного </w:t>
      </w:r>
      <w:hyperlink w:anchor="Par147" w:history="1">
        <w:r w:rsidRPr="008C7F1C">
          <w:t>пунктом 22</w:t>
        </w:r>
      </w:hyperlink>
      <w:r w:rsidRPr="008C7F1C">
        <w:t xml:space="preserve"> настоящего положения.</w:t>
      </w:r>
    </w:p>
    <w:p w:rsidR="00CD224D" w:rsidRPr="008C7F1C" w:rsidRDefault="00CD224D" w:rsidP="00CD224D">
      <w:pPr>
        <w:autoSpaceDE w:val="0"/>
        <w:autoSpaceDN w:val="0"/>
        <w:adjustRightInd w:val="0"/>
        <w:ind w:firstLine="540"/>
        <w:jc w:val="both"/>
      </w:pPr>
      <w:r w:rsidRPr="008C7F1C">
        <w:t>26.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конкурсной комиссией соответствующего решения.</w:t>
      </w:r>
    </w:p>
    <w:p w:rsidR="00CD224D" w:rsidRPr="008C7F1C" w:rsidRDefault="00CD224D" w:rsidP="00CD224D">
      <w:pPr>
        <w:autoSpaceDE w:val="0"/>
        <w:autoSpaceDN w:val="0"/>
        <w:adjustRightInd w:val="0"/>
        <w:ind w:firstLine="540"/>
        <w:jc w:val="both"/>
      </w:pPr>
      <w:r w:rsidRPr="008C7F1C">
        <w:t>27. Решение конкурсной комиссии по результатам проведения конкурса направляется в представительный орган</w:t>
      </w:r>
      <w:r w:rsidR="00A67EB1" w:rsidRPr="008C7F1C">
        <w:t xml:space="preserve"> поселения</w:t>
      </w:r>
      <w:r w:rsidRPr="008C7F1C">
        <w:t xml:space="preserve"> после принятия решения.</w:t>
      </w:r>
    </w:p>
    <w:p w:rsidR="00CD224D" w:rsidRPr="008C7F1C" w:rsidRDefault="00CD224D" w:rsidP="00CD224D">
      <w:pPr>
        <w:autoSpaceDE w:val="0"/>
        <w:autoSpaceDN w:val="0"/>
        <w:adjustRightInd w:val="0"/>
        <w:ind w:firstLine="540"/>
        <w:jc w:val="both"/>
      </w:pPr>
      <w:r w:rsidRPr="008C7F1C">
        <w:t>28. Рассмотрение пр</w:t>
      </w:r>
      <w:r w:rsidR="00A67EB1" w:rsidRPr="008C7F1C">
        <w:t xml:space="preserve">едставительным органом поселения </w:t>
      </w:r>
      <w:r w:rsidRPr="008C7F1C">
        <w:t>вопроса о назначении на должность главы ад</w:t>
      </w:r>
      <w:r w:rsidR="00A67EB1" w:rsidRPr="008C7F1C">
        <w:t>министрации поселения</w:t>
      </w:r>
      <w:r w:rsidRPr="008C7F1C">
        <w:t xml:space="preserve"> осуществляется в порядке, предусмотренном </w:t>
      </w:r>
      <w:hyperlink r:id="rId12" w:history="1">
        <w:r w:rsidRPr="008C7F1C">
          <w:t>уставом</w:t>
        </w:r>
      </w:hyperlink>
      <w:r w:rsidR="00A67EB1" w:rsidRPr="008C7F1C">
        <w:t xml:space="preserve"> поселения</w:t>
      </w:r>
      <w:r w:rsidRPr="008C7F1C">
        <w:t>.</w:t>
      </w:r>
    </w:p>
    <w:p w:rsidR="00CD224D" w:rsidRPr="008C7F1C" w:rsidRDefault="00CD224D" w:rsidP="00CD224D">
      <w:pPr>
        <w:autoSpaceDE w:val="0"/>
        <w:autoSpaceDN w:val="0"/>
        <w:adjustRightInd w:val="0"/>
        <w:ind w:firstLine="540"/>
        <w:jc w:val="both"/>
      </w:pPr>
      <w:r w:rsidRPr="008C7F1C">
        <w:t>29. В случае признания конкурса несостоявшимся пр</w:t>
      </w:r>
      <w:r w:rsidR="00A67EB1" w:rsidRPr="008C7F1C">
        <w:t>едставительный орган поселения</w:t>
      </w:r>
      <w:r w:rsidRPr="008C7F1C">
        <w:t xml:space="preserve"> принимает решение о проведении повторного конкурса в соответствии с настоящим положением.</w:t>
      </w:r>
    </w:p>
    <w:p w:rsidR="00CD224D" w:rsidRPr="008C7F1C" w:rsidRDefault="00CD224D" w:rsidP="00CD224D">
      <w:pPr>
        <w:autoSpaceDE w:val="0"/>
        <w:autoSpaceDN w:val="0"/>
        <w:adjustRightInd w:val="0"/>
        <w:ind w:firstLine="540"/>
        <w:jc w:val="both"/>
      </w:pPr>
      <w:r w:rsidRPr="008C7F1C">
        <w:t>30. В случае непринятия пр</w:t>
      </w:r>
      <w:r w:rsidR="00A67EB1" w:rsidRPr="008C7F1C">
        <w:t>едставительным органом поселения</w:t>
      </w:r>
      <w:r w:rsidRPr="008C7F1C">
        <w:t xml:space="preserve"> решения о назначении на должнос</w:t>
      </w:r>
      <w:r w:rsidR="00A67EB1" w:rsidRPr="008C7F1C">
        <w:t>ть главы администрации поселения</w:t>
      </w:r>
      <w:r w:rsidRPr="008C7F1C">
        <w:t xml:space="preserve"> из числа кандидатов, представленных конкурсной комиссией, </w:t>
      </w:r>
      <w:r w:rsidR="00A67EB1" w:rsidRPr="008C7F1C">
        <w:t>представительный орган поселения</w:t>
      </w:r>
      <w:r w:rsidRPr="008C7F1C">
        <w:t xml:space="preserve"> принимает решение о проведении повторного конкурса в соответствии с настоящим положением.</w:t>
      </w:r>
    </w:p>
    <w:p w:rsidR="00CD224D" w:rsidRPr="008C7F1C" w:rsidRDefault="00CD224D" w:rsidP="00CD224D">
      <w:pPr>
        <w:autoSpaceDE w:val="0"/>
        <w:autoSpaceDN w:val="0"/>
        <w:adjustRightInd w:val="0"/>
        <w:ind w:firstLine="540"/>
        <w:jc w:val="both"/>
      </w:pPr>
      <w:r w:rsidRPr="008C7F1C">
        <w:t>31. Кандидат вправе обжаловать решение конкурсной комиссии в судебном порядке в соответствии с федеральным законодательством.</w:t>
      </w:r>
    </w:p>
    <w:p w:rsidR="00CD224D" w:rsidRPr="008C7F1C" w:rsidRDefault="00CD224D" w:rsidP="00CD224D"/>
    <w:p w:rsidR="00080D8C" w:rsidRPr="008C7F1C" w:rsidRDefault="00080D8C" w:rsidP="00080D8C">
      <w:pPr>
        <w:autoSpaceDE w:val="0"/>
        <w:autoSpaceDN w:val="0"/>
        <w:adjustRightInd w:val="0"/>
        <w:outlineLvl w:val="0"/>
      </w:pPr>
    </w:p>
    <w:p w:rsidR="00165EBC" w:rsidRPr="00D0771F" w:rsidRDefault="00165EBC">
      <w:pPr>
        <w:autoSpaceDE w:val="0"/>
        <w:autoSpaceDN w:val="0"/>
        <w:adjustRightInd w:val="0"/>
        <w:outlineLvl w:val="0"/>
        <w:rPr>
          <w:sz w:val="28"/>
          <w:szCs w:val="28"/>
        </w:rPr>
      </w:pPr>
    </w:p>
    <w:sectPr w:rsidR="00165EBC" w:rsidRPr="00D0771F" w:rsidSect="00432703">
      <w:pgSz w:w="11905" w:h="16838"/>
      <w:pgMar w:top="851" w:right="850" w:bottom="851"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080D8C"/>
    <w:rsid w:val="000362EC"/>
    <w:rsid w:val="00080D8C"/>
    <w:rsid w:val="000849C2"/>
    <w:rsid w:val="000C0568"/>
    <w:rsid w:val="00165EBC"/>
    <w:rsid w:val="0017093E"/>
    <w:rsid w:val="001767A8"/>
    <w:rsid w:val="00177FB9"/>
    <w:rsid w:val="00263C06"/>
    <w:rsid w:val="0030756F"/>
    <w:rsid w:val="00314FA8"/>
    <w:rsid w:val="00343177"/>
    <w:rsid w:val="003722D2"/>
    <w:rsid w:val="00374992"/>
    <w:rsid w:val="003F3D4A"/>
    <w:rsid w:val="00432703"/>
    <w:rsid w:val="00492647"/>
    <w:rsid w:val="004B3E2D"/>
    <w:rsid w:val="004C464A"/>
    <w:rsid w:val="005126BD"/>
    <w:rsid w:val="005233F4"/>
    <w:rsid w:val="005B45F9"/>
    <w:rsid w:val="005C64F0"/>
    <w:rsid w:val="005D25DF"/>
    <w:rsid w:val="0060133C"/>
    <w:rsid w:val="00606464"/>
    <w:rsid w:val="00610DB7"/>
    <w:rsid w:val="006E0D37"/>
    <w:rsid w:val="0070083E"/>
    <w:rsid w:val="007042A7"/>
    <w:rsid w:val="00711A3E"/>
    <w:rsid w:val="00712149"/>
    <w:rsid w:val="00791598"/>
    <w:rsid w:val="007971D5"/>
    <w:rsid w:val="007E0E9D"/>
    <w:rsid w:val="00833FAE"/>
    <w:rsid w:val="008577DB"/>
    <w:rsid w:val="008745A8"/>
    <w:rsid w:val="008B12A4"/>
    <w:rsid w:val="008C7F1C"/>
    <w:rsid w:val="008F2DF2"/>
    <w:rsid w:val="00913A97"/>
    <w:rsid w:val="009375C5"/>
    <w:rsid w:val="00944F14"/>
    <w:rsid w:val="00A67EB1"/>
    <w:rsid w:val="00A7543F"/>
    <w:rsid w:val="00A90F3A"/>
    <w:rsid w:val="00AC093C"/>
    <w:rsid w:val="00BA19FF"/>
    <w:rsid w:val="00BB43EE"/>
    <w:rsid w:val="00BC5F81"/>
    <w:rsid w:val="00BD380B"/>
    <w:rsid w:val="00C731DC"/>
    <w:rsid w:val="00CD224D"/>
    <w:rsid w:val="00CD54C3"/>
    <w:rsid w:val="00CE53E8"/>
    <w:rsid w:val="00D0231F"/>
    <w:rsid w:val="00D0771F"/>
    <w:rsid w:val="00D07D2F"/>
    <w:rsid w:val="00D6358C"/>
    <w:rsid w:val="00D82DD2"/>
    <w:rsid w:val="00DA2731"/>
    <w:rsid w:val="00DB6FBC"/>
    <w:rsid w:val="00E979A0"/>
    <w:rsid w:val="00EC4A33"/>
    <w:rsid w:val="00F45282"/>
    <w:rsid w:val="00FF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5EBC"/>
    <w:pPr>
      <w:suppressAutoHyphens/>
      <w:jc w:val="both"/>
    </w:pPr>
    <w:rPr>
      <w:lang w:eastAsia="ar-SA"/>
    </w:rPr>
  </w:style>
  <w:style w:type="character" w:customStyle="1" w:styleId="a4">
    <w:name w:val="Основной текст Знак"/>
    <w:basedOn w:val="a0"/>
    <w:link w:val="a3"/>
    <w:rsid w:val="00165EBC"/>
    <w:rPr>
      <w:sz w:val="24"/>
      <w:szCs w:val="24"/>
      <w:lang w:eastAsia="ar-SA"/>
    </w:rPr>
  </w:style>
  <w:style w:type="paragraph" w:styleId="a5">
    <w:name w:val="Body Text Indent"/>
    <w:basedOn w:val="a"/>
    <w:link w:val="a6"/>
    <w:rsid w:val="00165EBC"/>
    <w:pPr>
      <w:suppressAutoHyphens/>
      <w:ind w:firstLine="225"/>
      <w:jc w:val="both"/>
    </w:pPr>
    <w:rPr>
      <w:b/>
      <w:bCs/>
      <w:color w:val="000000"/>
      <w:lang w:eastAsia="ar-SA"/>
    </w:rPr>
  </w:style>
  <w:style w:type="character" w:customStyle="1" w:styleId="a6">
    <w:name w:val="Основной текст с отступом Знак"/>
    <w:basedOn w:val="a0"/>
    <w:link w:val="a5"/>
    <w:rsid w:val="00165EBC"/>
    <w:rPr>
      <w:b/>
      <w:bCs/>
      <w:color w:val="000000"/>
      <w:sz w:val="24"/>
      <w:szCs w:val="24"/>
      <w:lang w:eastAsia="ar-SA"/>
    </w:rPr>
  </w:style>
  <w:style w:type="paragraph" w:customStyle="1" w:styleId="1">
    <w:name w:val="Название объекта1"/>
    <w:basedOn w:val="a"/>
    <w:rsid w:val="00165EBC"/>
    <w:pPr>
      <w:suppressAutoHyphens/>
      <w:jc w:val="center"/>
    </w:pPr>
    <w:rPr>
      <w:sz w:val="28"/>
      <w:szCs w:val="20"/>
      <w:lang w:eastAsia="ar-SA"/>
    </w:rPr>
  </w:style>
  <w:style w:type="paragraph" w:styleId="a7">
    <w:name w:val="No Spacing"/>
    <w:uiPriority w:val="1"/>
    <w:qFormat/>
    <w:rsid w:val="00165EBC"/>
    <w:pPr>
      <w:suppressAutoHyphens/>
    </w:pPr>
    <w:rPr>
      <w:sz w:val="24"/>
      <w:szCs w:val="24"/>
      <w:lang w:eastAsia="ar-SA"/>
    </w:rPr>
  </w:style>
  <w:style w:type="table" w:styleId="a8">
    <w:name w:val="Table Grid"/>
    <w:basedOn w:val="a1"/>
    <w:rsid w:val="0016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5EBC"/>
    <w:pPr>
      <w:suppressAutoHyphens/>
      <w:jc w:val="both"/>
    </w:pPr>
    <w:rPr>
      <w:lang w:eastAsia="ar-SA"/>
    </w:rPr>
  </w:style>
  <w:style w:type="character" w:customStyle="1" w:styleId="a4">
    <w:name w:val="Основной текст Знак"/>
    <w:basedOn w:val="a0"/>
    <w:link w:val="a3"/>
    <w:rsid w:val="00165EBC"/>
    <w:rPr>
      <w:sz w:val="24"/>
      <w:szCs w:val="24"/>
      <w:lang w:eastAsia="ar-SA"/>
    </w:rPr>
  </w:style>
  <w:style w:type="paragraph" w:styleId="a5">
    <w:name w:val="Body Text Indent"/>
    <w:basedOn w:val="a"/>
    <w:link w:val="a6"/>
    <w:rsid w:val="00165EBC"/>
    <w:pPr>
      <w:suppressAutoHyphens/>
      <w:ind w:firstLine="225"/>
      <w:jc w:val="both"/>
    </w:pPr>
    <w:rPr>
      <w:b/>
      <w:bCs/>
      <w:color w:val="000000"/>
      <w:lang w:eastAsia="ar-SA"/>
    </w:rPr>
  </w:style>
  <w:style w:type="character" w:customStyle="1" w:styleId="a6">
    <w:name w:val="Основной текст с отступом Знак"/>
    <w:basedOn w:val="a0"/>
    <w:link w:val="a5"/>
    <w:rsid w:val="00165EBC"/>
    <w:rPr>
      <w:b/>
      <w:bCs/>
      <w:color w:val="000000"/>
      <w:sz w:val="24"/>
      <w:szCs w:val="24"/>
      <w:lang w:eastAsia="ar-SA"/>
    </w:rPr>
  </w:style>
  <w:style w:type="paragraph" w:customStyle="1" w:styleId="1">
    <w:name w:val="Название объекта1"/>
    <w:basedOn w:val="a"/>
    <w:rsid w:val="00165EBC"/>
    <w:pPr>
      <w:suppressAutoHyphens/>
      <w:jc w:val="center"/>
    </w:pPr>
    <w:rPr>
      <w:sz w:val="28"/>
      <w:szCs w:val="20"/>
      <w:lang w:eastAsia="ar-SA"/>
    </w:rPr>
  </w:style>
  <w:style w:type="paragraph" w:styleId="a7">
    <w:name w:val="No Spacing"/>
    <w:uiPriority w:val="1"/>
    <w:qFormat/>
    <w:rsid w:val="00165EBC"/>
    <w:pPr>
      <w:suppressAutoHyphens/>
    </w:pPr>
    <w:rPr>
      <w:sz w:val="24"/>
      <w:szCs w:val="24"/>
      <w:lang w:eastAsia="ar-SA"/>
    </w:rPr>
  </w:style>
  <w:style w:type="table" w:styleId="a8">
    <w:name w:val="Table Grid"/>
    <w:basedOn w:val="a1"/>
    <w:rsid w:val="0016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E8229C34EAD6B07AC1BF6CFA5415BFC4A47F41BD8659C9632EU0y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D660F11FB95456D2A705DB9BC2BFEC8035EFE3AF6D93BDC2FA73F81ARDUDL" TargetMode="External"/><Relationship Id="rId12" Type="http://schemas.openxmlformats.org/officeDocument/2006/relationships/hyperlink" Target="consultantplus://offline/ref=42D660F11FB95456D2A71BD68DAEE1E6803BB8E9A96798ED9BA675AF458D66C2D691F336282CF9BCF87A642AR1U6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D660F11FB95456D2A705DB9BC2BFEC8035EFE3AF6D93BDC2FA73F81ADD609796D1F5636B68F5B8RFUEL" TargetMode="External"/><Relationship Id="rId11" Type="http://schemas.openxmlformats.org/officeDocument/2006/relationships/hyperlink" Target="consultantplus://offline/ref=42D660F11FB95456D2A705DB9BC2BFEC8035EFE3AF6D93BDC2FA73F81ADD609796D1F5636B68F4B4RFUAL" TargetMode="External"/><Relationship Id="rId5" Type="http://schemas.openxmlformats.org/officeDocument/2006/relationships/hyperlink" Target="consultantplus://offline/ref=42D660F11FB95456D2A705DB9BC2BFEC8036E5E1AD6393BDC2FA73F81ADD609796D1F5636B68F0BARFUAL" TargetMode="External"/><Relationship Id="rId15" Type="http://schemas.microsoft.com/office/2007/relationships/stylesWithEffects" Target="stylesWithEffects.xml"/><Relationship Id="rId10" Type="http://schemas.openxmlformats.org/officeDocument/2006/relationships/hyperlink" Target="consultantplus://offline/ref=42D660F11FB95456D2A71BD68DAEE1E6803BB8E9AF619DE999A528A54DD46AC0D19EAC212F65F5BDF87B67R2U2L" TargetMode="External"/><Relationship Id="rId4" Type="http://schemas.openxmlformats.org/officeDocument/2006/relationships/webSettings" Target="webSettings.xml"/><Relationship Id="rId9" Type="http://schemas.openxmlformats.org/officeDocument/2006/relationships/hyperlink" Target="consultantplus://offline/ref=7902E8229C34EAD6B07ADEAE79FA5415BCC8A0794AEAD15B983620030EUAy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4772-A97A-4401-8B88-EE14D464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СОВЕТ МЕСТНОГО САМОУПРАВЛЕНИЯ</vt:lpstr>
    </vt:vector>
  </TitlesOfParts>
  <Company/>
  <LinksUpToDate>false</LinksUpToDate>
  <CharactersWithSpaces>19004</CharactersWithSpaces>
  <SharedDoc>false</SharedDoc>
  <HLinks>
    <vt:vector size="90" baseType="variant">
      <vt:variant>
        <vt:i4>8126517</vt:i4>
      </vt:variant>
      <vt:variant>
        <vt:i4>42</vt:i4>
      </vt:variant>
      <vt:variant>
        <vt:i4>0</vt:i4>
      </vt:variant>
      <vt:variant>
        <vt:i4>5</vt:i4>
      </vt:variant>
      <vt:variant>
        <vt:lpwstr>consultantplus://offline/ref=42D660F11FB95456D2A71BD68DAEE1E6803BB8E9A96798ED9BA675AF458D66C2D691F336282CF9BCF87A642AR1U6L</vt:lpwstr>
      </vt:variant>
      <vt:variant>
        <vt:lpwstr/>
      </vt:variant>
      <vt:variant>
        <vt:i4>6750262</vt:i4>
      </vt:variant>
      <vt:variant>
        <vt:i4>39</vt:i4>
      </vt:variant>
      <vt:variant>
        <vt:i4>0</vt:i4>
      </vt:variant>
      <vt:variant>
        <vt:i4>5</vt:i4>
      </vt:variant>
      <vt:variant>
        <vt:lpwstr/>
      </vt:variant>
      <vt:variant>
        <vt:lpwstr>Par147</vt:lpwstr>
      </vt:variant>
      <vt:variant>
        <vt:i4>6422578</vt:i4>
      </vt:variant>
      <vt:variant>
        <vt:i4>36</vt:i4>
      </vt:variant>
      <vt:variant>
        <vt:i4>0</vt:i4>
      </vt:variant>
      <vt:variant>
        <vt:i4>5</vt:i4>
      </vt:variant>
      <vt:variant>
        <vt:lpwstr/>
      </vt:variant>
      <vt:variant>
        <vt:lpwstr>Par102</vt:lpwstr>
      </vt:variant>
      <vt:variant>
        <vt:i4>6422576</vt:i4>
      </vt:variant>
      <vt:variant>
        <vt:i4>33</vt:i4>
      </vt:variant>
      <vt:variant>
        <vt:i4>0</vt:i4>
      </vt:variant>
      <vt:variant>
        <vt:i4>5</vt:i4>
      </vt:variant>
      <vt:variant>
        <vt:lpwstr/>
      </vt:variant>
      <vt:variant>
        <vt:lpwstr>Par122</vt:lpwstr>
      </vt:variant>
      <vt:variant>
        <vt:i4>5505026</vt:i4>
      </vt:variant>
      <vt:variant>
        <vt:i4>30</vt:i4>
      </vt:variant>
      <vt:variant>
        <vt:i4>0</vt:i4>
      </vt:variant>
      <vt:variant>
        <vt:i4>5</vt:i4>
      </vt:variant>
      <vt:variant>
        <vt:lpwstr/>
      </vt:variant>
      <vt:variant>
        <vt:lpwstr>Par55</vt:lpwstr>
      </vt:variant>
      <vt:variant>
        <vt:i4>7340093</vt:i4>
      </vt:variant>
      <vt:variant>
        <vt:i4>27</vt:i4>
      </vt:variant>
      <vt:variant>
        <vt:i4>0</vt:i4>
      </vt:variant>
      <vt:variant>
        <vt:i4>5</vt:i4>
      </vt:variant>
      <vt:variant>
        <vt:lpwstr>consultantplus://offline/ref=42D660F11FB95456D2A705DB9BC2BFEC8035EFE3AF6D93BDC2FA73F81ADD609796D1F5636B68F4B4RFUAL</vt:lpwstr>
      </vt:variant>
      <vt:variant>
        <vt:lpwstr/>
      </vt:variant>
      <vt:variant>
        <vt:i4>6488118</vt:i4>
      </vt:variant>
      <vt:variant>
        <vt:i4>24</vt:i4>
      </vt:variant>
      <vt:variant>
        <vt:i4>0</vt:i4>
      </vt:variant>
      <vt:variant>
        <vt:i4>5</vt:i4>
      </vt:variant>
      <vt:variant>
        <vt:lpwstr/>
      </vt:variant>
      <vt:variant>
        <vt:lpwstr>Par143</vt:lpwstr>
      </vt:variant>
      <vt:variant>
        <vt:i4>6422576</vt:i4>
      </vt:variant>
      <vt:variant>
        <vt:i4>21</vt:i4>
      </vt:variant>
      <vt:variant>
        <vt:i4>0</vt:i4>
      </vt:variant>
      <vt:variant>
        <vt:i4>5</vt:i4>
      </vt:variant>
      <vt:variant>
        <vt:lpwstr/>
      </vt:variant>
      <vt:variant>
        <vt:lpwstr>Par122</vt:lpwstr>
      </vt:variant>
      <vt:variant>
        <vt:i4>1376350</vt:i4>
      </vt:variant>
      <vt:variant>
        <vt:i4>18</vt:i4>
      </vt:variant>
      <vt:variant>
        <vt:i4>0</vt:i4>
      </vt:variant>
      <vt:variant>
        <vt:i4>5</vt:i4>
      </vt:variant>
      <vt:variant>
        <vt:lpwstr>consultantplus://offline/ref=42D660F11FB95456D2A71BD68DAEE1E6803BB8E9AF619DE999A528A54DD46AC0D19EAC212F65F5BDF87B67R2U2L</vt:lpwstr>
      </vt:variant>
      <vt:variant>
        <vt:lpwstr/>
      </vt:variant>
      <vt:variant>
        <vt:i4>5636098</vt:i4>
      </vt:variant>
      <vt:variant>
        <vt:i4>15</vt:i4>
      </vt:variant>
      <vt:variant>
        <vt:i4>0</vt:i4>
      </vt:variant>
      <vt:variant>
        <vt:i4>5</vt:i4>
      </vt:variant>
      <vt:variant>
        <vt:lpwstr/>
      </vt:variant>
      <vt:variant>
        <vt:lpwstr>Par75</vt:lpwstr>
      </vt:variant>
      <vt:variant>
        <vt:i4>1376258</vt:i4>
      </vt:variant>
      <vt:variant>
        <vt:i4>12</vt:i4>
      </vt:variant>
      <vt:variant>
        <vt:i4>0</vt:i4>
      </vt:variant>
      <vt:variant>
        <vt:i4>5</vt:i4>
      </vt:variant>
      <vt:variant>
        <vt:lpwstr>consultantplus://offline/ref=7902E8229C34EAD6B07ADEAE79FA5415BCC8A0794AEAD15B983620030EUAyBL</vt:lpwstr>
      </vt:variant>
      <vt:variant>
        <vt:lpwstr/>
      </vt:variant>
      <vt:variant>
        <vt:i4>1310806</vt:i4>
      </vt:variant>
      <vt:variant>
        <vt:i4>9</vt:i4>
      </vt:variant>
      <vt:variant>
        <vt:i4>0</vt:i4>
      </vt:variant>
      <vt:variant>
        <vt:i4>5</vt:i4>
      </vt:variant>
      <vt:variant>
        <vt:lpwstr>consultantplus://offline/ref=7902E8229C34EAD6B07AC1BF6CFA5415BFC4A47F41BD8659C9632EU0y6L</vt:lpwstr>
      </vt:variant>
      <vt:variant>
        <vt:lpwstr/>
      </vt:variant>
      <vt:variant>
        <vt:i4>1179650</vt:i4>
      </vt:variant>
      <vt:variant>
        <vt:i4>6</vt:i4>
      </vt:variant>
      <vt:variant>
        <vt:i4>0</vt:i4>
      </vt:variant>
      <vt:variant>
        <vt:i4>5</vt:i4>
      </vt:variant>
      <vt:variant>
        <vt:lpwstr>consultantplus://offline/ref=42D660F11FB95456D2A705DB9BC2BFEC8035EFE3AF6D93BDC2FA73F81ARDUDL</vt:lpwstr>
      </vt:variant>
      <vt:variant>
        <vt:lpwstr/>
      </vt:variant>
      <vt:variant>
        <vt:i4>7340084</vt:i4>
      </vt:variant>
      <vt:variant>
        <vt:i4>3</vt:i4>
      </vt:variant>
      <vt:variant>
        <vt:i4>0</vt:i4>
      </vt:variant>
      <vt:variant>
        <vt:i4>5</vt:i4>
      </vt:variant>
      <vt:variant>
        <vt:lpwstr>consultantplus://offline/ref=42D660F11FB95456D2A705DB9BC2BFEC8035EFE3AF6D93BDC2FA73F81ADD609796D1F5636B68F5B8RFUEL</vt:lpwstr>
      </vt:variant>
      <vt:variant>
        <vt:lpwstr/>
      </vt:variant>
      <vt:variant>
        <vt:i4>7340139</vt:i4>
      </vt:variant>
      <vt:variant>
        <vt:i4>0</vt:i4>
      </vt:variant>
      <vt:variant>
        <vt:i4>0</vt:i4>
      </vt:variant>
      <vt:variant>
        <vt:i4>5</vt:i4>
      </vt:variant>
      <vt:variant>
        <vt:lpwstr>consultantplus://offline/ref=42D660F11FB95456D2A705DB9BC2BFEC8036E5E1AD6393BDC2FA73F81ADD609796D1F5636B68F0BARFUAL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МЕСТНОГО САМОУПРАВЛЕНИЯ</dc:title>
  <dc:creator>ig_volkov</dc:creator>
  <cp:lastModifiedBy>user</cp:lastModifiedBy>
  <cp:revision>66</cp:revision>
  <cp:lastPrinted>2019-08-27T08:29:00Z</cp:lastPrinted>
  <dcterms:created xsi:type="dcterms:W3CDTF">2019-08-22T11:42:00Z</dcterms:created>
  <dcterms:modified xsi:type="dcterms:W3CDTF">2019-09-10T06:40:00Z</dcterms:modified>
</cp:coreProperties>
</file>