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C8" w:rsidRPr="002A6650" w:rsidRDefault="00344AC8" w:rsidP="00CE4E15">
      <w:pPr>
        <w:tabs>
          <w:tab w:val="left" w:pos="0"/>
        </w:tabs>
        <w:jc w:val="center"/>
        <w:rPr>
          <w:sz w:val="28"/>
          <w:szCs w:val="28"/>
        </w:rPr>
      </w:pPr>
      <w:r w:rsidRPr="002A6650">
        <w:rPr>
          <w:sz w:val="28"/>
          <w:szCs w:val="28"/>
        </w:rPr>
        <w:t>АДМИНИСТРАЦИЯ ВОЙСКОВИЦКОГО СЕЛЬСКОГО ПОСЕЛЕНИЯ</w:t>
      </w:r>
    </w:p>
    <w:p w:rsidR="00344AC8" w:rsidRPr="002A6650" w:rsidRDefault="00344AC8" w:rsidP="00344AC8">
      <w:pPr>
        <w:tabs>
          <w:tab w:val="left" w:pos="1220"/>
        </w:tabs>
        <w:jc w:val="center"/>
        <w:rPr>
          <w:sz w:val="28"/>
          <w:szCs w:val="28"/>
        </w:rPr>
      </w:pPr>
      <w:r w:rsidRPr="002A6650">
        <w:rPr>
          <w:sz w:val="28"/>
          <w:szCs w:val="28"/>
        </w:rPr>
        <w:t>ГАТЧИНСКОГО МУНИЦИПАЛЬНОГО РАЙОНА</w:t>
      </w:r>
    </w:p>
    <w:p w:rsidR="00344AC8" w:rsidRPr="002A6650" w:rsidRDefault="00344AC8" w:rsidP="00344AC8">
      <w:pPr>
        <w:tabs>
          <w:tab w:val="left" w:pos="1220"/>
        </w:tabs>
        <w:jc w:val="center"/>
        <w:rPr>
          <w:sz w:val="28"/>
          <w:szCs w:val="28"/>
        </w:rPr>
      </w:pPr>
      <w:r w:rsidRPr="002A6650">
        <w:rPr>
          <w:sz w:val="28"/>
          <w:szCs w:val="28"/>
        </w:rPr>
        <w:t>ЛЕНИНГРАДСКОЙ ОБЛАСТИ</w:t>
      </w:r>
    </w:p>
    <w:p w:rsidR="00344AC8" w:rsidRPr="002A6650" w:rsidRDefault="00344AC8" w:rsidP="00344AC8">
      <w:pPr>
        <w:tabs>
          <w:tab w:val="left" w:pos="1220"/>
        </w:tabs>
        <w:jc w:val="center"/>
        <w:rPr>
          <w:sz w:val="28"/>
          <w:szCs w:val="28"/>
        </w:rPr>
      </w:pPr>
    </w:p>
    <w:p w:rsidR="00344AC8" w:rsidRPr="002A6650" w:rsidRDefault="00344AC8" w:rsidP="00344AC8">
      <w:pPr>
        <w:tabs>
          <w:tab w:val="left" w:pos="1220"/>
        </w:tabs>
        <w:jc w:val="right"/>
        <w:rPr>
          <w:sz w:val="28"/>
          <w:szCs w:val="28"/>
        </w:rPr>
      </w:pPr>
    </w:p>
    <w:p w:rsidR="00344AC8" w:rsidRPr="002A6650" w:rsidRDefault="00344AC8" w:rsidP="00344AC8">
      <w:pPr>
        <w:tabs>
          <w:tab w:val="left" w:pos="1220"/>
        </w:tabs>
        <w:jc w:val="center"/>
        <w:rPr>
          <w:b/>
          <w:sz w:val="28"/>
          <w:szCs w:val="28"/>
        </w:rPr>
      </w:pPr>
      <w:proofErr w:type="gramStart"/>
      <w:r w:rsidRPr="002A6650">
        <w:rPr>
          <w:b/>
          <w:sz w:val="28"/>
          <w:szCs w:val="28"/>
        </w:rPr>
        <w:t>П</w:t>
      </w:r>
      <w:proofErr w:type="gramEnd"/>
      <w:r w:rsidRPr="002A6650">
        <w:rPr>
          <w:b/>
          <w:sz w:val="28"/>
          <w:szCs w:val="28"/>
        </w:rPr>
        <w:t xml:space="preserve"> О С Т А Н О В Л Е Н И Е</w:t>
      </w:r>
    </w:p>
    <w:p w:rsidR="00344AC8" w:rsidRDefault="00344AC8" w:rsidP="00344AC8">
      <w:pPr>
        <w:tabs>
          <w:tab w:val="left" w:pos="1220"/>
        </w:tabs>
        <w:rPr>
          <w:sz w:val="28"/>
          <w:szCs w:val="28"/>
        </w:rPr>
      </w:pPr>
    </w:p>
    <w:p w:rsidR="00344AC8" w:rsidRPr="002A6650" w:rsidRDefault="00344AC8" w:rsidP="00344AC8">
      <w:pPr>
        <w:tabs>
          <w:tab w:val="left" w:pos="1220"/>
        </w:tabs>
        <w:rPr>
          <w:sz w:val="28"/>
          <w:szCs w:val="28"/>
        </w:rPr>
      </w:pPr>
    </w:p>
    <w:p w:rsidR="00344AC8" w:rsidRPr="002A6650" w:rsidRDefault="008F7DD0" w:rsidP="00CE4E15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344AC8" w:rsidRPr="002A6650">
        <w:rPr>
          <w:sz w:val="28"/>
          <w:szCs w:val="28"/>
        </w:rPr>
        <w:t>.11.2015</w:t>
      </w:r>
      <w:r w:rsidR="00344AC8" w:rsidRPr="002A6650">
        <w:rPr>
          <w:sz w:val="28"/>
          <w:szCs w:val="28"/>
        </w:rPr>
        <w:tab/>
        <w:t xml:space="preserve">                            </w:t>
      </w:r>
      <w:r w:rsidR="00344AC8" w:rsidRPr="002A6650">
        <w:rPr>
          <w:sz w:val="28"/>
          <w:szCs w:val="28"/>
        </w:rPr>
        <w:tab/>
      </w:r>
      <w:r w:rsidR="00344AC8" w:rsidRPr="002A6650">
        <w:rPr>
          <w:sz w:val="28"/>
          <w:szCs w:val="28"/>
        </w:rPr>
        <w:tab/>
        <w:t xml:space="preserve">     </w:t>
      </w:r>
      <w:r w:rsidR="00344AC8" w:rsidRPr="002A6650">
        <w:rPr>
          <w:sz w:val="28"/>
          <w:szCs w:val="28"/>
        </w:rPr>
        <w:tab/>
        <w:t xml:space="preserve">                                        № </w:t>
      </w:r>
      <w:r>
        <w:rPr>
          <w:sz w:val="28"/>
          <w:szCs w:val="28"/>
        </w:rPr>
        <w:t>266</w:t>
      </w:r>
      <w:r w:rsidR="00344AC8" w:rsidRPr="002A6650">
        <w:rPr>
          <w:sz w:val="28"/>
          <w:szCs w:val="28"/>
        </w:rPr>
        <w:t xml:space="preserve"> </w:t>
      </w:r>
    </w:p>
    <w:p w:rsidR="001D49A6" w:rsidRDefault="001D4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4AC8" w:rsidRDefault="00344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44AC8" w:rsidRPr="00344AC8" w:rsidTr="00A44352">
        <w:tc>
          <w:tcPr>
            <w:tcW w:w="5211" w:type="dxa"/>
          </w:tcPr>
          <w:p w:rsidR="00344AC8" w:rsidRPr="00344AC8" w:rsidRDefault="00C05463" w:rsidP="00C054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</w:t>
            </w:r>
            <w:r w:rsidR="00344AC8" w:rsidRPr="00344AC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344AC8" w:rsidRPr="00344A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сообщения </w:t>
            </w:r>
            <w:r w:rsidR="003A26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муниципальными служащими администрации Войсковицкого сельского поселения Гатчинского муниципального района Ленинградской области </w:t>
            </w:r>
            <w:r w:rsidR="00344AC8" w:rsidRPr="00344A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344A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344AC8" w:rsidRDefault="00344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4AC8" w:rsidRPr="00344AC8" w:rsidRDefault="00344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78" w:rsidRDefault="003A2678" w:rsidP="003A2678">
      <w:pPr>
        <w:ind w:firstLine="708"/>
        <w:jc w:val="both"/>
        <w:rPr>
          <w:b/>
        </w:rPr>
      </w:pPr>
      <w:r w:rsidRPr="00420B88">
        <w:rPr>
          <w:sz w:val="28"/>
          <w:szCs w:val="28"/>
        </w:rPr>
        <w:t xml:space="preserve">В соответствии  с </w:t>
      </w:r>
      <w:r w:rsidRPr="00420B88">
        <w:rPr>
          <w:color w:val="2D2D2D"/>
          <w:spacing w:val="2"/>
          <w:sz w:val="28"/>
          <w:szCs w:val="28"/>
        </w:rPr>
        <w:t xml:space="preserve">Федеральным законом от 25.12.2008 273-ФЗ "О противодействии коррупции", </w:t>
      </w:r>
      <w:r>
        <w:rPr>
          <w:color w:val="2D2D2D"/>
          <w:spacing w:val="2"/>
          <w:sz w:val="28"/>
          <w:szCs w:val="28"/>
        </w:rPr>
        <w:t xml:space="preserve">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служебных </w:t>
      </w:r>
      <w:r w:rsidR="00C05463">
        <w:rPr>
          <w:color w:val="2D2D2D"/>
          <w:spacing w:val="2"/>
          <w:sz w:val="28"/>
          <w:szCs w:val="28"/>
        </w:rPr>
        <w:t>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color w:val="2D2D2D"/>
          <w:spacing w:val="2"/>
          <w:sz w:val="28"/>
          <w:szCs w:val="28"/>
        </w:rPr>
        <w:t>»</w:t>
      </w:r>
      <w:r w:rsidR="00C05463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</w:t>
      </w:r>
      <w:r w:rsidRPr="00420B88">
        <w:rPr>
          <w:sz w:val="28"/>
          <w:szCs w:val="28"/>
        </w:rPr>
        <w:t xml:space="preserve">Уставом МО Войсковицкое сельское поселение Гатчинского муниципального района Ленинградской области, </w:t>
      </w:r>
      <w:r w:rsidRPr="00420B88">
        <w:t>ПОСТАНОВЛЯЕТ</w:t>
      </w:r>
      <w:r w:rsidRPr="009E684A">
        <w:rPr>
          <w:b/>
        </w:rPr>
        <w:t>:</w:t>
      </w:r>
    </w:p>
    <w:p w:rsidR="001D49A6" w:rsidRPr="00344AC8" w:rsidRDefault="001D4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344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A6" w:rsidRPr="00344AC8" w:rsidRDefault="001D49A6" w:rsidP="00C0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4AC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Pr="00C0546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44AC8">
        <w:rPr>
          <w:rFonts w:ascii="Times New Roman" w:hAnsi="Times New Roman" w:cs="Times New Roman"/>
          <w:sz w:val="28"/>
          <w:szCs w:val="28"/>
        </w:rPr>
        <w:t xml:space="preserve"> о</w:t>
      </w:r>
      <w:r w:rsidR="00C0546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344AC8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05463">
        <w:rPr>
          <w:rFonts w:ascii="Times New Roman" w:hAnsi="Times New Roman" w:cs="Times New Roman"/>
          <w:sz w:val="28"/>
          <w:szCs w:val="28"/>
        </w:rPr>
        <w:t>я</w:t>
      </w:r>
      <w:r w:rsidRPr="00344AC8">
        <w:rPr>
          <w:rFonts w:ascii="Times New Roman" w:hAnsi="Times New Roman" w:cs="Times New Roman"/>
          <w:sz w:val="28"/>
          <w:szCs w:val="28"/>
        </w:rPr>
        <w:t xml:space="preserve"> </w:t>
      </w:r>
      <w:r w:rsidR="00C05463" w:rsidRPr="00C0546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Войсковицкого сельского поселения Гатчинского муниципального района Ленинградской области</w:t>
      </w:r>
      <w:r w:rsidR="00C0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63" w:rsidRPr="00344AC8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="00C05463" w:rsidRPr="00344AC8">
        <w:rPr>
          <w:rFonts w:ascii="Times New Roman" w:hAnsi="Times New Roman" w:cs="Times New Roman"/>
          <w:sz w:val="28"/>
          <w:szCs w:val="28"/>
        </w:rPr>
        <w:lastRenderedPageBreak/>
        <w:t>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05463">
        <w:rPr>
          <w:rFonts w:ascii="Times New Roman" w:hAnsi="Times New Roman" w:cs="Times New Roman"/>
          <w:sz w:val="28"/>
          <w:szCs w:val="28"/>
        </w:rPr>
        <w:t>.</w:t>
      </w:r>
      <w:r w:rsidRPr="0034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2. Установить,</w:t>
      </w:r>
      <w:r w:rsidR="00C05463">
        <w:rPr>
          <w:rFonts w:ascii="Times New Roman" w:hAnsi="Times New Roman" w:cs="Times New Roman"/>
          <w:sz w:val="28"/>
          <w:szCs w:val="28"/>
        </w:rPr>
        <w:t xml:space="preserve"> что</w:t>
      </w:r>
      <w:r w:rsidRPr="00344AC8">
        <w:rPr>
          <w:rFonts w:ascii="Times New Roman" w:hAnsi="Times New Roman" w:cs="Times New Roman"/>
          <w:sz w:val="28"/>
          <w:szCs w:val="28"/>
        </w:rPr>
        <w:t xml:space="preserve"> </w:t>
      </w:r>
      <w:r w:rsidR="00F6121B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="00C05463">
        <w:rPr>
          <w:rFonts w:ascii="Times New Roman" w:hAnsi="Times New Roman" w:cs="Times New Roman"/>
          <w:sz w:val="28"/>
          <w:szCs w:val="28"/>
        </w:rPr>
        <w:t>администраци</w:t>
      </w:r>
      <w:r w:rsidR="00F6121B">
        <w:rPr>
          <w:rFonts w:ascii="Times New Roman" w:hAnsi="Times New Roman" w:cs="Times New Roman"/>
          <w:sz w:val="28"/>
          <w:szCs w:val="28"/>
        </w:rPr>
        <w:t>и</w:t>
      </w:r>
      <w:r w:rsidR="00C05463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</w:t>
      </w:r>
      <w:r w:rsidRPr="00344AC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05463">
        <w:rPr>
          <w:rFonts w:ascii="Times New Roman" w:hAnsi="Times New Roman" w:cs="Times New Roman"/>
          <w:sz w:val="28"/>
          <w:szCs w:val="28"/>
        </w:rPr>
        <w:t>е</w:t>
      </w:r>
      <w:r w:rsidRPr="00344AC8">
        <w:rPr>
          <w:rFonts w:ascii="Times New Roman" w:hAnsi="Times New Roman" w:cs="Times New Roman"/>
          <w:sz w:val="28"/>
          <w:szCs w:val="28"/>
        </w:rPr>
        <w:t>т прием подарков, полученных ли</w:t>
      </w:r>
      <w:r w:rsidR="00C05463">
        <w:rPr>
          <w:rFonts w:ascii="Times New Roman" w:hAnsi="Times New Roman" w:cs="Times New Roman"/>
          <w:sz w:val="28"/>
          <w:szCs w:val="28"/>
        </w:rPr>
        <w:t xml:space="preserve">цами, замещающими муниципальные </w:t>
      </w:r>
      <w:r w:rsidRPr="00344AC8">
        <w:rPr>
          <w:rFonts w:ascii="Times New Roman" w:hAnsi="Times New Roman" w:cs="Times New Roman"/>
          <w:sz w:val="28"/>
          <w:szCs w:val="28"/>
        </w:rPr>
        <w:t>должности</w:t>
      </w:r>
      <w:r w:rsidR="00F6121B">
        <w:rPr>
          <w:rFonts w:ascii="Times New Roman" w:hAnsi="Times New Roman" w:cs="Times New Roman"/>
          <w:sz w:val="28"/>
          <w:szCs w:val="28"/>
        </w:rPr>
        <w:t>, муниципальные служащие</w:t>
      </w:r>
      <w:r w:rsidRPr="00344AC8">
        <w:rPr>
          <w:rFonts w:ascii="Times New Roman" w:hAnsi="Times New Roman" w:cs="Times New Roman"/>
          <w:sz w:val="28"/>
          <w:szCs w:val="28"/>
        </w:rPr>
        <w:t xml:space="preserve"> </w:t>
      </w:r>
      <w:r w:rsidR="00C05463">
        <w:rPr>
          <w:rFonts w:ascii="Times New Roman" w:hAnsi="Times New Roman" w:cs="Times New Roman"/>
          <w:sz w:val="28"/>
          <w:szCs w:val="28"/>
        </w:rPr>
        <w:t>администрации Войсковицкого сельского поселения</w:t>
      </w:r>
      <w:r w:rsidRPr="00344AC8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мероприятиями, их оценку для принятия к бухгалте</w:t>
      </w:r>
      <w:r w:rsidR="00F6121B">
        <w:rPr>
          <w:rFonts w:ascii="Times New Roman" w:hAnsi="Times New Roman" w:cs="Times New Roman"/>
          <w:sz w:val="28"/>
          <w:szCs w:val="28"/>
        </w:rPr>
        <w:t>рскому учету, а также принимает</w:t>
      </w:r>
      <w:r w:rsidRPr="00344AC8">
        <w:rPr>
          <w:rFonts w:ascii="Times New Roman" w:hAnsi="Times New Roman" w:cs="Times New Roman"/>
          <w:sz w:val="28"/>
          <w:szCs w:val="28"/>
        </w:rPr>
        <w:t xml:space="preserve"> решения о реализации указанных подарков.</w:t>
      </w:r>
    </w:p>
    <w:p w:rsidR="001F4E71" w:rsidRDefault="001F4E71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7E4" w:rsidRPr="001F4E71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от 08.11.2013 № 230 </w:t>
      </w:r>
      <w:r w:rsidRPr="001F4E71">
        <w:rPr>
          <w:rFonts w:ascii="Times New Roman" w:hAnsi="Times New Roman" w:cs="Times New Roman"/>
          <w:sz w:val="28"/>
          <w:szCs w:val="28"/>
        </w:rPr>
        <w:t>«Об утверждении Правил передачи подарков, полученных муниципальными служащими администрации Войсковицкого сельского поселения в связи с протокольными мероприятиями, служебными командировками и другими официальными мероприятиями»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постановления.</w:t>
      </w:r>
    </w:p>
    <w:p w:rsidR="001F4E71" w:rsidRDefault="001F4E71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E71">
        <w:rPr>
          <w:rFonts w:ascii="Times New Roman" w:hAnsi="Times New Roman" w:cs="Times New Roman"/>
          <w:sz w:val="28"/>
          <w:szCs w:val="28"/>
        </w:rPr>
        <w:t>4. Начальнику канцелярии администрации Мареевой Н.Н. настоящее постановление довести до муниципальных служащих администрации Войсковицкого сельского  поселения под роспись.</w:t>
      </w:r>
    </w:p>
    <w:p w:rsidR="001F4E71" w:rsidRPr="001F4E71" w:rsidRDefault="001F4E71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E71"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сетевом издании «Гатчинская </w:t>
      </w:r>
      <w:proofErr w:type="spellStart"/>
      <w:r w:rsidRPr="001F4E71">
        <w:rPr>
          <w:rFonts w:ascii="Times New Roman" w:hAnsi="Times New Roman" w:cs="Times New Roman"/>
          <w:sz w:val="28"/>
          <w:szCs w:val="28"/>
        </w:rPr>
        <w:t>правда</w:t>
      </w:r>
      <w:proofErr w:type="gramStart"/>
      <w:r w:rsidRPr="001F4E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4E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F4E71">
        <w:rPr>
          <w:rFonts w:ascii="Times New Roman" w:hAnsi="Times New Roman" w:cs="Times New Roman"/>
          <w:sz w:val="28"/>
          <w:szCs w:val="28"/>
        </w:rPr>
        <w:t>» и размещению на официальном сайте Войсковицкого сельского поселения «</w:t>
      </w:r>
      <w:proofErr w:type="spellStart"/>
      <w:r w:rsidRPr="001F4E71">
        <w:rPr>
          <w:rFonts w:ascii="Times New Roman" w:hAnsi="Times New Roman" w:cs="Times New Roman"/>
          <w:sz w:val="28"/>
          <w:szCs w:val="28"/>
        </w:rPr>
        <w:t>войсковицкое.рф</w:t>
      </w:r>
      <w:proofErr w:type="spellEnd"/>
      <w:r w:rsidRPr="001F4E71">
        <w:rPr>
          <w:rFonts w:ascii="Times New Roman" w:hAnsi="Times New Roman" w:cs="Times New Roman"/>
          <w:sz w:val="28"/>
          <w:szCs w:val="28"/>
        </w:rPr>
        <w:t>».</w:t>
      </w:r>
    </w:p>
    <w:p w:rsidR="001F4E71" w:rsidRPr="001F4E71" w:rsidRDefault="001F4E71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E7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 в сетевом издании.</w:t>
      </w:r>
    </w:p>
    <w:p w:rsidR="001F4E71" w:rsidRPr="001F4E71" w:rsidRDefault="001F4E71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E7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F4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E7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1F4E71" w:rsidRPr="001F4E71" w:rsidRDefault="001F4E71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Е.В. Воронин</w:t>
      </w:r>
    </w:p>
    <w:p w:rsidR="001D49A6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5D4BBF" w:rsidRDefault="001D49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1D49A6" w:rsidRPr="005D4BBF" w:rsidRDefault="001D49A6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 xml:space="preserve">постановлением </w:t>
      </w:r>
      <w:r w:rsidR="005D4BBF" w:rsidRPr="005D4BBF">
        <w:rPr>
          <w:rFonts w:ascii="Times New Roman" w:hAnsi="Times New Roman" w:cs="Times New Roman"/>
          <w:sz w:val="20"/>
        </w:rPr>
        <w:t>администрации</w:t>
      </w:r>
    </w:p>
    <w:p w:rsidR="005D4BBF" w:rsidRP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 xml:space="preserve">Войсковицкого сельского поселения </w:t>
      </w:r>
    </w:p>
    <w:p w:rsidR="005D4BBF" w:rsidRP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>Гатчинского муниципального района</w:t>
      </w:r>
    </w:p>
    <w:p w:rsid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>Ленинградской области</w:t>
      </w:r>
    </w:p>
    <w:p w:rsid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_____________________ № ______</w:t>
      </w:r>
    </w:p>
    <w:p w:rsid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D4BBF" w:rsidRP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D49A6" w:rsidRPr="00344AC8" w:rsidRDefault="005D4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5D4BB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D4BBF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344AC8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4AC8">
        <w:rPr>
          <w:rFonts w:ascii="Times New Roman" w:hAnsi="Times New Roman" w:cs="Times New Roman"/>
          <w:sz w:val="28"/>
          <w:szCs w:val="28"/>
        </w:rPr>
        <w:t xml:space="preserve"> </w:t>
      </w:r>
      <w:r w:rsidRPr="00C05463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5D4BBF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05463">
        <w:rPr>
          <w:rFonts w:ascii="Times New Roman" w:hAnsi="Times New Roman" w:cs="Times New Roman"/>
          <w:sz w:val="28"/>
          <w:szCs w:val="28"/>
        </w:rPr>
        <w:t xml:space="preserve">администрации Войсковицкого сельского поселения </w:t>
      </w:r>
    </w:p>
    <w:p w:rsidR="005D4BBF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63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9A6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D4BBF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4BBF" w:rsidRPr="00344AC8" w:rsidRDefault="005D4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5D4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D49A6" w:rsidRPr="00344AC8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hyperlink r:id="rId6" w:history="1">
        <w:r w:rsidR="001D49A6" w:rsidRPr="005D4B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 </w:t>
      </w:r>
      <w:r w:rsidR="001D49A6" w:rsidRPr="00344AC8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 Войсковицкого сельского поселения</w:t>
      </w:r>
      <w:r w:rsidR="001D49A6" w:rsidRPr="00344AC8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AC8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</w:t>
      </w:r>
      <w:r w:rsidR="00F6121B">
        <w:rPr>
          <w:rFonts w:ascii="Times New Roman" w:hAnsi="Times New Roman" w:cs="Times New Roman"/>
          <w:sz w:val="28"/>
          <w:szCs w:val="28"/>
        </w:rPr>
        <w:t xml:space="preserve"> муниципальные должности, муниципальным служащим</w:t>
      </w:r>
      <w:r w:rsidRPr="00344AC8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4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AC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44AC8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AC8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</w:t>
      </w:r>
      <w:r w:rsidR="005D4BB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44AC8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</w:t>
      </w:r>
      <w:r w:rsidRPr="00344AC8">
        <w:rPr>
          <w:rFonts w:ascii="Times New Roman" w:hAnsi="Times New Roman" w:cs="Times New Roman"/>
          <w:sz w:val="28"/>
          <w:szCs w:val="28"/>
        </w:rPr>
        <w:lastRenderedPageBreak/>
        <w:t>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344AC8">
        <w:rPr>
          <w:rFonts w:ascii="Times New Roman" w:hAnsi="Times New Roman" w:cs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3. </w:t>
      </w:r>
      <w:r w:rsidR="0097509B">
        <w:rPr>
          <w:rFonts w:ascii="Times New Roman" w:hAnsi="Times New Roman" w:cs="Times New Roman"/>
          <w:sz w:val="28"/>
          <w:szCs w:val="28"/>
        </w:rPr>
        <w:t>М</w:t>
      </w:r>
      <w:r w:rsidRPr="00344AC8">
        <w:rPr>
          <w:rFonts w:ascii="Times New Roman" w:hAnsi="Times New Roman" w:cs="Times New Roman"/>
          <w:sz w:val="28"/>
          <w:szCs w:val="28"/>
        </w:rPr>
        <w:t>униципальные</w:t>
      </w:r>
      <w:r w:rsidR="0097509B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Pr="00344AC8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4. </w:t>
      </w:r>
      <w:r w:rsidR="0097509B">
        <w:rPr>
          <w:rFonts w:ascii="Times New Roman" w:hAnsi="Times New Roman" w:cs="Times New Roman"/>
          <w:sz w:val="28"/>
          <w:szCs w:val="28"/>
        </w:rPr>
        <w:t>М</w:t>
      </w:r>
      <w:r w:rsidRPr="00344AC8">
        <w:rPr>
          <w:rFonts w:ascii="Times New Roman" w:hAnsi="Times New Roman" w:cs="Times New Roman"/>
          <w:sz w:val="28"/>
          <w:szCs w:val="28"/>
        </w:rPr>
        <w:t>униципальные служащие обязаны в порядке, предусмотренном нас</w:t>
      </w:r>
      <w:r w:rsidR="0097509B">
        <w:rPr>
          <w:rFonts w:ascii="Times New Roman" w:hAnsi="Times New Roman" w:cs="Times New Roman"/>
          <w:sz w:val="28"/>
          <w:szCs w:val="28"/>
        </w:rPr>
        <w:t>тоящим</w:t>
      </w:r>
      <w:r w:rsidRPr="00344AC8">
        <w:rPr>
          <w:rFonts w:ascii="Times New Roman" w:hAnsi="Times New Roman" w:cs="Times New Roman"/>
          <w:sz w:val="28"/>
          <w:szCs w:val="28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6121B">
        <w:rPr>
          <w:rFonts w:ascii="Times New Roman" w:hAnsi="Times New Roman" w:cs="Times New Roman"/>
          <w:sz w:val="28"/>
          <w:szCs w:val="28"/>
        </w:rPr>
        <w:t xml:space="preserve"> бюджетный отдел администрации</w:t>
      </w:r>
      <w:r w:rsidR="0097509B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</w:t>
      </w:r>
      <w:r w:rsidRPr="00344AC8">
        <w:rPr>
          <w:rFonts w:ascii="Times New Roman" w:hAnsi="Times New Roman" w:cs="Times New Roman"/>
          <w:sz w:val="28"/>
          <w:szCs w:val="28"/>
        </w:rPr>
        <w:t>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344AC8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97509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44AC8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F6121B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="0097509B" w:rsidRPr="0010602B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6121B">
        <w:rPr>
          <w:rFonts w:ascii="Times New Roman" w:hAnsi="Times New Roman" w:cs="Times New Roman"/>
          <w:i/>
          <w:sz w:val="28"/>
          <w:szCs w:val="28"/>
        </w:rPr>
        <w:t>и</w:t>
      </w:r>
      <w:r w:rsidR="0097509B" w:rsidRPr="0010602B">
        <w:rPr>
          <w:rFonts w:ascii="Times New Roman" w:hAnsi="Times New Roman" w:cs="Times New Roman"/>
          <w:i/>
          <w:sz w:val="28"/>
          <w:szCs w:val="28"/>
        </w:rPr>
        <w:t xml:space="preserve"> Войсковицкого сельского поселения</w:t>
      </w:r>
      <w:r w:rsidRPr="00344AC8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344AC8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97509B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975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97509B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344AC8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муниципальн</w:t>
      </w:r>
      <w:r w:rsidR="0010602B">
        <w:rPr>
          <w:rFonts w:ascii="Times New Roman" w:hAnsi="Times New Roman" w:cs="Times New Roman"/>
          <w:sz w:val="28"/>
          <w:szCs w:val="28"/>
        </w:rPr>
        <w:t>ого</w:t>
      </w:r>
      <w:r w:rsidRPr="00344AC8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10602B">
        <w:rPr>
          <w:rFonts w:ascii="Times New Roman" w:hAnsi="Times New Roman" w:cs="Times New Roman"/>
          <w:sz w:val="28"/>
          <w:szCs w:val="28"/>
        </w:rPr>
        <w:t>,</w:t>
      </w:r>
      <w:r w:rsidRPr="00344AC8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1D49A6" w:rsidRPr="00F6121B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1B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F6121B" w:rsidRPr="00F6121B">
        <w:rPr>
          <w:rFonts w:ascii="Times New Roman" w:hAnsi="Times New Roman" w:cs="Times New Roman"/>
          <w:sz w:val="28"/>
          <w:szCs w:val="28"/>
        </w:rPr>
        <w:t>в бюджетный отдел администрации Войсковицкого сельского поселения</w:t>
      </w:r>
      <w:r w:rsidRPr="00F6121B">
        <w:rPr>
          <w:rFonts w:ascii="Times New Roman" w:hAnsi="Times New Roman" w:cs="Times New Roman"/>
          <w:sz w:val="28"/>
          <w:szCs w:val="28"/>
        </w:rPr>
        <w:t>.</w:t>
      </w:r>
    </w:p>
    <w:p w:rsidR="001D49A6" w:rsidRPr="00F6121B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F6121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6121B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</w:t>
      </w:r>
      <w:r w:rsidR="0010602B" w:rsidRPr="00F6121B">
        <w:rPr>
          <w:rFonts w:ascii="Times New Roman" w:hAnsi="Times New Roman" w:cs="Times New Roman"/>
          <w:sz w:val="28"/>
          <w:szCs w:val="28"/>
        </w:rPr>
        <w:t xml:space="preserve"> получившим его </w:t>
      </w:r>
      <w:r w:rsidR="00F6121B" w:rsidRPr="00F6121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10602B" w:rsidRPr="00F6121B">
        <w:rPr>
          <w:rFonts w:ascii="Times New Roman" w:hAnsi="Times New Roman" w:cs="Times New Roman"/>
          <w:sz w:val="28"/>
          <w:szCs w:val="28"/>
        </w:rPr>
        <w:t>служащему</w:t>
      </w:r>
      <w:r w:rsidRPr="00F6121B">
        <w:rPr>
          <w:rFonts w:ascii="Times New Roman" w:hAnsi="Times New Roman" w:cs="Times New Roman"/>
          <w:sz w:val="28"/>
          <w:szCs w:val="28"/>
        </w:rPr>
        <w:t xml:space="preserve"> неизвестна, </w:t>
      </w:r>
      <w:r w:rsidR="00F6121B" w:rsidRPr="00F6121B">
        <w:rPr>
          <w:rFonts w:ascii="Times New Roman" w:hAnsi="Times New Roman" w:cs="Times New Roman"/>
          <w:sz w:val="28"/>
          <w:szCs w:val="28"/>
        </w:rPr>
        <w:t>в бюджетный отдел администрации Войсковицкого сельского поселения</w:t>
      </w:r>
      <w:r w:rsidRPr="00F6121B">
        <w:rPr>
          <w:rFonts w:ascii="Times New Roman" w:hAnsi="Times New Roman" w:cs="Times New Roman"/>
          <w:sz w:val="28"/>
          <w:szCs w:val="28"/>
        </w:rPr>
        <w:t>, котор</w:t>
      </w:r>
      <w:r w:rsidR="00F6121B" w:rsidRPr="00F6121B">
        <w:rPr>
          <w:rFonts w:ascii="Times New Roman" w:hAnsi="Times New Roman" w:cs="Times New Roman"/>
          <w:sz w:val="28"/>
          <w:szCs w:val="28"/>
        </w:rPr>
        <w:t>ый</w:t>
      </w:r>
      <w:r w:rsidRPr="00F6121B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lastRenderedPageBreak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10602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0602B">
        <w:rPr>
          <w:rFonts w:ascii="Times New Roman" w:hAnsi="Times New Roman" w:cs="Times New Roman"/>
          <w:sz w:val="28"/>
          <w:szCs w:val="28"/>
        </w:rPr>
        <w:t xml:space="preserve"> </w:t>
      </w:r>
      <w:r w:rsidRPr="00344AC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44AC8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44AC8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44AC8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E91384">
        <w:rPr>
          <w:rFonts w:ascii="Times New Roman" w:hAnsi="Times New Roman" w:cs="Times New Roman"/>
          <w:sz w:val="28"/>
          <w:szCs w:val="28"/>
        </w:rPr>
        <w:t>комиссии</w:t>
      </w:r>
      <w:r w:rsidR="00E91384" w:rsidRPr="00E91384">
        <w:rPr>
          <w:rFonts w:ascii="Times New Roman" w:hAnsi="Times New Roman" w:cs="Times New Roman"/>
          <w:sz w:val="28"/>
          <w:szCs w:val="28"/>
        </w:rPr>
        <w:t xml:space="preserve"> по</w:t>
      </w:r>
      <w:r w:rsidRPr="00E91384">
        <w:rPr>
          <w:rFonts w:ascii="Times New Roman" w:hAnsi="Times New Roman" w:cs="Times New Roman"/>
          <w:sz w:val="28"/>
          <w:szCs w:val="28"/>
        </w:rPr>
        <w:t xml:space="preserve"> </w:t>
      </w:r>
      <w:r w:rsidR="00E91384" w:rsidRPr="00E91384">
        <w:rPr>
          <w:rFonts w:ascii="Times New Roman" w:hAnsi="Times New Roman" w:cs="Times New Roman"/>
          <w:sz w:val="28"/>
          <w:szCs w:val="28"/>
        </w:rPr>
        <w:t>управлению и распоряжению муниципальным имуществом муниципального образования Войсковицкое сельское поселение</w:t>
      </w:r>
      <w:r w:rsidRPr="00E913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AC8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11. </w:t>
      </w:r>
      <w:r w:rsidR="00E91384" w:rsidRPr="00E91384">
        <w:rPr>
          <w:rFonts w:ascii="Times New Roman" w:hAnsi="Times New Roman" w:cs="Times New Roman"/>
          <w:sz w:val="28"/>
          <w:szCs w:val="28"/>
        </w:rPr>
        <w:t>Бюджетный</w:t>
      </w:r>
      <w:r w:rsidR="00E913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384" w:rsidRPr="00E91384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91384" w:rsidRPr="00E91384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E91384" w:rsidRPr="00E91384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</w:t>
      </w:r>
      <w:r w:rsidRPr="00106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AC8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344AC8">
        <w:rPr>
          <w:rFonts w:ascii="Times New Roman" w:hAnsi="Times New Roman" w:cs="Times New Roman"/>
          <w:sz w:val="28"/>
          <w:szCs w:val="28"/>
        </w:rPr>
        <w:t xml:space="preserve">12. </w:t>
      </w:r>
      <w:r w:rsidR="0010602B">
        <w:rPr>
          <w:rFonts w:ascii="Times New Roman" w:hAnsi="Times New Roman" w:cs="Times New Roman"/>
          <w:sz w:val="28"/>
          <w:szCs w:val="28"/>
        </w:rPr>
        <w:t>М</w:t>
      </w:r>
      <w:r w:rsidRPr="00344AC8">
        <w:rPr>
          <w:rFonts w:ascii="Times New Roman" w:hAnsi="Times New Roman" w:cs="Times New Roman"/>
          <w:sz w:val="28"/>
          <w:szCs w:val="28"/>
        </w:rPr>
        <w:t>униципальн</w:t>
      </w:r>
      <w:r w:rsidR="0010602B">
        <w:rPr>
          <w:rFonts w:ascii="Times New Roman" w:hAnsi="Times New Roman" w:cs="Times New Roman"/>
          <w:sz w:val="28"/>
          <w:szCs w:val="28"/>
        </w:rPr>
        <w:t>ый служащий сдавший</w:t>
      </w:r>
      <w:r w:rsidRPr="00344AC8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10602B">
        <w:rPr>
          <w:rFonts w:ascii="Times New Roman" w:hAnsi="Times New Roman" w:cs="Times New Roman"/>
          <w:sz w:val="28"/>
          <w:szCs w:val="28"/>
        </w:rPr>
        <w:t>жет</w:t>
      </w:r>
      <w:r w:rsidRPr="00344AC8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 w:rsidR="0010602B">
        <w:rPr>
          <w:rFonts w:ascii="Times New Roman" w:hAnsi="Times New Roman" w:cs="Times New Roman"/>
          <w:sz w:val="28"/>
          <w:szCs w:val="28"/>
        </w:rPr>
        <w:t>главы администрации Войсковицкого сельского поселения</w:t>
      </w:r>
      <w:r w:rsidRPr="00344AC8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344AC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E91384" w:rsidRPr="00E91384">
        <w:rPr>
          <w:rFonts w:ascii="Times New Roman" w:hAnsi="Times New Roman" w:cs="Times New Roman"/>
          <w:sz w:val="28"/>
          <w:szCs w:val="28"/>
        </w:rPr>
        <w:t>Бюджетный</w:t>
      </w:r>
      <w:r w:rsidR="00E913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384">
        <w:rPr>
          <w:rFonts w:ascii="Times New Roman" w:hAnsi="Times New Roman" w:cs="Times New Roman"/>
          <w:sz w:val="28"/>
          <w:szCs w:val="28"/>
        </w:rPr>
        <w:t>отдел админи</w:t>
      </w:r>
      <w:r w:rsidR="00E91384" w:rsidRPr="00E91384">
        <w:rPr>
          <w:rFonts w:ascii="Times New Roman" w:hAnsi="Times New Roman" w:cs="Times New Roman"/>
          <w:sz w:val="28"/>
          <w:szCs w:val="28"/>
        </w:rPr>
        <w:t>с</w:t>
      </w:r>
      <w:r w:rsidR="00E91384">
        <w:rPr>
          <w:rFonts w:ascii="Times New Roman" w:hAnsi="Times New Roman" w:cs="Times New Roman"/>
          <w:sz w:val="28"/>
          <w:szCs w:val="28"/>
        </w:rPr>
        <w:t>т</w:t>
      </w:r>
      <w:r w:rsidR="00E91384" w:rsidRPr="00E91384">
        <w:rPr>
          <w:rFonts w:ascii="Times New Roman" w:hAnsi="Times New Roman" w:cs="Times New Roman"/>
          <w:sz w:val="28"/>
          <w:szCs w:val="28"/>
        </w:rPr>
        <w:t>рации Войсковицкого сельского поселения</w:t>
      </w:r>
      <w:r w:rsidR="00E91384" w:rsidRPr="00344AC8">
        <w:rPr>
          <w:rFonts w:ascii="Times New Roman" w:hAnsi="Times New Roman" w:cs="Times New Roman"/>
          <w:sz w:val="28"/>
          <w:szCs w:val="28"/>
        </w:rPr>
        <w:t xml:space="preserve"> </w:t>
      </w:r>
      <w:r w:rsidRPr="00344AC8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75" w:history="1">
        <w:r w:rsidRPr="0010602B">
          <w:rPr>
            <w:rFonts w:ascii="Times New Roman" w:hAnsi="Times New Roman" w:cs="Times New Roman"/>
            <w:sz w:val="28"/>
            <w:szCs w:val="28"/>
          </w:rPr>
          <w:t>пункте</w:t>
        </w:r>
        <w:r w:rsidRPr="00344AC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0602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44AC8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D49A6" w:rsidRPr="00E91384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13.</w:t>
      </w:r>
      <w:r w:rsidR="001060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4AC8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E91384">
        <w:rPr>
          <w:rFonts w:ascii="Times New Roman" w:hAnsi="Times New Roman" w:cs="Times New Roman"/>
          <w:sz w:val="28"/>
          <w:szCs w:val="28"/>
        </w:rPr>
        <w:t>муниципальные должности, муниципальных служащих</w:t>
      </w:r>
      <w:r w:rsidRPr="00344AC8">
        <w:rPr>
          <w:rFonts w:ascii="Times New Roman" w:hAnsi="Times New Roman" w:cs="Times New Roman"/>
          <w:sz w:val="28"/>
          <w:szCs w:val="28"/>
        </w:rPr>
        <w:t xml:space="preserve">  заявление, указанное в </w:t>
      </w:r>
      <w:hyperlink w:anchor="P75" w:history="1">
        <w:r w:rsidRPr="0010602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44AC8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E91384" w:rsidRPr="00E91384">
        <w:rPr>
          <w:rFonts w:ascii="Times New Roman" w:hAnsi="Times New Roman" w:cs="Times New Roman"/>
          <w:sz w:val="28"/>
          <w:szCs w:val="28"/>
        </w:rPr>
        <w:t>бюджетным отделом администрации Войсковицкого сельского поселения</w:t>
      </w:r>
      <w:r w:rsidRPr="00E91384">
        <w:rPr>
          <w:rFonts w:ascii="Times New Roman" w:hAnsi="Times New Roman" w:cs="Times New Roman"/>
          <w:sz w:val="28"/>
          <w:szCs w:val="28"/>
        </w:rPr>
        <w:t xml:space="preserve"> в федеральное</w:t>
      </w:r>
      <w:proofErr w:type="gramEnd"/>
      <w:r w:rsidRPr="00E91384">
        <w:rPr>
          <w:rFonts w:ascii="Times New Roman" w:hAnsi="Times New Roman" w:cs="Times New Roman"/>
          <w:sz w:val="28"/>
          <w:szCs w:val="28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</w:t>
      </w:r>
      <w:r w:rsidRPr="00E9138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473495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44AC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473495">
        <w:rPr>
          <w:rFonts w:ascii="Times New Roman" w:hAnsi="Times New Roman" w:cs="Times New Roman"/>
          <w:sz w:val="28"/>
          <w:szCs w:val="28"/>
        </w:rPr>
        <w:t>администрацией Войсковицкого сельского поселения</w:t>
      </w:r>
      <w:r w:rsidRPr="00344AC8">
        <w:rPr>
          <w:rFonts w:ascii="Times New Roman" w:hAnsi="Times New Roman" w:cs="Times New Roman"/>
          <w:sz w:val="28"/>
          <w:szCs w:val="28"/>
        </w:rPr>
        <w:t xml:space="preserve"> с учетом заключения </w:t>
      </w:r>
      <w:r w:rsidRPr="00E91384">
        <w:rPr>
          <w:rFonts w:ascii="Times New Roman" w:hAnsi="Times New Roman" w:cs="Times New Roman"/>
          <w:sz w:val="28"/>
          <w:szCs w:val="28"/>
        </w:rPr>
        <w:t>комиссии</w:t>
      </w:r>
      <w:r w:rsidRPr="00473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384" w:rsidRPr="00E91384">
        <w:rPr>
          <w:rFonts w:ascii="Times New Roman" w:hAnsi="Times New Roman" w:cs="Times New Roman"/>
          <w:sz w:val="28"/>
          <w:szCs w:val="28"/>
        </w:rPr>
        <w:t>по управлению и распоряжению муниципальным имуществом муниципального образования Войсковицкое сельское поселение</w:t>
      </w:r>
      <w:r w:rsidR="00E91384" w:rsidRPr="00344AC8">
        <w:rPr>
          <w:rFonts w:ascii="Times New Roman" w:hAnsi="Times New Roman" w:cs="Times New Roman"/>
          <w:sz w:val="28"/>
          <w:szCs w:val="28"/>
        </w:rPr>
        <w:t xml:space="preserve"> </w:t>
      </w:r>
      <w:r w:rsidRPr="00344AC8">
        <w:rPr>
          <w:rFonts w:ascii="Times New Roman" w:hAnsi="Times New Roman" w:cs="Times New Roman"/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E913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495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  <w:r w:rsidRPr="00344AC8">
        <w:rPr>
          <w:rFonts w:ascii="Times New Roman" w:hAnsi="Times New Roman" w:cs="Times New Roman"/>
          <w:sz w:val="28"/>
          <w:szCs w:val="28"/>
        </w:rPr>
        <w:t>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344AC8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</w:t>
      </w:r>
      <w:r w:rsidR="00473495">
        <w:rPr>
          <w:rFonts w:ascii="Times New Roman" w:hAnsi="Times New Roman" w:cs="Times New Roman"/>
          <w:sz w:val="28"/>
          <w:szCs w:val="28"/>
        </w:rPr>
        <w:t>ка</w:t>
      </w:r>
      <w:r w:rsidR="004164F6">
        <w:rPr>
          <w:rFonts w:ascii="Times New Roman" w:hAnsi="Times New Roman" w:cs="Times New Roman"/>
          <w:sz w:val="28"/>
          <w:szCs w:val="28"/>
        </w:rPr>
        <w:t>,</w:t>
      </w:r>
      <w:r w:rsidR="00473495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91384">
        <w:rPr>
          <w:rFonts w:ascii="Times New Roman" w:hAnsi="Times New Roman" w:cs="Times New Roman"/>
          <w:sz w:val="28"/>
          <w:szCs w:val="28"/>
        </w:rPr>
        <w:t>администрации Войсковицкого сельского поселения</w:t>
      </w:r>
      <w:r w:rsidRPr="00344AC8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</w:t>
      </w:r>
      <w:r w:rsidR="00473495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Pr="00344AC8">
        <w:rPr>
          <w:rFonts w:ascii="Times New Roman" w:hAnsi="Times New Roman" w:cs="Times New Roman"/>
          <w:sz w:val="28"/>
          <w:szCs w:val="28"/>
        </w:rPr>
        <w:t>муниципальными органами посредством проведения торгов в порядке, предусмотренном законодательством Российской Федерации.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473495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4734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47349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473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44AC8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4164F6">
        <w:rPr>
          <w:rFonts w:ascii="Times New Roman" w:hAnsi="Times New Roman" w:cs="Times New Roman"/>
          <w:sz w:val="28"/>
          <w:szCs w:val="28"/>
        </w:rPr>
        <w:t>осуществляется субъектами оценочной деятельности</w:t>
      </w:r>
      <w:r w:rsidRPr="00344AC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оценочной деятельности.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47349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344AC8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7" w:name="P90"/>
      <w:bookmarkEnd w:id="7"/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164F6" w:rsidRDefault="004164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164F6" w:rsidRDefault="004164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2D80" w:rsidRDefault="00DD2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D49A6" w:rsidRPr="009B685F" w:rsidRDefault="001D49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685F">
        <w:rPr>
          <w:rFonts w:ascii="Times New Roman" w:hAnsi="Times New Roman" w:cs="Times New Roman"/>
          <w:sz w:val="20"/>
        </w:rPr>
        <w:lastRenderedPageBreak/>
        <w:t>Приложение</w:t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97509B" w:rsidRPr="009B685F" w:rsidTr="00DD2D80">
        <w:tc>
          <w:tcPr>
            <w:tcW w:w="5920" w:type="dxa"/>
          </w:tcPr>
          <w:p w:rsidR="0097509B" w:rsidRPr="009B685F" w:rsidRDefault="0097509B" w:rsidP="00975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685F">
              <w:rPr>
                <w:rFonts w:ascii="Times New Roman" w:hAnsi="Times New Roman" w:cs="Times New Roman"/>
                <w:sz w:val="20"/>
              </w:rPr>
              <w:t>к положению порядке сообщения муниципальными служащими администрации Войсковицкого сельского поселения Гатчинского муниципального района Ленинградской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  <w:p w:rsidR="0097509B" w:rsidRPr="009B685F" w:rsidRDefault="0097509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49A6" w:rsidRPr="00344AC8" w:rsidRDefault="00DD2D80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73495">
        <w:rPr>
          <w:rFonts w:ascii="Times New Roman" w:hAnsi="Times New Roman" w:cs="Times New Roman"/>
          <w:sz w:val="28"/>
          <w:szCs w:val="28"/>
        </w:rPr>
        <w:t>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1D49A6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34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73495">
        <w:rPr>
          <w:rFonts w:ascii="Times New Roman" w:hAnsi="Times New Roman" w:cs="Times New Roman"/>
          <w:sz w:val="16"/>
          <w:szCs w:val="16"/>
        </w:rPr>
        <w:t>(наименование уполномоченного</w:t>
      </w:r>
      <w:proofErr w:type="gramEnd"/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1D49A6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349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734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473495">
        <w:rPr>
          <w:rFonts w:ascii="Times New Roman" w:hAnsi="Times New Roman" w:cs="Times New Roman"/>
          <w:sz w:val="16"/>
          <w:szCs w:val="16"/>
        </w:rPr>
        <w:t xml:space="preserve">    структурного подразделения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473495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1D49A6" w:rsidRPr="00473495">
        <w:rPr>
          <w:rFonts w:ascii="Times New Roman" w:hAnsi="Times New Roman" w:cs="Times New Roman"/>
          <w:sz w:val="16"/>
          <w:szCs w:val="16"/>
        </w:rPr>
        <w:t xml:space="preserve">                           государственного (муниципального) органа, фонда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473495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D49A6" w:rsidRPr="00473495">
        <w:rPr>
          <w:rFonts w:ascii="Times New Roman" w:hAnsi="Times New Roman" w:cs="Times New Roman"/>
          <w:sz w:val="16"/>
          <w:szCs w:val="16"/>
        </w:rPr>
        <w:t xml:space="preserve">                              или иной организации (уполномоченных органа  или организации)</w:t>
      </w:r>
    </w:p>
    <w:p w:rsidR="001D49A6" w:rsidRPr="00344AC8" w:rsidRDefault="001D49A6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от _</w:t>
      </w:r>
      <w:r w:rsidR="00473495">
        <w:rPr>
          <w:rFonts w:ascii="Times New Roman" w:hAnsi="Times New Roman" w:cs="Times New Roman"/>
          <w:sz w:val="28"/>
          <w:szCs w:val="28"/>
        </w:rPr>
        <w:t>____________</w:t>
      </w:r>
      <w:r w:rsidR="00DD2D80">
        <w:rPr>
          <w:rFonts w:ascii="Times New Roman" w:hAnsi="Times New Roman" w:cs="Times New Roman"/>
          <w:sz w:val="28"/>
          <w:szCs w:val="28"/>
        </w:rPr>
        <w:t>__</w:t>
      </w:r>
      <w:r w:rsidRPr="00344AC8">
        <w:rPr>
          <w:rFonts w:ascii="Times New Roman" w:hAnsi="Times New Roman" w:cs="Times New Roman"/>
          <w:sz w:val="28"/>
          <w:szCs w:val="28"/>
        </w:rPr>
        <w:t>___________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D2D80">
        <w:rPr>
          <w:rFonts w:ascii="Times New Roman" w:hAnsi="Times New Roman" w:cs="Times New Roman"/>
          <w:sz w:val="28"/>
          <w:szCs w:val="28"/>
        </w:rPr>
        <w:t>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</w:t>
      </w:r>
    </w:p>
    <w:p w:rsidR="001D49A6" w:rsidRPr="00473495" w:rsidRDefault="001D49A6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349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7349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73495">
        <w:rPr>
          <w:rFonts w:ascii="Times New Roman" w:hAnsi="Times New Roman" w:cs="Times New Roman"/>
          <w:sz w:val="16"/>
          <w:szCs w:val="16"/>
        </w:rPr>
        <w:t xml:space="preserve">        (ф.и.о., занимаемая должность)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D2D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   </w:t>
      </w:r>
      <w:r w:rsidRPr="00DD2D80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344AC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44AC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4AC8">
        <w:rPr>
          <w:rFonts w:ascii="Times New Roman" w:hAnsi="Times New Roman" w:cs="Times New Roman"/>
          <w:sz w:val="28"/>
          <w:szCs w:val="28"/>
        </w:rPr>
        <w:t xml:space="preserve">) на </w:t>
      </w:r>
      <w:r w:rsidR="00DD2D80">
        <w:rPr>
          <w:rFonts w:ascii="Times New Roman" w:hAnsi="Times New Roman" w:cs="Times New Roman"/>
          <w:sz w:val="28"/>
          <w:szCs w:val="28"/>
        </w:rPr>
        <w:t xml:space="preserve"> ___</w:t>
      </w:r>
      <w:r w:rsidRPr="00344AC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2D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2D80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  <w:proofErr w:type="gramEnd"/>
    </w:p>
    <w:p w:rsidR="00DD2D80" w:rsidRPr="00344AC8" w:rsidRDefault="00DD2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D49A6" w:rsidRPr="00DD2D80" w:rsidRDefault="00DD2D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1D49A6" w:rsidRPr="00DD2D80">
        <w:rPr>
          <w:rFonts w:ascii="Times New Roman" w:hAnsi="Times New Roman" w:cs="Times New Roman"/>
          <w:sz w:val="16"/>
          <w:szCs w:val="16"/>
        </w:rPr>
        <w:t xml:space="preserve">    командировки, другого официального мероприятия, место   и дата проведения)</w:t>
      </w: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1D49A6" w:rsidRPr="00344AC8" w:rsidTr="00DD2D80">
        <w:tc>
          <w:tcPr>
            <w:tcW w:w="2426" w:type="dxa"/>
            <w:tcBorders>
              <w:left w:val="nil"/>
            </w:tcBorders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58" w:history="1">
              <w:r w:rsidRPr="00344A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D49A6" w:rsidRPr="00344AC8" w:rsidTr="00DD2D8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Приложение: _____________________________________ на _____ листах.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2D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   </w:t>
      </w:r>
      <w:r w:rsidRPr="00DD2D80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уведомление         _________  ______________________  "__" ____ 20__ г.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2D8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      (подпись)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уведомление         _________  ______________________  "__" ____ 20__ г.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2D8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         (подпись)  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Регистрационный номер в журнале регист</w:t>
      </w:r>
      <w:r w:rsidR="00DD2D80">
        <w:rPr>
          <w:rFonts w:ascii="Times New Roman" w:hAnsi="Times New Roman" w:cs="Times New Roman"/>
          <w:sz w:val="28"/>
          <w:szCs w:val="28"/>
        </w:rPr>
        <w:t>рации уведомлений __________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DD2D80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D2D8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647903" w:rsidRPr="00344AC8" w:rsidRDefault="001D49A6" w:rsidP="00DD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8"/>
      <w:bookmarkEnd w:id="8"/>
      <w:r w:rsidRPr="00DD2D80">
        <w:rPr>
          <w:rFonts w:ascii="Times New Roman" w:hAnsi="Times New Roman" w:cs="Times New Roman"/>
          <w:sz w:val="16"/>
          <w:szCs w:val="16"/>
        </w:rPr>
        <w:t>&lt;*&gt; Заполняется при наличии документов, подтверждающих стоимость подарка.</w:t>
      </w:r>
    </w:p>
    <w:sectPr w:rsidR="00647903" w:rsidRPr="00344AC8" w:rsidSect="009B685F">
      <w:pgSz w:w="11907" w:h="16840" w:code="9"/>
      <w:pgMar w:top="851" w:right="1134" w:bottom="1701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FC51EB9"/>
    <w:multiLevelType w:val="hybridMultilevel"/>
    <w:tmpl w:val="4F8883A6"/>
    <w:lvl w:ilvl="0" w:tplc="3C68B60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49A6"/>
    <w:rsid w:val="00066BC6"/>
    <w:rsid w:val="00080ED7"/>
    <w:rsid w:val="000A70EB"/>
    <w:rsid w:val="000D5A97"/>
    <w:rsid w:val="0010602B"/>
    <w:rsid w:val="001D49A6"/>
    <w:rsid w:val="001F4E71"/>
    <w:rsid w:val="002547E4"/>
    <w:rsid w:val="002A2DB8"/>
    <w:rsid w:val="003328DE"/>
    <w:rsid w:val="00344AC8"/>
    <w:rsid w:val="0035071F"/>
    <w:rsid w:val="003A2678"/>
    <w:rsid w:val="004164F6"/>
    <w:rsid w:val="00473495"/>
    <w:rsid w:val="005014C0"/>
    <w:rsid w:val="005535A8"/>
    <w:rsid w:val="005D4BBF"/>
    <w:rsid w:val="00647903"/>
    <w:rsid w:val="00652437"/>
    <w:rsid w:val="006F7360"/>
    <w:rsid w:val="007A1D8E"/>
    <w:rsid w:val="008F7DD0"/>
    <w:rsid w:val="0096442F"/>
    <w:rsid w:val="0097509B"/>
    <w:rsid w:val="009B685F"/>
    <w:rsid w:val="00A1761A"/>
    <w:rsid w:val="00A44352"/>
    <w:rsid w:val="00B5571B"/>
    <w:rsid w:val="00C05463"/>
    <w:rsid w:val="00CE4E15"/>
    <w:rsid w:val="00D900D1"/>
    <w:rsid w:val="00DD2D80"/>
    <w:rsid w:val="00E01CE3"/>
    <w:rsid w:val="00E75AA9"/>
    <w:rsid w:val="00E91384"/>
    <w:rsid w:val="00EE47A0"/>
    <w:rsid w:val="00F6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4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E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0122E161A9564F80D8AF8FDC601BB8F8766C0F075F161D1877398B357B8F1E0F7E00C9B970FC92W4w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7F7F-8BCA-420B-BC13-9E76C520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11</cp:revision>
  <cp:lastPrinted>2015-11-25T12:22:00Z</cp:lastPrinted>
  <dcterms:created xsi:type="dcterms:W3CDTF">2015-11-20T09:48:00Z</dcterms:created>
  <dcterms:modified xsi:type="dcterms:W3CDTF">2015-11-25T12:24:00Z</dcterms:modified>
</cp:coreProperties>
</file>