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6" w:rsidRPr="00F51A94" w:rsidRDefault="00F51A94" w:rsidP="00D5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00" w:rsidRPr="00D53B0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53B00" w:rsidRPr="00D53B00" w:rsidRDefault="00D53B00" w:rsidP="00D53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00">
        <w:rPr>
          <w:rFonts w:ascii="Times New Roman" w:hAnsi="Times New Roman" w:cs="Times New Roman"/>
          <w:b/>
          <w:sz w:val="28"/>
          <w:szCs w:val="28"/>
        </w:rPr>
        <w:t>ВОЙСКОВИЦКОГО СЕЛЬСКОГО ПОСЕЛЕНИЯ</w:t>
      </w:r>
    </w:p>
    <w:p w:rsidR="00D53B00" w:rsidRPr="00D53B00" w:rsidRDefault="00D53B00" w:rsidP="00D53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00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D53B00" w:rsidRPr="00D53B00" w:rsidRDefault="00D53B00" w:rsidP="00D53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0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53B00" w:rsidRPr="00D53B00" w:rsidRDefault="00D53B00" w:rsidP="00D5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3B00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D53B00" w:rsidRPr="00D53B00" w:rsidRDefault="00D53B00" w:rsidP="00D53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00" w:rsidRPr="00D53B00" w:rsidRDefault="00D53B00" w:rsidP="00D53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B00" w:rsidRDefault="00D53B00" w:rsidP="00D53B00">
      <w:pPr>
        <w:jc w:val="center"/>
      </w:pPr>
    </w:p>
    <w:p w:rsidR="00D53B00" w:rsidRDefault="005C317A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D53B00" w:rsidRPr="00AD6727">
        <w:rPr>
          <w:rFonts w:ascii="Times New Roman" w:hAnsi="Times New Roman" w:cs="Times New Roman"/>
          <w:sz w:val="28"/>
          <w:szCs w:val="28"/>
        </w:rPr>
        <w:t>2010г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840D4">
        <w:rPr>
          <w:rFonts w:ascii="Times New Roman" w:hAnsi="Times New Roman" w:cs="Times New Roman"/>
          <w:sz w:val="28"/>
          <w:szCs w:val="28"/>
        </w:rPr>
        <w:t>8</w:t>
      </w:r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мест массового </w:t>
      </w:r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скопления граждан, мест нахождения</w:t>
      </w:r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повышенной опасности, а также</w:t>
      </w:r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прилегающих к ним территорий, на которых</w:t>
      </w:r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розничная торговля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продукцией с содержанием этилового спирта</w:t>
      </w:r>
    </w:p>
    <w:p w:rsidR="00AD6727" w:rsidRDefault="00AD6727" w:rsidP="00AD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15% объема готовой продукции</w:t>
      </w:r>
    </w:p>
    <w:p w:rsidR="00925F0B" w:rsidRDefault="00925F0B" w:rsidP="00AD6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F0B" w:rsidRDefault="00925F0B" w:rsidP="00AD6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F0B" w:rsidRDefault="00925F0B" w:rsidP="00F4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10C9">
        <w:rPr>
          <w:rFonts w:ascii="Times New Roman" w:hAnsi="Times New Roman" w:cs="Times New Roman"/>
          <w:sz w:val="28"/>
          <w:szCs w:val="28"/>
        </w:rPr>
        <w:t>с Федеральным законом №</w:t>
      </w:r>
      <w:r w:rsidR="00F45987">
        <w:rPr>
          <w:rFonts w:ascii="Times New Roman" w:hAnsi="Times New Roman" w:cs="Times New Roman"/>
          <w:sz w:val="28"/>
          <w:szCs w:val="28"/>
        </w:rPr>
        <w:t xml:space="preserve">171-ФЗ от 22.11.95г «О государственном регулировании производства и оборота этилового спирта, алкогольной и спиртосодержащей </w:t>
      </w:r>
      <w:r w:rsidR="006910C9">
        <w:rPr>
          <w:rFonts w:ascii="Times New Roman" w:hAnsi="Times New Roman" w:cs="Times New Roman"/>
          <w:sz w:val="28"/>
          <w:szCs w:val="28"/>
        </w:rPr>
        <w:t>продукции», Областным законом №</w:t>
      </w:r>
      <w:r w:rsidR="00F45987">
        <w:rPr>
          <w:rFonts w:ascii="Times New Roman" w:hAnsi="Times New Roman" w:cs="Times New Roman"/>
          <w:sz w:val="28"/>
          <w:szCs w:val="28"/>
        </w:rPr>
        <w:t xml:space="preserve">95-ОЗ от 22.08.06г. «О регулировании розничной продажи алкогольной продукции на территории Ленинградской области» </w:t>
      </w:r>
      <w:r w:rsidR="00F4598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Войсковицкое сельское поселение Гатчинского муниципального района Ленинградской области РЕШИЛ:</w:t>
      </w:r>
    </w:p>
    <w:p w:rsidR="00F45987" w:rsidRDefault="00817348" w:rsidP="006910C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 массового скопления граждан, расположенных на территории Войсковицкого сельского поселения (Приложение №1);</w:t>
      </w:r>
    </w:p>
    <w:p w:rsidR="00817348" w:rsidRDefault="00817348" w:rsidP="006910C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 нахождения источников повышенной опасности, расположенных на территории Войсковицкого сельского поселения (Приложение №2);</w:t>
      </w:r>
    </w:p>
    <w:p w:rsidR="00817348" w:rsidRDefault="00817348" w:rsidP="006910C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границы прилегающих территорий к источникам повышенной опасности, на которых не допускается розничная продажа алкогольной продукции с содержанием этилового спирта более 15% объема готовой продукции, должны составлять не менее 30 метров от их входа, а к местам массового скопления не менее 50 метров от мест массового скопления граждан. </w:t>
      </w:r>
    </w:p>
    <w:p w:rsidR="00817348" w:rsidRDefault="00817348" w:rsidP="006910C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«Гатчинская правда».</w:t>
      </w:r>
    </w:p>
    <w:p w:rsidR="00817348" w:rsidRDefault="00817348" w:rsidP="006910C9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907D82" w:rsidRDefault="00907D82" w:rsidP="0090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A94" w:rsidRDefault="00F51A94" w:rsidP="0090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0C9" w:rsidRDefault="006910C9" w:rsidP="0090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A94" w:rsidRDefault="00F51A94" w:rsidP="0090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3B00" w:rsidRDefault="00F51A94" w:rsidP="00F51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Войсковицкое сельское поселение                                                     Алехин Р.А.</w:t>
      </w:r>
    </w:p>
    <w:p w:rsidR="00662201" w:rsidRPr="00662201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01">
        <w:rPr>
          <w:rFonts w:ascii="Times New Roman" w:hAnsi="Times New Roman" w:cs="Times New Roman"/>
        </w:rPr>
        <w:lastRenderedPageBreak/>
        <w:t xml:space="preserve">Приложение №1 к решению </w:t>
      </w:r>
    </w:p>
    <w:p w:rsidR="00662201" w:rsidRPr="00662201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01">
        <w:rPr>
          <w:rFonts w:ascii="Times New Roman" w:hAnsi="Times New Roman" w:cs="Times New Roman"/>
        </w:rPr>
        <w:t xml:space="preserve">                                                               Совета депутатов МО Войсковицкое </w:t>
      </w:r>
    </w:p>
    <w:p w:rsidR="00662201" w:rsidRPr="00662201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01">
        <w:rPr>
          <w:rFonts w:ascii="Times New Roman" w:hAnsi="Times New Roman" w:cs="Times New Roman"/>
        </w:rPr>
        <w:t xml:space="preserve">                                                                сельское поселение  </w:t>
      </w:r>
    </w:p>
    <w:p w:rsidR="00662201" w:rsidRPr="00662201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01">
        <w:rPr>
          <w:rFonts w:ascii="Times New Roman" w:hAnsi="Times New Roman" w:cs="Times New Roman"/>
        </w:rPr>
        <w:t>№  38 от 30  марта 2010г.</w:t>
      </w:r>
    </w:p>
    <w:p w:rsid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Pr="00662201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01" w:rsidRDefault="00662201" w:rsidP="00662201">
      <w:pPr>
        <w:spacing w:after="0" w:line="240" w:lineRule="auto"/>
        <w:jc w:val="both"/>
        <w:rPr>
          <w:sz w:val="28"/>
          <w:szCs w:val="28"/>
        </w:rPr>
      </w:pPr>
    </w:p>
    <w:p w:rsidR="00662201" w:rsidRPr="00662201" w:rsidRDefault="00662201" w:rsidP="0066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Перечень мест массового скопления  граждан, расположенных</w:t>
      </w:r>
    </w:p>
    <w:p w:rsidR="00662201" w:rsidRPr="00662201" w:rsidRDefault="00662201" w:rsidP="0066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на территории Войсковицкого сельского поселения</w:t>
      </w:r>
    </w:p>
    <w:p w:rsidR="00662201" w:rsidRDefault="00662201" w:rsidP="0066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0D4" w:rsidRPr="00662201" w:rsidRDefault="009840D4" w:rsidP="0066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 xml:space="preserve">1.МУК «Войсковицкий центр культуры и спорта»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2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6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Войсковицы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Pr="00662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2.МОУ «</w:t>
      </w:r>
      <w:proofErr w:type="spellStart"/>
      <w:r w:rsidRPr="00662201"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 w:rsidRPr="006622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6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Войсковицы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Манина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66220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3.МОУ «</w:t>
      </w:r>
      <w:proofErr w:type="spellStart"/>
      <w:r w:rsidRPr="00662201"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 w:rsidRPr="006622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2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6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Новый Учхоз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Усова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 д.28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4.Детский сад комбинированного вида №41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6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Войсковицы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201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5.Детский сад комбинированного вида №44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6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Новый Учхоз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Усова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66220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6.Гарнизонный клуб офицеров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6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Новый Учхоз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Усова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Pr="00662201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7.Детский сад-ясли МО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66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Новый Учхоз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пл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6220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8.Общежитие МО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овый Учхоз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Усова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662201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9.Гостиницы №2 , №3 МО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Новый Учхоз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201">
        <w:rPr>
          <w:rFonts w:ascii="Times New Roman" w:hAnsi="Times New Roman" w:cs="Times New Roman"/>
          <w:sz w:val="28"/>
          <w:szCs w:val="28"/>
        </w:rPr>
        <w:t xml:space="preserve">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01">
        <w:rPr>
          <w:rFonts w:ascii="Times New Roman" w:hAnsi="Times New Roman" w:cs="Times New Roman"/>
          <w:sz w:val="28"/>
          <w:szCs w:val="28"/>
        </w:rPr>
        <w:t>Усова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662201">
        <w:rPr>
          <w:rFonts w:ascii="Times New Roman" w:hAnsi="Times New Roman" w:cs="Times New Roman"/>
          <w:sz w:val="28"/>
          <w:szCs w:val="28"/>
        </w:rPr>
        <w:t xml:space="preserve"> 34,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662201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D4" w:rsidRPr="00662201" w:rsidRDefault="009840D4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01" w:rsidRPr="009840D4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840D4">
        <w:rPr>
          <w:rFonts w:ascii="Times New Roman" w:hAnsi="Times New Roman" w:cs="Times New Roman"/>
        </w:rPr>
        <w:t xml:space="preserve">Приложение №2 к решению </w:t>
      </w:r>
    </w:p>
    <w:p w:rsidR="00662201" w:rsidRPr="009840D4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0D4">
        <w:rPr>
          <w:rFonts w:ascii="Times New Roman" w:hAnsi="Times New Roman" w:cs="Times New Roman"/>
        </w:rPr>
        <w:t xml:space="preserve">                                                                    Совета депутатов МО Войсковицкое </w:t>
      </w:r>
    </w:p>
    <w:p w:rsidR="00662201" w:rsidRPr="009840D4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0D4">
        <w:rPr>
          <w:rFonts w:ascii="Times New Roman" w:hAnsi="Times New Roman" w:cs="Times New Roman"/>
        </w:rPr>
        <w:t xml:space="preserve">                                                                    сельское поселение  </w:t>
      </w:r>
    </w:p>
    <w:p w:rsidR="00662201" w:rsidRPr="009840D4" w:rsidRDefault="00662201" w:rsidP="006622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0D4">
        <w:rPr>
          <w:rFonts w:ascii="Times New Roman" w:hAnsi="Times New Roman" w:cs="Times New Roman"/>
        </w:rPr>
        <w:t>№ 38 от 30 марта 2010 г.</w:t>
      </w:r>
    </w:p>
    <w:p w:rsidR="00662201" w:rsidRDefault="00662201" w:rsidP="00662201">
      <w:pPr>
        <w:spacing w:after="0" w:line="240" w:lineRule="auto"/>
        <w:jc w:val="both"/>
        <w:rPr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sz w:val="28"/>
          <w:szCs w:val="28"/>
        </w:rPr>
      </w:pPr>
    </w:p>
    <w:p w:rsidR="009840D4" w:rsidRDefault="009840D4" w:rsidP="00662201">
      <w:pPr>
        <w:spacing w:after="0" w:line="240" w:lineRule="auto"/>
        <w:jc w:val="both"/>
        <w:rPr>
          <w:sz w:val="28"/>
          <w:szCs w:val="28"/>
        </w:rPr>
      </w:pPr>
    </w:p>
    <w:p w:rsidR="00662201" w:rsidRPr="00662201" w:rsidRDefault="00662201" w:rsidP="0066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Перечень мест нахождения источников повышенной опасности, расположенных на территории Войсковицкого сельского поселения</w:t>
      </w:r>
    </w:p>
    <w:p w:rsidR="00662201" w:rsidRDefault="00662201" w:rsidP="0066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0D4" w:rsidRPr="00662201" w:rsidRDefault="009840D4" w:rsidP="0066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 xml:space="preserve">1.Котельная №51                        </w:t>
      </w:r>
      <w:proofErr w:type="spellStart"/>
      <w:r w:rsidRPr="006622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ойсковицы</w:t>
      </w:r>
      <w:proofErr w:type="spellEnd"/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2.Котельная  МО                         п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овый Учхоз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3.Блок-модульная котельная      п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овый Учхоз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4.Котельная                                  жилой городок «</w:t>
      </w:r>
      <w:proofErr w:type="spellStart"/>
      <w:r w:rsidRPr="00662201">
        <w:rPr>
          <w:rFonts w:ascii="Times New Roman" w:hAnsi="Times New Roman" w:cs="Times New Roman"/>
          <w:sz w:val="28"/>
          <w:szCs w:val="28"/>
        </w:rPr>
        <w:t>Борницкий</w:t>
      </w:r>
      <w:proofErr w:type="spellEnd"/>
      <w:r w:rsidRPr="00662201">
        <w:rPr>
          <w:rFonts w:ascii="Times New Roman" w:hAnsi="Times New Roman" w:cs="Times New Roman"/>
          <w:sz w:val="28"/>
          <w:szCs w:val="28"/>
        </w:rPr>
        <w:t xml:space="preserve"> Лес»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 xml:space="preserve">5.Котельная ОАО ЗЖБИ №1     </w:t>
      </w:r>
      <w:proofErr w:type="spellStart"/>
      <w:r w:rsidRPr="006622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ойсковицы</w:t>
      </w:r>
      <w:proofErr w:type="spellEnd"/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 xml:space="preserve">6.АЗС ООО Север                       </w:t>
      </w:r>
      <w:proofErr w:type="spellStart"/>
      <w:r w:rsidRPr="006622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ойсковицы</w:t>
      </w:r>
      <w:proofErr w:type="spellEnd"/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 xml:space="preserve">7.АЗС                                            </w:t>
      </w:r>
      <w:proofErr w:type="spellStart"/>
      <w:r w:rsidRPr="006622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ойсковицы</w:t>
      </w:r>
      <w:proofErr w:type="spellEnd"/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 xml:space="preserve">8.Скважины 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>6 шт.)                    Войсковицкое сельское поселение</w:t>
      </w:r>
    </w:p>
    <w:p w:rsidR="00662201" w:rsidRPr="00662201" w:rsidRDefault="00662201" w:rsidP="0066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1">
        <w:rPr>
          <w:rFonts w:ascii="Times New Roman" w:hAnsi="Times New Roman" w:cs="Times New Roman"/>
          <w:sz w:val="28"/>
          <w:szCs w:val="28"/>
        </w:rPr>
        <w:t>9.в/</w:t>
      </w:r>
      <w:proofErr w:type="gramStart"/>
      <w:r w:rsidRPr="006622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2201">
        <w:rPr>
          <w:rFonts w:ascii="Times New Roman" w:hAnsi="Times New Roman" w:cs="Times New Roman"/>
          <w:sz w:val="28"/>
          <w:szCs w:val="28"/>
        </w:rPr>
        <w:t xml:space="preserve">  03215, 03192, 44806          Войсковицкое сельское поселение</w:t>
      </w:r>
    </w:p>
    <w:p w:rsidR="00662201" w:rsidRPr="00662201" w:rsidRDefault="00662201" w:rsidP="00662201">
      <w:pPr>
        <w:spacing w:after="0" w:line="240" w:lineRule="auto"/>
        <w:rPr>
          <w:rFonts w:ascii="Times New Roman" w:hAnsi="Times New Roman" w:cs="Times New Roman"/>
        </w:rPr>
      </w:pPr>
    </w:p>
    <w:p w:rsidR="00662201" w:rsidRPr="00662201" w:rsidRDefault="00662201" w:rsidP="00662201">
      <w:pPr>
        <w:pStyle w:val="a3"/>
        <w:jc w:val="both"/>
        <w:rPr>
          <w:rFonts w:ascii="Times New Roman" w:hAnsi="Times New Roman" w:cs="Times New Roman"/>
        </w:rPr>
      </w:pPr>
    </w:p>
    <w:p w:rsidR="00662201" w:rsidRPr="00662201" w:rsidRDefault="00662201">
      <w:pPr>
        <w:pStyle w:val="a3"/>
        <w:jc w:val="both"/>
        <w:rPr>
          <w:rFonts w:ascii="Times New Roman" w:hAnsi="Times New Roman" w:cs="Times New Roman"/>
        </w:rPr>
      </w:pPr>
    </w:p>
    <w:sectPr w:rsidR="00662201" w:rsidRPr="00662201" w:rsidSect="0092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A76"/>
    <w:multiLevelType w:val="hybridMultilevel"/>
    <w:tmpl w:val="00AA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B00"/>
    <w:rsid w:val="004D55E7"/>
    <w:rsid w:val="00544AF9"/>
    <w:rsid w:val="005C317A"/>
    <w:rsid w:val="00662201"/>
    <w:rsid w:val="006910C9"/>
    <w:rsid w:val="00817348"/>
    <w:rsid w:val="00907D82"/>
    <w:rsid w:val="00922636"/>
    <w:rsid w:val="00925F0B"/>
    <w:rsid w:val="009840D4"/>
    <w:rsid w:val="009E3ECF"/>
    <w:rsid w:val="00AD6727"/>
    <w:rsid w:val="00D53B00"/>
    <w:rsid w:val="00F45987"/>
    <w:rsid w:val="00F5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2FBA-F2E7-407A-AC82-0FB17D52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581</Words>
  <Characters>3318</Characters>
  <Application>Microsoft Office Word</Application>
  <DocSecurity>0</DocSecurity>
  <Lines>27</Lines>
  <Paragraphs>7</Paragraphs>
  <ScaleCrop>false</ScaleCrop>
  <Company>Войсковицкая администрация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14</cp:revision>
  <cp:lastPrinted>2010-03-25T06:10:00Z</cp:lastPrinted>
  <dcterms:created xsi:type="dcterms:W3CDTF">2010-03-17T09:56:00Z</dcterms:created>
  <dcterms:modified xsi:type="dcterms:W3CDTF">2010-03-25T06:12:00Z</dcterms:modified>
</cp:coreProperties>
</file>