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9B" w:rsidRDefault="0045639B" w:rsidP="00AF49B5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25FF" w:rsidRPr="0045639B" w:rsidRDefault="008025FF" w:rsidP="00AF49B5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639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63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639B">
        <w:rPr>
          <w:rFonts w:ascii="Times New Roman" w:hAnsi="Times New Roman" w:cs="Times New Roman"/>
          <w:b/>
          <w:sz w:val="28"/>
          <w:szCs w:val="28"/>
        </w:rPr>
        <w:t xml:space="preserve"> СОВЕТ ДЕПУТАТОВ                       </w:t>
      </w:r>
    </w:p>
    <w:p w:rsidR="008025FF" w:rsidRPr="0045639B" w:rsidRDefault="008025FF" w:rsidP="00AF49B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9B">
        <w:rPr>
          <w:rFonts w:ascii="Times New Roman" w:hAnsi="Times New Roman" w:cs="Times New Roman"/>
          <w:b/>
          <w:sz w:val="28"/>
          <w:szCs w:val="28"/>
        </w:rPr>
        <w:t xml:space="preserve"> ВОЙСКОВИЦКОГО СЕЛЬСКОГО ПОСЕЛЕНИЯ</w:t>
      </w:r>
      <w:r w:rsidRPr="0045639B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  <w:r w:rsidRPr="0045639B">
        <w:rPr>
          <w:rFonts w:ascii="Times New Roman" w:hAnsi="Times New Roman" w:cs="Times New Roman"/>
          <w:b/>
          <w:sz w:val="28"/>
          <w:szCs w:val="28"/>
        </w:rPr>
        <w:br/>
        <w:t xml:space="preserve"> ЛЕНИНГРАДСКОЙ ОБЛАСТИ</w:t>
      </w:r>
    </w:p>
    <w:p w:rsidR="008025FF" w:rsidRPr="0045639B" w:rsidRDefault="008025FF" w:rsidP="00AF49B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sz w:val="28"/>
          <w:szCs w:val="28"/>
        </w:rPr>
        <w:t>ВТОРОЙ СОЗЫВ</w:t>
      </w:r>
    </w:p>
    <w:p w:rsidR="008025FF" w:rsidRPr="0045639B" w:rsidRDefault="008025FF" w:rsidP="00AF49B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025FF" w:rsidRPr="0045639B" w:rsidRDefault="008025FF" w:rsidP="00AF49B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639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5639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025FF" w:rsidRDefault="008025FF" w:rsidP="00AF49B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639B" w:rsidRPr="0045639B" w:rsidRDefault="0045639B" w:rsidP="00AF49B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025FF" w:rsidRPr="0045639B" w:rsidRDefault="003275FA" w:rsidP="00AF49B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 2010</w:t>
      </w:r>
      <w:r w:rsidR="008025FF" w:rsidRPr="0045639B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8025FF" w:rsidRDefault="008025FF" w:rsidP="00AF49B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639B" w:rsidRPr="0045639B" w:rsidRDefault="0045639B" w:rsidP="00AF49B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F0E35" w:rsidRPr="0045639B" w:rsidRDefault="00BA36F4" w:rsidP="00AF49B5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4563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Об утверждении Порядка обеспечения </w:t>
      </w:r>
    </w:p>
    <w:p w:rsidR="007F0E35" w:rsidRPr="0045639B" w:rsidRDefault="00BA36F4" w:rsidP="00AF49B5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63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присутствия граждан (физических</w:t>
      </w:r>
      <w:r w:rsidR="008025FF" w:rsidRPr="004563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45639B">
        <w:rPr>
          <w:rFonts w:ascii="Times New Roman" w:hAnsi="Times New Roman" w:cs="Times New Roman"/>
          <w:bCs/>
          <w:color w:val="000000"/>
          <w:sz w:val="28"/>
          <w:szCs w:val="28"/>
        </w:rPr>
        <w:t>лиц),</w:t>
      </w:r>
    </w:p>
    <w:p w:rsidR="008025FF" w:rsidRPr="0045639B" w:rsidRDefault="00BA36F4" w:rsidP="00AF49B5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63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том числе представителей организаций </w:t>
      </w:r>
    </w:p>
    <w:p w:rsidR="007F0E35" w:rsidRPr="0045639B" w:rsidRDefault="00BA36F4" w:rsidP="00AF49B5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4563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(юридических лиц), </w:t>
      </w:r>
      <w:r w:rsidRPr="0045639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общественных объединений, </w:t>
      </w:r>
    </w:p>
    <w:p w:rsidR="00BA36F4" w:rsidRPr="0045639B" w:rsidRDefault="00BA36F4" w:rsidP="00AF49B5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государственных органов и органов местного</w:t>
      </w:r>
    </w:p>
    <w:p w:rsidR="007F0E35" w:rsidRPr="0045639B" w:rsidRDefault="00BA36F4" w:rsidP="00AF49B5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63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самоуправления, на заседаниях коллегиальных </w:t>
      </w:r>
    </w:p>
    <w:p w:rsidR="007F0E35" w:rsidRPr="0045639B" w:rsidRDefault="00BA36F4" w:rsidP="00AF49B5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4563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органов местного </w:t>
      </w:r>
      <w:r w:rsidRPr="0045639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самоуправления, а также </w:t>
      </w:r>
    </w:p>
    <w:p w:rsidR="00BA36F4" w:rsidRPr="0045639B" w:rsidRDefault="00BA36F4" w:rsidP="00AF49B5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на заседаниях коллегиальных органов, органов</w:t>
      </w:r>
    </w:p>
    <w:p w:rsidR="00CD1071" w:rsidRPr="0045639B" w:rsidRDefault="00BA36F4" w:rsidP="00AF49B5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45639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местного самоуправления</w:t>
      </w:r>
      <w:r w:rsidR="007F0E35" w:rsidRPr="0045639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CD1071" w:rsidRPr="0045639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муниципального </w:t>
      </w:r>
    </w:p>
    <w:p w:rsidR="00CD1071" w:rsidRPr="0045639B" w:rsidRDefault="00CD1071" w:rsidP="00AF49B5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45639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образования Войсковицкое сельское </w:t>
      </w:r>
      <w:r w:rsidR="007F0E35" w:rsidRPr="0045639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поселени</w:t>
      </w:r>
      <w:r w:rsidRPr="0045639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="007F0E35" w:rsidRPr="0045639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</w:p>
    <w:p w:rsidR="00BA36F4" w:rsidRPr="0045639B" w:rsidRDefault="007F0E35" w:rsidP="00AF49B5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45639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Гатчинского муниципального района</w:t>
      </w:r>
    </w:p>
    <w:p w:rsidR="007F0E35" w:rsidRPr="0045639B" w:rsidRDefault="007F0E35" w:rsidP="00AF49B5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45639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Ленинградской области</w:t>
      </w:r>
    </w:p>
    <w:p w:rsidR="007F0E35" w:rsidRDefault="007F0E35" w:rsidP="00AF49B5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639B" w:rsidRPr="0045639B" w:rsidRDefault="0045639B" w:rsidP="00AF49B5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D1071" w:rsidRPr="0045639B" w:rsidRDefault="00BA36F4" w:rsidP="00AF49B5">
      <w:pPr>
        <w:shd w:val="clear" w:color="auto" w:fill="FFFFFF"/>
        <w:spacing w:after="0" w:line="240" w:lineRule="exact"/>
        <w:ind w:left="22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45639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основании части 5 статьи 6 Федерального закона от 9 февраля 2009</w:t>
      </w:r>
      <w:r w:rsidR="00FD1B42" w:rsidRPr="0045639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5639B">
        <w:rPr>
          <w:rFonts w:ascii="Times New Roman" w:hAnsi="Times New Roman" w:cs="Times New Roman"/>
          <w:color w:val="000000"/>
          <w:spacing w:val="3"/>
          <w:sz w:val="28"/>
          <w:szCs w:val="28"/>
        </w:rPr>
        <w:t>года № 8-ФЗ «Об обеспечении доступа к информации о деятельности</w:t>
      </w:r>
      <w:r w:rsidR="00FD1B42" w:rsidRPr="0045639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5639B">
        <w:rPr>
          <w:rFonts w:ascii="Times New Roman" w:hAnsi="Times New Roman" w:cs="Times New Roman"/>
          <w:color w:val="000000"/>
          <w:spacing w:val="9"/>
          <w:sz w:val="28"/>
          <w:szCs w:val="28"/>
        </w:rPr>
        <w:t>государственных органов и органов местного самоуправления»,</w:t>
      </w:r>
      <w:r w:rsidR="00D7745C" w:rsidRPr="0045639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D1B42" w:rsidRPr="0045639B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С</w:t>
      </w:r>
      <w:r w:rsidRPr="0045639B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овет</w:t>
      </w:r>
      <w:r w:rsidR="00FD1B42" w:rsidRPr="0045639B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 xml:space="preserve"> </w:t>
      </w:r>
      <w:r w:rsidRPr="0045639B">
        <w:rPr>
          <w:rFonts w:ascii="Times New Roman" w:hAnsi="Times New Roman" w:cs="Times New Roman"/>
          <w:b/>
          <w:color w:val="000000"/>
          <w:sz w:val="28"/>
          <w:szCs w:val="28"/>
        </w:rPr>
        <w:t>депутатов</w:t>
      </w:r>
      <w:r w:rsidR="00CD1071" w:rsidRPr="004563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</w:t>
      </w:r>
      <w:r w:rsidR="00FD1B42" w:rsidRPr="004563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Войсковицко</w:t>
      </w:r>
      <w:r w:rsidR="00CD1071" w:rsidRPr="0045639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FD1B42" w:rsidRPr="004563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</w:t>
      </w:r>
      <w:r w:rsidR="00CD1071" w:rsidRPr="0045639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FD1B42" w:rsidRPr="004563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1071" w:rsidRPr="0045639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поселение</w:t>
      </w:r>
    </w:p>
    <w:p w:rsidR="00BA36F4" w:rsidRDefault="00BA36F4" w:rsidP="00AF49B5">
      <w:pPr>
        <w:shd w:val="clear" w:color="auto" w:fill="FFFFFF"/>
        <w:spacing w:after="0" w:line="240" w:lineRule="exact"/>
        <w:ind w:left="22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45639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РЕШИЛ:</w:t>
      </w:r>
    </w:p>
    <w:p w:rsidR="00AF49B5" w:rsidRDefault="00AF49B5" w:rsidP="00AF49B5">
      <w:pPr>
        <w:shd w:val="clear" w:color="auto" w:fill="FFFFFF"/>
        <w:spacing w:after="0" w:line="240" w:lineRule="exact"/>
        <w:ind w:left="22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BA36F4" w:rsidRDefault="00BA36F4" w:rsidP="00AF49B5">
      <w:pPr>
        <w:shd w:val="clear" w:color="auto" w:fill="FFFFFF"/>
        <w:tabs>
          <w:tab w:val="left" w:pos="1087"/>
        </w:tabs>
        <w:spacing w:after="0" w:line="24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5639B">
        <w:rPr>
          <w:rFonts w:ascii="Times New Roman" w:hAnsi="Times New Roman" w:cs="Times New Roman"/>
          <w:color w:val="000000"/>
          <w:spacing w:val="-25"/>
          <w:sz w:val="28"/>
          <w:szCs w:val="28"/>
        </w:rPr>
        <w:t>1.</w:t>
      </w:r>
      <w:r w:rsidRPr="004563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5639B">
        <w:rPr>
          <w:rFonts w:ascii="Times New Roman" w:hAnsi="Times New Roman" w:cs="Times New Roman"/>
          <w:color w:val="000000"/>
          <w:spacing w:val="5"/>
          <w:sz w:val="28"/>
          <w:szCs w:val="28"/>
        </w:rPr>
        <w:t>Утвердить Порядок обеспечения присутствия граждан (физических</w:t>
      </w:r>
      <w:r w:rsidRPr="0045639B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45639B">
        <w:rPr>
          <w:rFonts w:ascii="Times New Roman" w:hAnsi="Times New Roman" w:cs="Times New Roman"/>
          <w:color w:val="000000"/>
          <w:sz w:val="28"/>
          <w:szCs w:val="28"/>
        </w:rPr>
        <w:t>лиц),    в    том    числе    представителей    организаций    (юридических    лиц),</w:t>
      </w:r>
      <w:r w:rsidRPr="00456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639B">
        <w:rPr>
          <w:rFonts w:ascii="Times New Roman" w:hAnsi="Times New Roman" w:cs="Times New Roman"/>
          <w:color w:val="000000"/>
          <w:spacing w:val="8"/>
          <w:sz w:val="28"/>
          <w:szCs w:val="28"/>
        </w:rPr>
        <w:t>общественных объединений, государственных органов и органов местного</w:t>
      </w:r>
      <w:r w:rsidRPr="0045639B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самоуправления,      на      заседаниях      коллегиальных      органов      местного</w:t>
      </w:r>
      <w:r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45639B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самоуправления,   а  также   на  заседаниях  коллегиальных   органов,   органов</w:t>
      </w:r>
      <w:r w:rsidR="00D7745C" w:rsidRPr="0045639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местного самоуправления </w:t>
      </w:r>
      <w:r w:rsidR="003376E5"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 Войсковицкое сельское поселение</w:t>
      </w:r>
      <w:r w:rsidR="009D5871"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Гатчинского муниципального района Ленинградской области</w:t>
      </w:r>
      <w:r w:rsidR="003376E5"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="003376E5"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риложение 1)</w:t>
      </w:r>
    </w:p>
    <w:p w:rsidR="00AF49B5" w:rsidRDefault="00AF49B5" w:rsidP="00AF49B5">
      <w:pPr>
        <w:shd w:val="clear" w:color="auto" w:fill="FFFFFF"/>
        <w:tabs>
          <w:tab w:val="left" w:pos="1087"/>
        </w:tabs>
        <w:spacing w:after="0" w:line="24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A36F4" w:rsidRDefault="00BA36F4" w:rsidP="00AF49B5">
      <w:pPr>
        <w:shd w:val="clear" w:color="auto" w:fill="FFFFFF"/>
        <w:tabs>
          <w:tab w:val="left" w:pos="1350"/>
          <w:tab w:val="left" w:leader="underscore" w:pos="5443"/>
        </w:tabs>
        <w:spacing w:after="0" w:line="24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5639B">
        <w:rPr>
          <w:rFonts w:ascii="Times New Roman" w:hAnsi="Times New Roman" w:cs="Times New Roman"/>
          <w:color w:val="000000"/>
          <w:spacing w:val="-9"/>
          <w:sz w:val="28"/>
          <w:szCs w:val="28"/>
        </w:rPr>
        <w:t>2.</w:t>
      </w:r>
      <w:r w:rsidRPr="004563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5639B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     перечень     коллегиальных     органов     местного</w:t>
      </w:r>
      <w:r w:rsidRPr="0045639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самоуправления,    а    также    коллегиальных    органов,    органов    местного</w:t>
      </w:r>
      <w:r w:rsidRPr="0045639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45639B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 w:rsidR="003376E5" w:rsidRPr="004563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Войсковицкое сельское поселение</w:t>
      </w:r>
      <w:r w:rsidR="009D5871"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Гатчинского муниципального района Ленинградской области</w:t>
      </w:r>
      <w:r w:rsidR="003376E5"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r w:rsidR="003376E5"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риложение 2).</w:t>
      </w:r>
    </w:p>
    <w:p w:rsidR="0045639B" w:rsidRPr="0045639B" w:rsidRDefault="0045639B" w:rsidP="00AF49B5">
      <w:pPr>
        <w:shd w:val="clear" w:color="auto" w:fill="FFFFFF"/>
        <w:tabs>
          <w:tab w:val="left" w:pos="1350"/>
          <w:tab w:val="left" w:leader="underscore" w:pos="5443"/>
        </w:tabs>
        <w:spacing w:after="0" w:line="24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D39C6" w:rsidRDefault="0045639B" w:rsidP="00AF49B5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3</w:t>
      </w:r>
      <w:r w:rsidR="00CD39C6" w:rsidRPr="0045639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 Настоящее решение подлежит</w:t>
      </w:r>
      <w:r w:rsidR="00A73598" w:rsidRPr="0045639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официальному</w:t>
      </w:r>
      <w:r w:rsidR="00CD39C6" w:rsidRPr="0045639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опубликованию в газете «Гатчинская правда».</w:t>
      </w:r>
    </w:p>
    <w:p w:rsidR="00AF49B5" w:rsidRDefault="00AF49B5" w:rsidP="00AF49B5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BA36F4" w:rsidRPr="0045639B" w:rsidRDefault="0045639B" w:rsidP="00AF49B5">
      <w:pPr>
        <w:shd w:val="clear" w:color="auto" w:fill="FFFFFF"/>
        <w:tabs>
          <w:tab w:val="left" w:pos="1084"/>
        </w:tabs>
        <w:spacing w:after="0" w:line="240" w:lineRule="exact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="00BA36F4" w:rsidRPr="0045639B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  <w:r w:rsidR="00CD39C6" w:rsidRPr="00456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36F4" w:rsidRPr="0045639B">
        <w:rPr>
          <w:rFonts w:ascii="Times New Roman" w:hAnsi="Times New Roman" w:cs="Times New Roman"/>
          <w:color w:val="000000"/>
          <w:spacing w:val="10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="00BA36F4" w:rsidRPr="0045639B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дня</w:t>
      </w:r>
      <w:r w:rsidR="00BA36F4" w:rsidRPr="0045639B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BA36F4"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официального опубликования.</w:t>
      </w:r>
      <w:r w:rsidR="004A550C"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6D246D" w:rsidRDefault="006D246D" w:rsidP="00AF49B5">
      <w:pPr>
        <w:shd w:val="clear" w:color="auto" w:fill="FFFFFF"/>
        <w:tabs>
          <w:tab w:val="left" w:pos="1084"/>
        </w:tabs>
        <w:spacing w:after="0" w:line="24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5639B" w:rsidRDefault="0045639B" w:rsidP="00AF49B5">
      <w:pPr>
        <w:shd w:val="clear" w:color="auto" w:fill="FFFFFF"/>
        <w:tabs>
          <w:tab w:val="left" w:pos="1084"/>
        </w:tabs>
        <w:spacing w:after="0" w:line="24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5639B" w:rsidRPr="0045639B" w:rsidRDefault="0045639B" w:rsidP="00AF49B5">
      <w:pPr>
        <w:shd w:val="clear" w:color="auto" w:fill="FFFFFF"/>
        <w:tabs>
          <w:tab w:val="left" w:pos="1084"/>
        </w:tabs>
        <w:spacing w:after="0" w:line="24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D246D" w:rsidRPr="0045639B" w:rsidRDefault="006D246D" w:rsidP="00AF49B5">
      <w:pPr>
        <w:shd w:val="clear" w:color="auto" w:fill="FFFFFF"/>
        <w:tabs>
          <w:tab w:val="left" w:pos="108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36F4" w:rsidRPr="0045639B" w:rsidRDefault="00BA36F4" w:rsidP="00AF49B5">
      <w:pPr>
        <w:shd w:val="clear" w:color="auto" w:fill="FFFFFF"/>
        <w:spacing w:after="0" w:line="240" w:lineRule="exact"/>
        <w:ind w:left="1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5639B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45639B">
        <w:rPr>
          <w:rFonts w:ascii="Times New Roman" w:hAnsi="Times New Roman" w:cs="Times New Roman"/>
          <w:sz w:val="28"/>
          <w:szCs w:val="28"/>
        </w:rPr>
        <w:t xml:space="preserve">  </w:t>
      </w:r>
      <w:r w:rsidRPr="0045639B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образования</w:t>
      </w:r>
    </w:p>
    <w:p w:rsidR="006D246D" w:rsidRPr="0045639B" w:rsidRDefault="006D246D" w:rsidP="00AF49B5">
      <w:pPr>
        <w:shd w:val="clear" w:color="auto" w:fill="FFFFFF"/>
        <w:spacing w:after="0" w:line="240" w:lineRule="exact"/>
        <w:ind w:left="18"/>
        <w:jc w:val="both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Войсковицкое сельское поселение                                                     Алехин Р.А.</w:t>
      </w:r>
    </w:p>
    <w:p w:rsidR="00BA36F4" w:rsidRPr="0045639B" w:rsidRDefault="00BA36F4" w:rsidP="00FD1B42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9D5871" w:rsidRPr="0045639B" w:rsidRDefault="009D5871" w:rsidP="00FD1B42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9D5871" w:rsidRDefault="009D5871" w:rsidP="00FD1B42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9D5871" w:rsidRPr="0045639B" w:rsidRDefault="009D5871" w:rsidP="009D587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45639B">
        <w:rPr>
          <w:rFonts w:ascii="Times New Roman" w:hAnsi="Times New Roman" w:cs="Times New Roman"/>
          <w:color w:val="000000"/>
          <w:spacing w:val="-5"/>
        </w:rPr>
        <w:t>(приложение 1)</w:t>
      </w:r>
    </w:p>
    <w:p w:rsidR="00BA36F4" w:rsidRPr="0045639B" w:rsidRDefault="00E65B4A" w:rsidP="009D5871">
      <w:pPr>
        <w:shd w:val="clear" w:color="auto" w:fill="FFFFFF"/>
        <w:spacing w:after="0" w:line="240" w:lineRule="auto"/>
        <w:ind w:right="43"/>
        <w:jc w:val="right"/>
        <w:rPr>
          <w:rFonts w:ascii="Times New Roman" w:hAnsi="Times New Roman" w:cs="Times New Roman"/>
          <w:color w:val="000000"/>
          <w:spacing w:val="-7"/>
        </w:rPr>
      </w:pPr>
      <w:proofErr w:type="gramStart"/>
      <w:r>
        <w:rPr>
          <w:rFonts w:ascii="Times New Roman" w:hAnsi="Times New Roman" w:cs="Times New Roman"/>
          <w:color w:val="000000"/>
          <w:spacing w:val="-7"/>
        </w:rPr>
        <w:t>к</w:t>
      </w:r>
      <w:proofErr w:type="gramEnd"/>
      <w:r w:rsidR="00DF38E4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9D5871" w:rsidRPr="0045639B">
        <w:rPr>
          <w:rFonts w:ascii="Times New Roman" w:hAnsi="Times New Roman" w:cs="Times New Roman"/>
          <w:color w:val="000000"/>
          <w:spacing w:val="-7"/>
        </w:rPr>
        <w:t xml:space="preserve"> решени</w:t>
      </w:r>
      <w:r w:rsidR="00DF38E4">
        <w:rPr>
          <w:rFonts w:ascii="Times New Roman" w:hAnsi="Times New Roman" w:cs="Times New Roman"/>
          <w:color w:val="000000"/>
          <w:spacing w:val="-7"/>
        </w:rPr>
        <w:t>я</w:t>
      </w:r>
      <w:r w:rsidR="009D5871" w:rsidRPr="0045639B">
        <w:rPr>
          <w:rFonts w:ascii="Times New Roman" w:hAnsi="Times New Roman" w:cs="Times New Roman"/>
          <w:color w:val="000000"/>
          <w:spacing w:val="-7"/>
        </w:rPr>
        <w:t xml:space="preserve"> Совета депутатов</w:t>
      </w:r>
    </w:p>
    <w:p w:rsidR="009D5871" w:rsidRPr="0045639B" w:rsidRDefault="009D5871" w:rsidP="009D5871">
      <w:pPr>
        <w:shd w:val="clear" w:color="auto" w:fill="FFFFFF"/>
        <w:spacing w:after="0" w:line="240" w:lineRule="auto"/>
        <w:ind w:right="43"/>
        <w:jc w:val="right"/>
        <w:rPr>
          <w:rFonts w:ascii="Times New Roman" w:hAnsi="Times New Roman" w:cs="Times New Roman"/>
          <w:color w:val="000000"/>
          <w:spacing w:val="-7"/>
        </w:rPr>
      </w:pPr>
      <w:r w:rsidRPr="0045639B">
        <w:rPr>
          <w:rFonts w:ascii="Times New Roman" w:hAnsi="Times New Roman" w:cs="Times New Roman"/>
          <w:color w:val="000000"/>
          <w:spacing w:val="-7"/>
        </w:rPr>
        <w:t>Войсковицкого сельского поселения</w:t>
      </w:r>
    </w:p>
    <w:p w:rsidR="009D5871" w:rsidRPr="0045639B" w:rsidRDefault="009D5871" w:rsidP="009D5871">
      <w:pPr>
        <w:shd w:val="clear" w:color="auto" w:fill="FFFFFF"/>
        <w:spacing w:after="0" w:line="240" w:lineRule="auto"/>
        <w:ind w:right="43"/>
        <w:jc w:val="right"/>
        <w:rPr>
          <w:rFonts w:ascii="Times New Roman" w:hAnsi="Times New Roman" w:cs="Times New Roman"/>
          <w:color w:val="000000"/>
          <w:spacing w:val="-7"/>
        </w:rPr>
      </w:pPr>
      <w:r w:rsidRPr="0045639B">
        <w:rPr>
          <w:rFonts w:ascii="Times New Roman" w:hAnsi="Times New Roman" w:cs="Times New Roman"/>
          <w:color w:val="000000"/>
          <w:spacing w:val="-7"/>
        </w:rPr>
        <w:t>Гатчинского муниципального района</w:t>
      </w:r>
    </w:p>
    <w:p w:rsidR="009D5871" w:rsidRPr="0045639B" w:rsidRDefault="009D5871" w:rsidP="009D5871">
      <w:pPr>
        <w:shd w:val="clear" w:color="auto" w:fill="FFFFFF"/>
        <w:spacing w:after="0" w:line="240" w:lineRule="auto"/>
        <w:ind w:right="43"/>
        <w:jc w:val="right"/>
        <w:rPr>
          <w:rFonts w:ascii="Times New Roman" w:hAnsi="Times New Roman" w:cs="Times New Roman"/>
          <w:color w:val="000000"/>
          <w:spacing w:val="-7"/>
        </w:rPr>
      </w:pPr>
      <w:r w:rsidRPr="0045639B">
        <w:rPr>
          <w:rFonts w:ascii="Times New Roman" w:hAnsi="Times New Roman" w:cs="Times New Roman"/>
          <w:color w:val="000000"/>
          <w:spacing w:val="-7"/>
        </w:rPr>
        <w:t>Ленинградской области</w:t>
      </w:r>
    </w:p>
    <w:p w:rsidR="009D5871" w:rsidRPr="0045639B" w:rsidRDefault="009D5871" w:rsidP="009D5871">
      <w:pPr>
        <w:shd w:val="clear" w:color="auto" w:fill="FFFFFF"/>
        <w:spacing w:after="0" w:line="240" w:lineRule="auto"/>
        <w:ind w:right="43"/>
        <w:jc w:val="right"/>
        <w:rPr>
          <w:rFonts w:ascii="Times New Roman" w:hAnsi="Times New Roman" w:cs="Times New Roman"/>
          <w:color w:val="000000"/>
          <w:spacing w:val="-7"/>
        </w:rPr>
      </w:pPr>
      <w:r w:rsidRPr="0045639B">
        <w:rPr>
          <w:rFonts w:ascii="Times New Roman" w:hAnsi="Times New Roman" w:cs="Times New Roman"/>
          <w:color w:val="000000"/>
          <w:spacing w:val="-7"/>
        </w:rPr>
        <w:t xml:space="preserve">от </w:t>
      </w:r>
      <w:r w:rsidR="00886E9B">
        <w:rPr>
          <w:rFonts w:ascii="Times New Roman" w:hAnsi="Times New Roman" w:cs="Times New Roman"/>
          <w:color w:val="000000"/>
          <w:spacing w:val="-7"/>
        </w:rPr>
        <w:t>24.02.</w:t>
      </w:r>
      <w:r w:rsidRPr="0045639B">
        <w:rPr>
          <w:rFonts w:ascii="Times New Roman" w:hAnsi="Times New Roman" w:cs="Times New Roman"/>
          <w:color w:val="000000"/>
          <w:spacing w:val="-7"/>
        </w:rPr>
        <w:t xml:space="preserve"> 2010г</w:t>
      </w:r>
      <w:r w:rsidR="00886E9B">
        <w:rPr>
          <w:rFonts w:ascii="Times New Roman" w:hAnsi="Times New Roman" w:cs="Times New Roman"/>
          <w:color w:val="000000"/>
          <w:spacing w:val="-7"/>
        </w:rPr>
        <w:t xml:space="preserve"> № 30</w:t>
      </w:r>
    </w:p>
    <w:p w:rsidR="009D5871" w:rsidRPr="0045639B" w:rsidRDefault="009D5871" w:rsidP="009D5871">
      <w:pPr>
        <w:shd w:val="clear" w:color="auto" w:fill="FFFFFF"/>
        <w:spacing w:after="0" w:line="240" w:lineRule="auto"/>
        <w:ind w:right="43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BA36F4" w:rsidRPr="0045639B" w:rsidRDefault="00BA36F4" w:rsidP="002A7AF6">
      <w:pPr>
        <w:shd w:val="clear" w:color="auto" w:fill="FFFFFF"/>
        <w:spacing w:after="0" w:line="240" w:lineRule="auto"/>
        <w:ind w:right="43"/>
        <w:jc w:val="right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color w:val="000000"/>
          <w:spacing w:val="-7"/>
          <w:sz w:val="28"/>
          <w:szCs w:val="28"/>
        </w:rPr>
        <w:t>утверждён</w:t>
      </w:r>
    </w:p>
    <w:p w:rsidR="002A7AF6" w:rsidRPr="0045639B" w:rsidRDefault="002A7AF6" w:rsidP="002A7AF6">
      <w:pPr>
        <w:shd w:val="clear" w:color="auto" w:fill="FFFFFF"/>
        <w:spacing w:after="0" w:line="240" w:lineRule="auto"/>
        <w:ind w:right="43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5639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</w:t>
      </w:r>
      <w:r w:rsidR="00BA36F4" w:rsidRPr="0045639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решением </w:t>
      </w:r>
      <w:r w:rsidRPr="0045639B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="00BA36F4" w:rsidRPr="0045639B">
        <w:rPr>
          <w:rFonts w:ascii="Times New Roman" w:hAnsi="Times New Roman" w:cs="Times New Roman"/>
          <w:color w:val="000000"/>
          <w:spacing w:val="-4"/>
          <w:sz w:val="28"/>
          <w:szCs w:val="28"/>
        </w:rPr>
        <w:t>овета</w:t>
      </w:r>
      <w:r w:rsidRPr="0045639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депутатов</w:t>
      </w:r>
      <w:r w:rsidR="00BA36F4" w:rsidRPr="0045639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BA36F4" w:rsidRPr="0045639B" w:rsidRDefault="002A7AF6" w:rsidP="002A7AF6">
      <w:pPr>
        <w:shd w:val="clear" w:color="auto" w:fill="FFFFFF"/>
        <w:spacing w:after="0" w:line="240" w:lineRule="auto"/>
        <w:ind w:right="43"/>
        <w:jc w:val="right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Войсковицкого сельского поселения </w:t>
      </w:r>
    </w:p>
    <w:p w:rsidR="00BA36F4" w:rsidRPr="0045639B" w:rsidRDefault="002A7AF6" w:rsidP="002A7AF6">
      <w:pPr>
        <w:shd w:val="clear" w:color="auto" w:fill="FFFFFF"/>
        <w:tabs>
          <w:tab w:val="left" w:leader="underscore" w:pos="7340"/>
        </w:tabs>
        <w:spacing w:after="0" w:line="240" w:lineRule="auto"/>
        <w:ind w:left="5227"/>
        <w:jc w:val="right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color w:val="000000"/>
          <w:spacing w:val="-2"/>
          <w:sz w:val="28"/>
          <w:szCs w:val="28"/>
        </w:rPr>
        <w:t>Гатчинского м</w:t>
      </w:r>
      <w:r w:rsidR="00BA36F4" w:rsidRPr="004563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униципального района </w:t>
      </w:r>
      <w:r w:rsidR="00BA36F4" w:rsidRPr="0045639B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Ленинградской области</w:t>
      </w:r>
    </w:p>
    <w:p w:rsidR="00BA36F4" w:rsidRDefault="00886E9B" w:rsidP="00886E9B">
      <w:pPr>
        <w:shd w:val="clear" w:color="auto" w:fill="FFFFFF"/>
        <w:tabs>
          <w:tab w:val="left" w:leader="underscore" w:pos="73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BA36F4" w:rsidRPr="0045639B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24.02.</w:t>
      </w:r>
      <w:r w:rsidR="002A7AF6" w:rsidRPr="0045639B">
        <w:rPr>
          <w:rFonts w:ascii="Times New Roman" w:hAnsi="Times New Roman" w:cs="Times New Roman"/>
          <w:color w:val="000000"/>
          <w:spacing w:val="-3"/>
          <w:sz w:val="28"/>
          <w:szCs w:val="28"/>
        </w:rPr>
        <w:t>2010</w:t>
      </w:r>
      <w:r w:rsidR="00BA36F4" w:rsidRPr="0045639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№ 30</w:t>
      </w:r>
    </w:p>
    <w:p w:rsidR="0045639B" w:rsidRDefault="0045639B" w:rsidP="002A7AF6">
      <w:pPr>
        <w:shd w:val="clear" w:color="auto" w:fill="FFFFFF"/>
        <w:tabs>
          <w:tab w:val="left" w:leader="underscore" w:pos="7340"/>
        </w:tabs>
        <w:spacing w:after="0" w:line="240" w:lineRule="auto"/>
        <w:ind w:left="522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5639B" w:rsidRPr="0045639B" w:rsidRDefault="0045639B" w:rsidP="002A7AF6">
      <w:pPr>
        <w:shd w:val="clear" w:color="auto" w:fill="FFFFFF"/>
        <w:tabs>
          <w:tab w:val="left" w:leader="underscore" w:pos="7340"/>
        </w:tabs>
        <w:spacing w:after="0" w:line="240" w:lineRule="auto"/>
        <w:ind w:left="5227"/>
        <w:jc w:val="both"/>
        <w:rPr>
          <w:rFonts w:ascii="Times New Roman" w:hAnsi="Times New Roman" w:cs="Times New Roman"/>
          <w:sz w:val="28"/>
          <w:szCs w:val="28"/>
        </w:rPr>
      </w:pPr>
    </w:p>
    <w:p w:rsidR="00BA36F4" w:rsidRPr="0045639B" w:rsidRDefault="002D2120" w:rsidP="002D21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BA36F4" w:rsidRPr="004563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9D5871" w:rsidRPr="0045639B" w:rsidRDefault="00BA36F4" w:rsidP="002A7AF6">
      <w:pPr>
        <w:shd w:val="clear" w:color="auto" w:fill="FFFFFF"/>
        <w:spacing w:after="0" w:line="240" w:lineRule="auto"/>
        <w:ind w:right="533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5639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обеспечения присутствия граждан (физических лиц), в том </w:t>
      </w:r>
      <w:r w:rsidR="002A7AF6" w:rsidRPr="0045639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 w:rsidRPr="0045639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исле представителей организаций (юридических лиц), общественных</w:t>
      </w:r>
      <w:r w:rsidR="002A7AF6" w:rsidRPr="0045639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о</w:t>
      </w:r>
      <w:r w:rsidRPr="0045639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бъединений, государственных органов и органов местного</w:t>
      </w:r>
      <w:r w:rsidR="002A7AF6" w:rsidRPr="0045639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45639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самоуправления, на заседаниях коллегиальных органов местного</w:t>
      </w:r>
      <w:r w:rsidR="002A7AF6" w:rsidRPr="0045639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45639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самоуправления, а также на заседаниях коллегиальных органов </w:t>
      </w:r>
      <w:proofErr w:type="spellStart"/>
      <w:r w:rsidRPr="0045639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органов</w:t>
      </w:r>
      <w:proofErr w:type="spellEnd"/>
      <w:r w:rsidRPr="0045639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местного самоуправления</w:t>
      </w:r>
      <w:r w:rsidR="002A7AF6" w:rsidRPr="0045639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муниципального образования </w:t>
      </w:r>
    </w:p>
    <w:p w:rsidR="009D5871" w:rsidRPr="0045639B" w:rsidRDefault="002A7AF6" w:rsidP="002A7AF6">
      <w:pPr>
        <w:shd w:val="clear" w:color="auto" w:fill="FFFFFF"/>
        <w:spacing w:after="0" w:line="240" w:lineRule="auto"/>
        <w:ind w:right="533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5639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Войсковицкое сельское поселение</w:t>
      </w:r>
      <w:r w:rsidR="009D5871" w:rsidRPr="0045639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BA36F4" w:rsidRDefault="009D5871" w:rsidP="002A7AF6">
      <w:pPr>
        <w:shd w:val="clear" w:color="auto" w:fill="FFFFFF"/>
        <w:spacing w:after="0" w:line="240" w:lineRule="auto"/>
        <w:ind w:right="533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45639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Гатчинского муниципального района Ленинградской области</w:t>
      </w:r>
    </w:p>
    <w:p w:rsidR="0045639B" w:rsidRPr="0045639B" w:rsidRDefault="0045639B" w:rsidP="002A7AF6">
      <w:pPr>
        <w:shd w:val="clear" w:color="auto" w:fill="FFFFFF"/>
        <w:spacing w:after="0" w:line="240" w:lineRule="auto"/>
        <w:ind w:right="5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6F4" w:rsidRPr="0045639B" w:rsidRDefault="00BA36F4" w:rsidP="00FD1B42">
      <w:pPr>
        <w:shd w:val="clear" w:color="auto" w:fill="FFFFFF"/>
        <w:tabs>
          <w:tab w:val="left" w:pos="1411"/>
        </w:tabs>
        <w:spacing w:after="0" w:line="240" w:lineRule="auto"/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45639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Настоящий   порядок   разработан   на   основании   части   5   статьи   6 </w:t>
      </w:r>
      <w:r w:rsidRPr="0045639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9 февраля 2009 года № 8-ФЗ «Об обеспечении доступа к информации о деятельности государственных органов и органов местного </w:t>
      </w:r>
      <w:r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самоуправления» и распространяется на все органы местного самоуправления муниципального образования и их коллегиальные органы.</w:t>
      </w:r>
    </w:p>
    <w:p w:rsidR="00BA36F4" w:rsidRPr="0045639B" w:rsidRDefault="00BA36F4" w:rsidP="00FD1B42">
      <w:pPr>
        <w:shd w:val="clear" w:color="auto" w:fill="FFFFFF"/>
        <w:spacing w:after="0" w:line="240" w:lineRule="auto"/>
        <w:ind w:left="-142" w:right="11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Гражданам (физическим лицам), в том числе представителям организаций </w:t>
      </w:r>
      <w:r w:rsidRPr="0045639B">
        <w:rPr>
          <w:rFonts w:ascii="Times New Roman" w:hAnsi="Times New Roman" w:cs="Times New Roman"/>
          <w:color w:val="000000"/>
          <w:sz w:val="28"/>
          <w:szCs w:val="28"/>
        </w:rPr>
        <w:t xml:space="preserve">(юридических лиц), общественных объединений, государственных органов и </w:t>
      </w:r>
      <w:r w:rsidRPr="0045639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органов местного самоуправления (далее - Гражданам), гарантируется </w:t>
      </w:r>
      <w:r w:rsidRPr="0045639B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присутствия на заседаниях коллегиальных органов местного </w:t>
      </w:r>
      <w:r w:rsidRPr="0045639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самоуправления, а также на заседаниях коллегиальных органов </w:t>
      </w:r>
      <w:proofErr w:type="spellStart"/>
      <w:proofErr w:type="gramStart"/>
      <w:r w:rsidRPr="0045639B">
        <w:rPr>
          <w:rFonts w:ascii="Times New Roman" w:hAnsi="Times New Roman" w:cs="Times New Roman"/>
          <w:color w:val="000000"/>
          <w:spacing w:val="6"/>
          <w:sz w:val="28"/>
          <w:szCs w:val="28"/>
        </w:rPr>
        <w:t>органов</w:t>
      </w:r>
      <w:proofErr w:type="spellEnd"/>
      <w:proofErr w:type="gramEnd"/>
      <w:r w:rsidRPr="0045639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5639B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местного самоуправления, если Гражданином была подана заявка на </w:t>
      </w:r>
      <w:r w:rsidRPr="0045639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присутствие на соответствующем заседании. Исключение составляют </w:t>
      </w:r>
      <w:r w:rsidRPr="0045639B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заседания и отдельные вопросы, объявленные закрытыми, если это </w:t>
      </w:r>
      <w:r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предусмотрено уставом (положением) органа, проводящего заседание.</w:t>
      </w:r>
    </w:p>
    <w:p w:rsidR="00BA36F4" w:rsidRPr="0045639B" w:rsidRDefault="00BA36F4" w:rsidP="00FD1B42">
      <w:pPr>
        <w:shd w:val="clear" w:color="auto" w:fill="FFFFFF"/>
        <w:spacing w:after="0" w:line="240" w:lineRule="auto"/>
        <w:ind w:right="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Обнародование (опубликование) даты, времени и места проведения </w:t>
      </w:r>
      <w:r w:rsidRPr="0045639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заседания производится в порядке, установленном уставом (положением) </w:t>
      </w:r>
      <w:r w:rsidRPr="0045639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органа, проводящего заседание не позднее, чем за 3 суток до его начала, а в </w:t>
      </w:r>
      <w:r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случае закрытого проведения всего заседания или отдельного вопроса в том же </w:t>
      </w:r>
      <w:r w:rsidRPr="004563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обнародовании приводится соответствующая информация. Там же указывается </w:t>
      </w:r>
      <w:r w:rsidRPr="0045639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адрес и время для подачи заявок на присутствие на заседании, контактный </w:t>
      </w:r>
      <w:r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телефон, приводится иная справочная информация.</w:t>
      </w:r>
    </w:p>
    <w:p w:rsidR="00BA36F4" w:rsidRPr="0045639B" w:rsidRDefault="00BA36F4" w:rsidP="00FD1B42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Заявка на присутствие на заседании подаётся не позднее, чем за 1 сутки </w:t>
      </w:r>
      <w:r w:rsidRPr="0045639B">
        <w:rPr>
          <w:rFonts w:ascii="Times New Roman" w:hAnsi="Times New Roman" w:cs="Times New Roman"/>
          <w:color w:val="000000"/>
          <w:sz w:val="28"/>
          <w:szCs w:val="28"/>
        </w:rPr>
        <w:t xml:space="preserve">до начала проведения заседания. Заявка подаётся устно (по телефону) или письменно. Поступившие заявки фиксируются в порядке их поступления </w:t>
      </w:r>
      <w:r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должностным лицом органа, проводящего заседание, по форме, установленной руководителем этого органа.</w:t>
      </w:r>
    </w:p>
    <w:p w:rsidR="00BA36F4" w:rsidRPr="0045639B" w:rsidRDefault="00BA36F4" w:rsidP="00FD1B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5639B">
        <w:rPr>
          <w:rFonts w:ascii="Times New Roman" w:hAnsi="Times New Roman" w:cs="Times New Roman"/>
          <w:color w:val="000000"/>
          <w:sz w:val="28"/>
          <w:szCs w:val="28"/>
        </w:rPr>
        <w:t xml:space="preserve">После допуска в зал всех Граждан, подавших заявки, к присутствию на заседании - по решению председательствующего на заседании - могут быть </w:t>
      </w:r>
      <w:r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допущены Граждане, не подавшие заявки.</w:t>
      </w:r>
    </w:p>
    <w:p w:rsidR="00BA36F4" w:rsidRPr="0045639B" w:rsidRDefault="00BA36F4" w:rsidP="00FD1B42">
      <w:pPr>
        <w:shd w:val="clear" w:color="auto" w:fill="FFFFFF"/>
        <w:spacing w:after="0" w:line="240" w:lineRule="auto"/>
        <w:ind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Для Граждан отводятся специальные места в зале заседания, </w:t>
      </w:r>
      <w:r w:rsidRPr="0045639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позволяющие слышать и видеть ход заседания, или места в специально </w:t>
      </w:r>
      <w:r w:rsidRPr="0045639B">
        <w:rPr>
          <w:rFonts w:ascii="Times New Roman" w:hAnsi="Times New Roman" w:cs="Times New Roman"/>
          <w:color w:val="000000"/>
          <w:sz w:val="28"/>
          <w:szCs w:val="28"/>
        </w:rPr>
        <w:t xml:space="preserve">отведённом помещении, в котором осуществляется аудио- и видео-трансляция хода заседания. В случае организации присутствия Граждан в специально отведённом помещении, органом, проводящим заседание, обеспечивается и </w:t>
      </w:r>
      <w:r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гарантируется полнота поступающей аудио- и видеоинформации. Организация </w:t>
      </w:r>
      <w:r w:rsidRPr="0045639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мест или помещения для Граждан, а также допуска к ним производятся </w:t>
      </w:r>
      <w:r w:rsidRPr="0045639B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органом, проводящим заседание.</w:t>
      </w:r>
    </w:p>
    <w:p w:rsidR="00BA36F4" w:rsidRPr="0045639B" w:rsidRDefault="00BA36F4" w:rsidP="00FD1B42">
      <w:pPr>
        <w:shd w:val="clear" w:color="auto" w:fill="FFFFFF"/>
        <w:spacing w:after="0" w:line="240" w:lineRule="auto"/>
        <w:ind w:left="18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Граждане допускаются в зал по предъявлении документа, </w:t>
      </w:r>
      <w:r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удостоверяющего личность, лицу, осуществляющему регистрацию, и внесения сведений из этого документа в лист регистрации. В лист регистрации вносятся: </w:t>
      </w:r>
      <w:r w:rsidRPr="0045639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фамилия, имя и отчество, а также вид документа, его серия, номер и дата </w:t>
      </w:r>
      <w:r w:rsidRPr="0045639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выдачи. При регистрации Граждане информируются о своих правах и </w:t>
      </w:r>
      <w:r w:rsidRPr="0045639B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ответственности в связи с присутствием на заседании (устно или выдаётся информационный листок). Листы регистрации приобщаются к материалам </w:t>
      </w:r>
      <w:r w:rsidRPr="0045639B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заседания.</w:t>
      </w:r>
    </w:p>
    <w:p w:rsidR="00BA36F4" w:rsidRPr="0045639B" w:rsidRDefault="00BA36F4" w:rsidP="00FD1B42">
      <w:pPr>
        <w:shd w:val="clear" w:color="auto" w:fill="FFFFFF"/>
        <w:spacing w:after="0" w:line="240" w:lineRule="auto"/>
        <w:ind w:left="22" w:right="18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Граждане вправе делать записи, производить фото-, аудио- и видеозапись, </w:t>
      </w:r>
      <w:r w:rsidRPr="0045639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 также фиксировать ход заседания в иных порядке и формах, которые </w:t>
      </w:r>
      <w:r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предусмотрены законодательством Российской Федерации.</w:t>
      </w:r>
    </w:p>
    <w:p w:rsidR="00BA36F4" w:rsidRPr="0045639B" w:rsidRDefault="00BA36F4" w:rsidP="00FD1B42">
      <w:pPr>
        <w:shd w:val="clear" w:color="auto" w:fill="FFFFFF"/>
        <w:spacing w:after="0" w:line="240" w:lineRule="auto"/>
        <w:ind w:left="18" w:right="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Граждане не участвуют в обсуждении и принятии решений, не </w:t>
      </w:r>
      <w:r w:rsidRPr="0045639B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препятствуют ходу заседания в иных формах. По решению </w:t>
      </w:r>
      <w:r w:rsidRPr="0045639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председательствующего на заседании, Гражданину может быть предоставлено </w:t>
      </w:r>
      <w:r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 задать вопрос или выступить по рассматриваемому вопросу.</w:t>
      </w:r>
    </w:p>
    <w:p w:rsidR="00BA36F4" w:rsidRPr="0045639B" w:rsidRDefault="00BA36F4" w:rsidP="00FD1B42">
      <w:pPr>
        <w:shd w:val="clear" w:color="auto" w:fill="FFFFFF"/>
        <w:spacing w:after="0" w:line="240" w:lineRule="auto"/>
        <w:ind w:left="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Гражданин, получивший замечание от председательствующего за </w:t>
      </w:r>
      <w:r w:rsidRPr="0045639B">
        <w:rPr>
          <w:rFonts w:ascii="Times New Roman" w:hAnsi="Times New Roman" w:cs="Times New Roman"/>
          <w:color w:val="000000"/>
          <w:sz w:val="28"/>
          <w:szCs w:val="28"/>
        </w:rPr>
        <w:t xml:space="preserve">совершение действий, препятствующих нормальному ходу заседания, при </w:t>
      </w:r>
      <w:r w:rsidRPr="0045639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повторном замечании может быть удалён из зала по решению </w:t>
      </w:r>
      <w:r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председательствующего.</w:t>
      </w:r>
    </w:p>
    <w:p w:rsidR="00BA36F4" w:rsidRPr="0045639B" w:rsidRDefault="00BA36F4" w:rsidP="00FD1B42">
      <w:pPr>
        <w:shd w:val="clear" w:color="auto" w:fill="FFFFFF"/>
        <w:spacing w:after="0" w:line="240" w:lineRule="auto"/>
        <w:ind w:left="22"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Отказ Гражданину в доступе на заседание или удаление его с заседания </w:t>
      </w:r>
      <w:r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могут быть обжалованы в судебном порядке.</w:t>
      </w:r>
    </w:p>
    <w:p w:rsidR="00BA36F4" w:rsidRPr="0045639B" w:rsidRDefault="00BA36F4" w:rsidP="00FD1B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6F4" w:rsidRPr="0045639B" w:rsidRDefault="00BA36F4" w:rsidP="00FD1B42">
      <w:pPr>
        <w:shd w:val="clear" w:color="auto" w:fill="FFFFFF"/>
        <w:tabs>
          <w:tab w:val="left" w:pos="7783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</w:p>
    <w:p w:rsidR="00BA36F4" w:rsidRPr="0045639B" w:rsidRDefault="00BA36F4" w:rsidP="00FD1B42">
      <w:pPr>
        <w:shd w:val="clear" w:color="auto" w:fill="FFFFFF"/>
        <w:tabs>
          <w:tab w:val="left" w:pos="7783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</w:p>
    <w:p w:rsidR="00BA36F4" w:rsidRPr="0045639B" w:rsidRDefault="00BA36F4" w:rsidP="00FD1B42">
      <w:pPr>
        <w:shd w:val="clear" w:color="auto" w:fill="FFFFFF"/>
        <w:tabs>
          <w:tab w:val="left" w:pos="7783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</w:p>
    <w:p w:rsidR="00BA36F4" w:rsidRPr="0045639B" w:rsidRDefault="00BA36F4" w:rsidP="00FD1B42">
      <w:pPr>
        <w:shd w:val="clear" w:color="auto" w:fill="FFFFFF"/>
        <w:tabs>
          <w:tab w:val="left" w:pos="7783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</w:p>
    <w:p w:rsidR="00BA36F4" w:rsidRPr="0045639B" w:rsidRDefault="00BA36F4" w:rsidP="00FD1B42">
      <w:pPr>
        <w:shd w:val="clear" w:color="auto" w:fill="FFFFFF"/>
        <w:tabs>
          <w:tab w:val="left" w:pos="7783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</w:p>
    <w:p w:rsidR="00BA36F4" w:rsidRPr="0045639B" w:rsidRDefault="00BA36F4" w:rsidP="00FD1B42">
      <w:pPr>
        <w:shd w:val="clear" w:color="auto" w:fill="FFFFFF"/>
        <w:tabs>
          <w:tab w:val="left" w:pos="7783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</w:p>
    <w:p w:rsidR="00BA36F4" w:rsidRPr="0045639B" w:rsidRDefault="00BA36F4" w:rsidP="003A52F8">
      <w:pPr>
        <w:shd w:val="clear" w:color="auto" w:fill="FFFFFF"/>
        <w:tabs>
          <w:tab w:val="left" w:pos="7783"/>
        </w:tabs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BA36F4" w:rsidRPr="0045639B" w:rsidRDefault="00BA36F4" w:rsidP="003A52F8">
      <w:pPr>
        <w:shd w:val="clear" w:color="auto" w:fill="FFFFFF"/>
        <w:tabs>
          <w:tab w:val="left" w:pos="7783"/>
        </w:tabs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9D5871" w:rsidRPr="00DF38E4" w:rsidRDefault="009D5871" w:rsidP="009D587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DF38E4">
        <w:rPr>
          <w:rFonts w:ascii="Times New Roman" w:hAnsi="Times New Roman" w:cs="Times New Roman"/>
          <w:color w:val="000000"/>
          <w:spacing w:val="-5"/>
        </w:rPr>
        <w:t>(приложение 2)</w:t>
      </w:r>
    </w:p>
    <w:p w:rsidR="009D5871" w:rsidRPr="00DF38E4" w:rsidRDefault="009D5871" w:rsidP="009D5871">
      <w:pPr>
        <w:shd w:val="clear" w:color="auto" w:fill="FFFFFF"/>
        <w:spacing w:after="0" w:line="240" w:lineRule="auto"/>
        <w:ind w:right="43"/>
        <w:jc w:val="right"/>
        <w:rPr>
          <w:rFonts w:ascii="Times New Roman" w:hAnsi="Times New Roman" w:cs="Times New Roman"/>
          <w:color w:val="000000"/>
          <w:spacing w:val="-7"/>
        </w:rPr>
      </w:pPr>
      <w:r w:rsidRPr="00DF38E4">
        <w:rPr>
          <w:rFonts w:ascii="Times New Roman" w:hAnsi="Times New Roman" w:cs="Times New Roman"/>
          <w:color w:val="000000"/>
          <w:spacing w:val="-7"/>
        </w:rPr>
        <w:t>к решени</w:t>
      </w:r>
      <w:r w:rsidR="00E65B4A">
        <w:rPr>
          <w:rFonts w:ascii="Times New Roman" w:hAnsi="Times New Roman" w:cs="Times New Roman"/>
          <w:color w:val="000000"/>
          <w:spacing w:val="-7"/>
        </w:rPr>
        <w:t>ю</w:t>
      </w:r>
      <w:r w:rsidRPr="00DF38E4">
        <w:rPr>
          <w:rFonts w:ascii="Times New Roman" w:hAnsi="Times New Roman" w:cs="Times New Roman"/>
          <w:color w:val="000000"/>
          <w:spacing w:val="-7"/>
        </w:rPr>
        <w:t xml:space="preserve"> Совета депутатов</w:t>
      </w:r>
    </w:p>
    <w:p w:rsidR="009D5871" w:rsidRPr="00DF38E4" w:rsidRDefault="009D5871" w:rsidP="009D5871">
      <w:pPr>
        <w:shd w:val="clear" w:color="auto" w:fill="FFFFFF"/>
        <w:spacing w:after="0" w:line="240" w:lineRule="auto"/>
        <w:ind w:right="43"/>
        <w:jc w:val="right"/>
        <w:rPr>
          <w:rFonts w:ascii="Times New Roman" w:hAnsi="Times New Roman" w:cs="Times New Roman"/>
          <w:color w:val="000000"/>
          <w:spacing w:val="-7"/>
        </w:rPr>
      </w:pPr>
      <w:r w:rsidRPr="00DF38E4">
        <w:rPr>
          <w:rFonts w:ascii="Times New Roman" w:hAnsi="Times New Roman" w:cs="Times New Roman"/>
          <w:color w:val="000000"/>
          <w:spacing w:val="-7"/>
        </w:rPr>
        <w:t>Войсковицкого сельского поселения</w:t>
      </w:r>
    </w:p>
    <w:p w:rsidR="009D5871" w:rsidRPr="00DF38E4" w:rsidRDefault="009D5871" w:rsidP="009D5871">
      <w:pPr>
        <w:shd w:val="clear" w:color="auto" w:fill="FFFFFF"/>
        <w:spacing w:after="0" w:line="240" w:lineRule="auto"/>
        <w:ind w:right="43"/>
        <w:jc w:val="right"/>
        <w:rPr>
          <w:rFonts w:ascii="Times New Roman" w:hAnsi="Times New Roman" w:cs="Times New Roman"/>
          <w:color w:val="000000"/>
          <w:spacing w:val="-7"/>
        </w:rPr>
      </w:pPr>
      <w:r w:rsidRPr="00DF38E4">
        <w:rPr>
          <w:rFonts w:ascii="Times New Roman" w:hAnsi="Times New Roman" w:cs="Times New Roman"/>
          <w:color w:val="000000"/>
          <w:spacing w:val="-7"/>
        </w:rPr>
        <w:t>Гатчинского муниципального района</w:t>
      </w:r>
    </w:p>
    <w:p w:rsidR="009D5871" w:rsidRPr="00DF38E4" w:rsidRDefault="009D5871" w:rsidP="009D5871">
      <w:pPr>
        <w:shd w:val="clear" w:color="auto" w:fill="FFFFFF"/>
        <w:spacing w:after="0" w:line="240" w:lineRule="auto"/>
        <w:ind w:right="43"/>
        <w:jc w:val="right"/>
        <w:rPr>
          <w:rFonts w:ascii="Times New Roman" w:hAnsi="Times New Roman" w:cs="Times New Roman"/>
          <w:color w:val="000000"/>
          <w:spacing w:val="-7"/>
        </w:rPr>
      </w:pPr>
      <w:r w:rsidRPr="00DF38E4">
        <w:rPr>
          <w:rFonts w:ascii="Times New Roman" w:hAnsi="Times New Roman" w:cs="Times New Roman"/>
          <w:color w:val="000000"/>
          <w:spacing w:val="-7"/>
        </w:rPr>
        <w:t>Ленинградской области</w:t>
      </w:r>
    </w:p>
    <w:p w:rsidR="009D5871" w:rsidRPr="00DF38E4" w:rsidRDefault="009D5871" w:rsidP="009D5871">
      <w:pPr>
        <w:shd w:val="clear" w:color="auto" w:fill="FFFFFF"/>
        <w:spacing w:after="0" w:line="240" w:lineRule="auto"/>
        <w:ind w:right="43"/>
        <w:jc w:val="right"/>
        <w:rPr>
          <w:rFonts w:ascii="Times New Roman" w:hAnsi="Times New Roman" w:cs="Times New Roman"/>
          <w:color w:val="000000"/>
          <w:spacing w:val="-7"/>
        </w:rPr>
      </w:pPr>
      <w:r w:rsidRPr="00DF38E4">
        <w:rPr>
          <w:rFonts w:ascii="Times New Roman" w:hAnsi="Times New Roman" w:cs="Times New Roman"/>
          <w:color w:val="000000"/>
          <w:spacing w:val="-7"/>
        </w:rPr>
        <w:t xml:space="preserve">от </w:t>
      </w:r>
      <w:r w:rsidR="00886E9B">
        <w:rPr>
          <w:rFonts w:ascii="Times New Roman" w:hAnsi="Times New Roman" w:cs="Times New Roman"/>
          <w:color w:val="000000"/>
          <w:spacing w:val="-7"/>
        </w:rPr>
        <w:t>24.02.</w:t>
      </w:r>
      <w:r w:rsidRPr="00DF38E4">
        <w:rPr>
          <w:rFonts w:ascii="Times New Roman" w:hAnsi="Times New Roman" w:cs="Times New Roman"/>
          <w:color w:val="000000"/>
          <w:spacing w:val="-7"/>
        </w:rPr>
        <w:t xml:space="preserve"> 2010г</w:t>
      </w:r>
      <w:r w:rsidR="00886E9B">
        <w:rPr>
          <w:rFonts w:ascii="Times New Roman" w:hAnsi="Times New Roman" w:cs="Times New Roman"/>
          <w:color w:val="000000"/>
          <w:spacing w:val="-7"/>
        </w:rPr>
        <w:t xml:space="preserve"> № 30</w:t>
      </w:r>
    </w:p>
    <w:p w:rsidR="00DF38E4" w:rsidRDefault="00DF38E4" w:rsidP="00FD1B42">
      <w:pPr>
        <w:shd w:val="clear" w:color="auto" w:fill="FFFFFF"/>
        <w:spacing w:after="0" w:line="240" w:lineRule="auto"/>
        <w:ind w:left="375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36F4" w:rsidRPr="0045639B" w:rsidRDefault="00BA36F4" w:rsidP="00FD1B42">
      <w:pPr>
        <w:shd w:val="clear" w:color="auto" w:fill="FFFFFF"/>
        <w:spacing w:after="0" w:line="240" w:lineRule="auto"/>
        <w:ind w:left="3758"/>
        <w:jc w:val="both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BA36F4" w:rsidRPr="0045639B" w:rsidRDefault="00BA36F4" w:rsidP="00921B3E">
      <w:pPr>
        <w:shd w:val="clear" w:color="auto" w:fill="FFFFFF"/>
        <w:spacing w:after="0" w:line="240" w:lineRule="auto"/>
        <w:ind w:right="414"/>
        <w:jc w:val="center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коллегиальных органов местного самоуправления, а также</w:t>
      </w:r>
    </w:p>
    <w:p w:rsidR="00BA36F4" w:rsidRPr="0045639B" w:rsidRDefault="00BA36F4" w:rsidP="00921B3E">
      <w:pPr>
        <w:shd w:val="clear" w:color="auto" w:fill="FFFFFF"/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коллегиальных органов </w:t>
      </w:r>
      <w:proofErr w:type="spellStart"/>
      <w:proofErr w:type="gramStart"/>
      <w:r w:rsidRPr="0045639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органов</w:t>
      </w:r>
      <w:proofErr w:type="spellEnd"/>
      <w:proofErr w:type="gramEnd"/>
      <w:r w:rsidRPr="0045639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местного самоуправления</w:t>
      </w:r>
      <w:r w:rsidR="009D5871" w:rsidRPr="0045639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муниципального образования Войсковицкое сельское поселение Гатчинского муниципального района Ленинградской области</w:t>
      </w:r>
    </w:p>
    <w:p w:rsidR="00BA36F4" w:rsidRPr="0045639B" w:rsidRDefault="00BA36F4" w:rsidP="00FD1B4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Совет депутатов</w:t>
      </w:r>
    </w:p>
    <w:p w:rsidR="00BA36F4" w:rsidRPr="0045639B" w:rsidRDefault="00F63CB1" w:rsidP="00FD1B42">
      <w:pPr>
        <w:shd w:val="clear" w:color="auto" w:fill="FFFFFF"/>
        <w:spacing w:after="0" w:line="240" w:lineRule="auto"/>
        <w:ind w:left="281"/>
        <w:jc w:val="both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="00BA36F4" w:rsidRPr="0045639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Комиссии совета депутатов:</w:t>
      </w:r>
    </w:p>
    <w:p w:rsidR="009D5871" w:rsidRPr="0045639B" w:rsidRDefault="009D5871" w:rsidP="009D587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sz w:val="28"/>
          <w:szCs w:val="28"/>
        </w:rPr>
        <w:t>- Постоянная комиссия по вопросам бюджетной и экономической политики;</w:t>
      </w:r>
    </w:p>
    <w:p w:rsidR="009D5871" w:rsidRPr="0045639B" w:rsidRDefault="009D5871" w:rsidP="009D587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sz w:val="28"/>
          <w:szCs w:val="28"/>
        </w:rPr>
        <w:t>- Постоянная комиссия по вопросам жилищно-коммунального хозяйства, строительства и благоустройства;</w:t>
      </w:r>
    </w:p>
    <w:p w:rsidR="009D5871" w:rsidRPr="0045639B" w:rsidRDefault="009D5871" w:rsidP="009D587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sz w:val="28"/>
          <w:szCs w:val="28"/>
        </w:rPr>
        <w:t>- Постоянная комиссия по вопросам социальной политики;</w:t>
      </w:r>
    </w:p>
    <w:p w:rsidR="00BA36F4" w:rsidRPr="0045639B" w:rsidRDefault="00F63CB1" w:rsidP="00FD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sz w:val="28"/>
          <w:szCs w:val="28"/>
        </w:rPr>
        <w:t xml:space="preserve">   2. </w:t>
      </w:r>
      <w:r w:rsidR="00BA36F4" w:rsidRPr="0045639B">
        <w:rPr>
          <w:rFonts w:ascii="Times New Roman" w:hAnsi="Times New Roman" w:cs="Times New Roman"/>
          <w:sz w:val="28"/>
          <w:szCs w:val="28"/>
        </w:rPr>
        <w:t xml:space="preserve">Комиссии в составе администрации муниципального образования: </w:t>
      </w:r>
    </w:p>
    <w:p w:rsidR="00F63CB1" w:rsidRPr="0045639B" w:rsidRDefault="00F63CB1" w:rsidP="00FD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sz w:val="28"/>
          <w:szCs w:val="28"/>
        </w:rPr>
        <w:t>- Инвестиционная комиссия;</w:t>
      </w:r>
    </w:p>
    <w:p w:rsidR="00F63CB1" w:rsidRPr="0045639B" w:rsidRDefault="00F63CB1" w:rsidP="00FD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sz w:val="28"/>
          <w:szCs w:val="28"/>
        </w:rPr>
        <w:t>- Комиссия по неплатежам;</w:t>
      </w:r>
    </w:p>
    <w:p w:rsidR="00F63CB1" w:rsidRPr="0045639B" w:rsidRDefault="00F63CB1" w:rsidP="00FD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sz w:val="28"/>
          <w:szCs w:val="28"/>
        </w:rPr>
        <w:t>- Общественная комиссия по жилищным вопросам при администрации Войсковицкого сельского поселения;</w:t>
      </w:r>
    </w:p>
    <w:p w:rsidR="00F63CB1" w:rsidRPr="0045639B" w:rsidRDefault="00F63CB1" w:rsidP="00FD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sz w:val="28"/>
          <w:szCs w:val="28"/>
        </w:rPr>
        <w:t>- Комиссия по обеспечению безопасности дорожного движения на территории Войсковицкого сельского поселения;</w:t>
      </w:r>
    </w:p>
    <w:p w:rsidR="00F63CB1" w:rsidRPr="0045639B" w:rsidRDefault="00F63CB1" w:rsidP="00FD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sz w:val="28"/>
          <w:szCs w:val="28"/>
        </w:rPr>
        <w:t>- Комиссия по предупреждению и ликвидации чрезвычайных ситуаций и обеспечению пожарной безопасности Войсковицкого сельского поселения;</w:t>
      </w:r>
    </w:p>
    <w:p w:rsidR="00F63CB1" w:rsidRPr="0045639B" w:rsidRDefault="00F63CB1" w:rsidP="00FD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sz w:val="28"/>
          <w:szCs w:val="28"/>
        </w:rPr>
        <w:t>- Комиссия по использованию жилищного фонда;</w:t>
      </w:r>
    </w:p>
    <w:p w:rsidR="00F63CB1" w:rsidRPr="0045639B" w:rsidRDefault="00F63CB1" w:rsidP="00FD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9B">
        <w:rPr>
          <w:rFonts w:ascii="Times New Roman" w:hAnsi="Times New Roman" w:cs="Times New Roman"/>
          <w:sz w:val="28"/>
          <w:szCs w:val="28"/>
        </w:rPr>
        <w:t>- Комиссия по размещению муниципального заказа.</w:t>
      </w:r>
    </w:p>
    <w:p w:rsidR="00BA36F4" w:rsidRPr="0045639B" w:rsidRDefault="00BA36F4" w:rsidP="003A52F8">
      <w:pPr>
        <w:shd w:val="clear" w:color="auto" w:fill="FFFFFF"/>
        <w:spacing w:after="0" w:line="240" w:lineRule="auto"/>
        <w:ind w:left="7027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2F20E8" w:rsidRPr="0045639B" w:rsidRDefault="002F20E8" w:rsidP="003A52F8">
      <w:pPr>
        <w:shd w:val="clear" w:color="auto" w:fill="FFFFFF"/>
        <w:spacing w:after="0" w:line="240" w:lineRule="auto"/>
        <w:ind w:left="7027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2F20E8" w:rsidRPr="0045639B" w:rsidRDefault="002F20E8" w:rsidP="003A52F8">
      <w:pPr>
        <w:shd w:val="clear" w:color="auto" w:fill="FFFFFF"/>
        <w:spacing w:after="0" w:line="240" w:lineRule="auto"/>
        <w:ind w:left="7027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63F56" w:rsidRPr="0045639B" w:rsidRDefault="00563F56" w:rsidP="003A52F8">
      <w:pPr>
        <w:shd w:val="clear" w:color="auto" w:fill="FFFFFF"/>
        <w:spacing w:after="0" w:line="240" w:lineRule="auto"/>
        <w:ind w:left="7027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63F56" w:rsidRPr="0045639B" w:rsidRDefault="00563F56" w:rsidP="003A52F8">
      <w:pPr>
        <w:shd w:val="clear" w:color="auto" w:fill="FFFFFF"/>
        <w:spacing w:after="0" w:line="240" w:lineRule="auto"/>
        <w:ind w:left="7027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2F20E8" w:rsidRPr="0045639B" w:rsidRDefault="002F20E8" w:rsidP="002F20E8">
      <w:pPr>
        <w:shd w:val="clear" w:color="auto" w:fill="FFFFFF"/>
        <w:spacing w:after="0" w:line="240" w:lineRule="auto"/>
        <w:ind w:left="7027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sectPr w:rsidR="002F20E8" w:rsidRPr="0045639B" w:rsidSect="007F0E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055"/>
    <w:multiLevelType w:val="singleLevel"/>
    <w:tmpl w:val="664CE710"/>
    <w:lvl w:ilvl="0">
      <w:start w:val="1"/>
      <w:numFmt w:val="decimal"/>
      <w:lvlText w:val="%1."/>
      <w:legacy w:legacy="1" w:legacySpace="0" w:legacyIndent="3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6F4"/>
    <w:rsid w:val="00066EEB"/>
    <w:rsid w:val="000B6D54"/>
    <w:rsid w:val="001059B8"/>
    <w:rsid w:val="002A7AF6"/>
    <w:rsid w:val="002D2120"/>
    <w:rsid w:val="002F20E8"/>
    <w:rsid w:val="00325209"/>
    <w:rsid w:val="003275FA"/>
    <w:rsid w:val="003376E5"/>
    <w:rsid w:val="003A52F8"/>
    <w:rsid w:val="00417D7C"/>
    <w:rsid w:val="0045639B"/>
    <w:rsid w:val="004A550C"/>
    <w:rsid w:val="004B724B"/>
    <w:rsid w:val="004E69EA"/>
    <w:rsid w:val="00563F56"/>
    <w:rsid w:val="005B2243"/>
    <w:rsid w:val="005C0F13"/>
    <w:rsid w:val="005D6C25"/>
    <w:rsid w:val="005F06FC"/>
    <w:rsid w:val="00676439"/>
    <w:rsid w:val="006D246D"/>
    <w:rsid w:val="007F0E35"/>
    <w:rsid w:val="008025FF"/>
    <w:rsid w:val="00817613"/>
    <w:rsid w:val="0085563A"/>
    <w:rsid w:val="008641C0"/>
    <w:rsid w:val="00886E9B"/>
    <w:rsid w:val="008A6C9E"/>
    <w:rsid w:val="00921B3E"/>
    <w:rsid w:val="00925B16"/>
    <w:rsid w:val="0096586E"/>
    <w:rsid w:val="009D5871"/>
    <w:rsid w:val="00A01560"/>
    <w:rsid w:val="00A73598"/>
    <w:rsid w:val="00A84D1B"/>
    <w:rsid w:val="00A92D07"/>
    <w:rsid w:val="00AF49B5"/>
    <w:rsid w:val="00B55155"/>
    <w:rsid w:val="00BA36F4"/>
    <w:rsid w:val="00CD1071"/>
    <w:rsid w:val="00CD39C6"/>
    <w:rsid w:val="00D20F97"/>
    <w:rsid w:val="00D41D2E"/>
    <w:rsid w:val="00D4703B"/>
    <w:rsid w:val="00D7745C"/>
    <w:rsid w:val="00DE2A3C"/>
    <w:rsid w:val="00DF38E4"/>
    <w:rsid w:val="00E65B4A"/>
    <w:rsid w:val="00F63CB1"/>
    <w:rsid w:val="00FD1B42"/>
    <w:rsid w:val="00FE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871"/>
    <w:pPr>
      <w:spacing w:after="0" w:line="240" w:lineRule="auto"/>
    </w:pPr>
  </w:style>
  <w:style w:type="table" w:styleId="a4">
    <w:name w:val="Table Grid"/>
    <w:basedOn w:val="a1"/>
    <w:rsid w:val="0056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Comp6</cp:lastModifiedBy>
  <cp:revision>45</cp:revision>
  <cp:lastPrinted>2010-02-26T13:34:00Z</cp:lastPrinted>
  <dcterms:created xsi:type="dcterms:W3CDTF">2010-02-11T12:52:00Z</dcterms:created>
  <dcterms:modified xsi:type="dcterms:W3CDTF">2010-02-26T13:43:00Z</dcterms:modified>
</cp:coreProperties>
</file>