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60" w:rsidRPr="009A7769" w:rsidRDefault="00FB1160" w:rsidP="00FB1160">
      <w:pPr>
        <w:tabs>
          <w:tab w:val="left" w:pos="1220"/>
        </w:tabs>
        <w:jc w:val="center"/>
        <w:rPr>
          <w:b/>
          <w:sz w:val="28"/>
          <w:szCs w:val="28"/>
        </w:rPr>
      </w:pPr>
      <w:r w:rsidRPr="009A7769">
        <w:rPr>
          <w:b/>
          <w:sz w:val="28"/>
          <w:szCs w:val="28"/>
        </w:rPr>
        <w:t>АДМИНИСТРАЦИЯ ВОЙСКОВИЦКОГО СЕЛЬСКОГО ПОСЕЛЕНИЯ</w:t>
      </w:r>
    </w:p>
    <w:p w:rsidR="00FB1160" w:rsidRPr="009A7769" w:rsidRDefault="00FB1160" w:rsidP="00FB1160">
      <w:pPr>
        <w:tabs>
          <w:tab w:val="left" w:pos="1220"/>
        </w:tabs>
        <w:jc w:val="center"/>
        <w:rPr>
          <w:b/>
          <w:sz w:val="28"/>
          <w:szCs w:val="28"/>
        </w:rPr>
      </w:pPr>
      <w:r w:rsidRPr="009A7769">
        <w:rPr>
          <w:b/>
          <w:sz w:val="28"/>
          <w:szCs w:val="28"/>
        </w:rPr>
        <w:t>ГАТЧИНСКОГО МУНИЦИПАЛЬНОГО РАЙОНА</w:t>
      </w:r>
    </w:p>
    <w:p w:rsidR="00FB1160" w:rsidRPr="009A7769" w:rsidRDefault="00FB1160" w:rsidP="00FB1160">
      <w:pPr>
        <w:tabs>
          <w:tab w:val="left" w:pos="1220"/>
        </w:tabs>
        <w:jc w:val="center"/>
        <w:rPr>
          <w:b/>
          <w:sz w:val="28"/>
          <w:szCs w:val="28"/>
        </w:rPr>
      </w:pPr>
      <w:r w:rsidRPr="009A7769">
        <w:rPr>
          <w:b/>
          <w:sz w:val="28"/>
          <w:szCs w:val="28"/>
        </w:rPr>
        <w:t>ЛЕНИНГРАДСКОЙ ОБЛАСТИ</w:t>
      </w:r>
    </w:p>
    <w:p w:rsidR="00FB1160" w:rsidRPr="009A7769" w:rsidRDefault="00FB1160" w:rsidP="00FB1160">
      <w:pPr>
        <w:tabs>
          <w:tab w:val="left" w:pos="1220"/>
        </w:tabs>
        <w:jc w:val="center"/>
        <w:rPr>
          <w:sz w:val="22"/>
          <w:szCs w:val="22"/>
        </w:rPr>
      </w:pPr>
    </w:p>
    <w:p w:rsidR="00FB1160" w:rsidRPr="009A7769" w:rsidRDefault="00FB1160" w:rsidP="00FB1160">
      <w:pPr>
        <w:tabs>
          <w:tab w:val="left" w:pos="1220"/>
        </w:tabs>
        <w:jc w:val="center"/>
        <w:rPr>
          <w:sz w:val="28"/>
          <w:szCs w:val="28"/>
        </w:rPr>
      </w:pPr>
    </w:p>
    <w:p w:rsidR="00FB1160" w:rsidRPr="009A7769" w:rsidRDefault="00FB1160" w:rsidP="00FB1160">
      <w:pPr>
        <w:tabs>
          <w:tab w:val="left" w:pos="1220"/>
        </w:tabs>
        <w:jc w:val="center"/>
        <w:rPr>
          <w:b/>
          <w:sz w:val="28"/>
          <w:szCs w:val="28"/>
        </w:rPr>
      </w:pPr>
      <w:r w:rsidRPr="009A7769">
        <w:rPr>
          <w:b/>
          <w:sz w:val="28"/>
          <w:szCs w:val="28"/>
        </w:rPr>
        <w:t>П О С Т А Н О В Л Е Н И Е</w:t>
      </w:r>
    </w:p>
    <w:p w:rsidR="00814DF3" w:rsidRPr="009A7769" w:rsidRDefault="00814DF3" w:rsidP="00FB1160">
      <w:pPr>
        <w:tabs>
          <w:tab w:val="left" w:pos="1220"/>
          <w:tab w:val="left" w:pos="8865"/>
        </w:tabs>
        <w:rPr>
          <w:b/>
          <w:sz w:val="28"/>
          <w:szCs w:val="28"/>
        </w:rPr>
      </w:pPr>
    </w:p>
    <w:p w:rsidR="00FB1160" w:rsidRPr="009A7769" w:rsidRDefault="004D1488" w:rsidP="00FB1160">
      <w:pPr>
        <w:tabs>
          <w:tab w:val="left" w:pos="1220"/>
          <w:tab w:val="left" w:pos="8865"/>
        </w:tabs>
        <w:rPr>
          <w:sz w:val="28"/>
          <w:szCs w:val="28"/>
        </w:rPr>
      </w:pPr>
      <w:r>
        <w:rPr>
          <w:b/>
          <w:sz w:val="28"/>
          <w:szCs w:val="28"/>
        </w:rPr>
        <w:t>18.0</w:t>
      </w:r>
      <w:r w:rsidR="0048385C">
        <w:rPr>
          <w:b/>
          <w:sz w:val="28"/>
          <w:szCs w:val="28"/>
        </w:rPr>
        <w:t>8</w:t>
      </w:r>
      <w:r>
        <w:rPr>
          <w:b/>
          <w:sz w:val="28"/>
          <w:szCs w:val="28"/>
        </w:rPr>
        <w:t>.2023</w:t>
      </w:r>
      <w:r w:rsidR="00FB1160" w:rsidRPr="009A7769">
        <w:rPr>
          <w:b/>
          <w:sz w:val="28"/>
          <w:szCs w:val="28"/>
        </w:rPr>
        <w:tab/>
      </w:r>
      <w:r w:rsidR="00FB1160" w:rsidRPr="009A7769">
        <w:rPr>
          <w:b/>
          <w:sz w:val="28"/>
          <w:szCs w:val="28"/>
        </w:rPr>
        <w:tab/>
        <w:t>№</w:t>
      </w:r>
      <w:r>
        <w:rPr>
          <w:b/>
          <w:sz w:val="28"/>
          <w:szCs w:val="28"/>
        </w:rPr>
        <w:t>195</w:t>
      </w:r>
    </w:p>
    <w:tbl>
      <w:tblPr>
        <w:tblW w:w="0" w:type="auto"/>
        <w:tblLook w:val="04A0"/>
      </w:tblPr>
      <w:tblGrid>
        <w:gridCol w:w="4928"/>
      </w:tblGrid>
      <w:tr w:rsidR="00FB1160" w:rsidRPr="009A7769" w:rsidTr="00D11392">
        <w:tc>
          <w:tcPr>
            <w:tcW w:w="4928" w:type="dxa"/>
          </w:tcPr>
          <w:p w:rsidR="00FB1160" w:rsidRPr="009A7769" w:rsidRDefault="00FB1160" w:rsidP="00D11392">
            <w:pPr>
              <w:widowControl w:val="0"/>
              <w:autoSpaceDE w:val="0"/>
              <w:autoSpaceDN w:val="0"/>
              <w:adjustRightInd w:val="0"/>
              <w:ind w:firstLine="709"/>
              <w:jc w:val="both"/>
              <w:outlineLvl w:val="0"/>
              <w:rPr>
                <w:b/>
                <w:bCs/>
                <w:sz w:val="28"/>
                <w:szCs w:val="28"/>
                <w:lang w:eastAsia="ar-SA"/>
              </w:rPr>
            </w:pPr>
          </w:p>
          <w:p w:rsidR="00FB1160" w:rsidRPr="009A7769" w:rsidRDefault="00814DF3" w:rsidP="00F83B72">
            <w:pPr>
              <w:widowControl w:val="0"/>
              <w:autoSpaceDE w:val="0"/>
              <w:autoSpaceDN w:val="0"/>
              <w:adjustRightInd w:val="0"/>
              <w:spacing w:after="200" w:line="276" w:lineRule="auto"/>
              <w:jc w:val="both"/>
              <w:outlineLvl w:val="0"/>
              <w:rPr>
                <w:b/>
                <w:bCs/>
                <w:sz w:val="28"/>
                <w:szCs w:val="28"/>
                <w:lang w:eastAsia="ar-SA"/>
              </w:rPr>
            </w:pPr>
            <w:r w:rsidRPr="009A7769">
              <w:rPr>
                <w:b/>
                <w:bCs/>
                <w:sz w:val="28"/>
                <w:szCs w:val="28"/>
              </w:rPr>
              <w:t>О внесении изменений в постановление администрации Войсковицкого сельского поселения от 12.10.202</w:t>
            </w:r>
            <w:r w:rsidR="00F83B72">
              <w:rPr>
                <w:b/>
                <w:bCs/>
                <w:sz w:val="28"/>
                <w:szCs w:val="28"/>
              </w:rPr>
              <w:t>2</w:t>
            </w:r>
            <w:r w:rsidRPr="009A7769">
              <w:rPr>
                <w:b/>
                <w:bCs/>
                <w:sz w:val="28"/>
                <w:szCs w:val="28"/>
              </w:rPr>
              <w:t xml:space="preserve"> №190 «</w:t>
            </w:r>
            <w:r w:rsidR="00FB1160" w:rsidRPr="009A7769">
              <w:rPr>
                <w:b/>
                <w:bCs/>
                <w:sz w:val="28"/>
                <w:szCs w:val="28"/>
              </w:rPr>
              <w:t>Об утверждении административного регламента предоставления муниципальной услуги «</w:t>
            </w:r>
            <w:r w:rsidR="00FB1160" w:rsidRPr="009A7769">
              <w:rPr>
                <w:b/>
                <w:sz w:val="28"/>
                <w:szCs w:val="28"/>
              </w:rPr>
              <w:t>Согласование проведения переустройства и (или) перепланировки помещения в многоквартирном доме</w:t>
            </w:r>
            <w:r w:rsidR="00FB1160" w:rsidRPr="009A7769">
              <w:rPr>
                <w:b/>
                <w:bCs/>
                <w:sz w:val="28"/>
                <w:szCs w:val="28"/>
              </w:rPr>
              <w:t>»</w:t>
            </w:r>
          </w:p>
        </w:tc>
      </w:tr>
    </w:tbl>
    <w:p w:rsidR="00FB1160" w:rsidRPr="009A7769" w:rsidRDefault="00FB1160" w:rsidP="00FB1160">
      <w:pPr>
        <w:tabs>
          <w:tab w:val="left" w:pos="1220"/>
        </w:tabs>
        <w:rPr>
          <w:sz w:val="28"/>
          <w:szCs w:val="28"/>
          <w:lang w:eastAsia="ar-SA"/>
        </w:rPr>
      </w:pPr>
    </w:p>
    <w:p w:rsidR="00FB1160" w:rsidRPr="009A7769" w:rsidRDefault="00FB1160" w:rsidP="00FB1160">
      <w:pPr>
        <w:tabs>
          <w:tab w:val="left" w:pos="1220"/>
        </w:tabs>
        <w:rPr>
          <w:sz w:val="28"/>
          <w:szCs w:val="28"/>
          <w:lang w:eastAsia="ar-SA"/>
        </w:rPr>
      </w:pPr>
    </w:p>
    <w:p w:rsidR="00FB1160" w:rsidRPr="009A7769" w:rsidRDefault="00FB1160" w:rsidP="00FB1160">
      <w:pPr>
        <w:autoSpaceDE w:val="0"/>
        <w:ind w:firstLine="708"/>
        <w:jc w:val="both"/>
        <w:rPr>
          <w:bCs/>
          <w:sz w:val="28"/>
          <w:szCs w:val="28"/>
          <w:lang w:eastAsia="en-US"/>
        </w:rPr>
      </w:pPr>
      <w:r w:rsidRPr="009A7769">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9A7769">
        <w:rPr>
          <w:b/>
          <w:sz w:val="28"/>
          <w:szCs w:val="28"/>
        </w:rPr>
        <w:t xml:space="preserve"> </w:t>
      </w:r>
      <w:r w:rsidRPr="009A7769">
        <w:rPr>
          <w:sz w:val="28"/>
          <w:szCs w:val="28"/>
        </w:rPr>
        <w:t>от 27.07.2010г</w:t>
      </w:r>
      <w:r w:rsidRPr="009A7769">
        <w:rPr>
          <w:b/>
          <w:sz w:val="28"/>
          <w:szCs w:val="28"/>
        </w:rPr>
        <w:t xml:space="preserve"> </w:t>
      </w:r>
      <w:r w:rsidRPr="009A7769">
        <w:rPr>
          <w:sz w:val="28"/>
          <w:szCs w:val="28"/>
        </w:rPr>
        <w:t>№210-ФЗ</w:t>
      </w:r>
      <w:r w:rsidRPr="009A7769">
        <w:rPr>
          <w:b/>
          <w:sz w:val="28"/>
          <w:szCs w:val="28"/>
        </w:rPr>
        <w:t xml:space="preserve"> </w:t>
      </w:r>
      <w:r w:rsidRPr="009A7769">
        <w:rPr>
          <w:sz w:val="28"/>
          <w:szCs w:val="28"/>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9A7769">
        <w:rPr>
          <w:sz w:val="28"/>
          <w:szCs w:val="28"/>
        </w:rPr>
        <w:t>Войсковицкое</w:t>
      </w:r>
      <w:proofErr w:type="spellEnd"/>
      <w:r w:rsidRPr="009A7769">
        <w:rPr>
          <w:sz w:val="28"/>
          <w:szCs w:val="28"/>
        </w:rPr>
        <w:t xml:space="preserve"> сельское поселение Гатчинского муниципального района Ленинградской области,</w:t>
      </w:r>
      <w:r w:rsidRPr="009A7769">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9A7769">
        <w:rPr>
          <w:bCs/>
          <w:sz w:val="28"/>
          <w:szCs w:val="28"/>
        </w:rPr>
        <w:t>Войсковицкое</w:t>
      </w:r>
      <w:proofErr w:type="spellEnd"/>
      <w:r w:rsidRPr="009A7769">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FB1160" w:rsidRPr="009A7769" w:rsidRDefault="00FB1160" w:rsidP="00FB1160">
      <w:pPr>
        <w:autoSpaceDE w:val="0"/>
        <w:ind w:firstLine="708"/>
        <w:jc w:val="both"/>
        <w:rPr>
          <w:sz w:val="28"/>
          <w:szCs w:val="28"/>
        </w:rPr>
      </w:pPr>
      <w:r w:rsidRPr="009A7769">
        <w:rPr>
          <w:b/>
          <w:sz w:val="28"/>
          <w:szCs w:val="28"/>
        </w:rPr>
        <w:t>ПОСТАНОВЛЯЕТ</w:t>
      </w:r>
      <w:r w:rsidRPr="009A7769">
        <w:rPr>
          <w:sz w:val="28"/>
          <w:szCs w:val="28"/>
        </w:rPr>
        <w:t>:</w:t>
      </w:r>
    </w:p>
    <w:p w:rsidR="00FB1160" w:rsidRPr="009A7769" w:rsidRDefault="00FB1160" w:rsidP="00FB1160">
      <w:pPr>
        <w:autoSpaceDE w:val="0"/>
        <w:ind w:firstLine="708"/>
        <w:jc w:val="both"/>
        <w:rPr>
          <w:rFonts w:asciiTheme="minorHAnsi" w:hAnsiTheme="minorHAnsi" w:cstheme="minorBidi"/>
          <w:sz w:val="28"/>
          <w:szCs w:val="28"/>
        </w:rPr>
      </w:pPr>
    </w:p>
    <w:p w:rsidR="00FF75DA" w:rsidRPr="009A7769" w:rsidRDefault="00FF75DA" w:rsidP="00FB1160">
      <w:pPr>
        <w:pStyle w:val="af7"/>
        <w:widowControl w:val="0"/>
        <w:numPr>
          <w:ilvl w:val="0"/>
          <w:numId w:val="41"/>
        </w:numPr>
        <w:tabs>
          <w:tab w:val="num" w:pos="284"/>
        </w:tabs>
        <w:suppressAutoHyphens/>
        <w:autoSpaceDE w:val="0"/>
        <w:autoSpaceDN w:val="0"/>
        <w:adjustRightInd w:val="0"/>
        <w:ind w:left="0" w:firstLine="680"/>
        <w:jc w:val="both"/>
        <w:outlineLvl w:val="0"/>
        <w:rPr>
          <w:rFonts w:ascii="Times New Roman" w:hAnsi="Times New Roman"/>
          <w:sz w:val="28"/>
          <w:szCs w:val="28"/>
        </w:rPr>
      </w:pPr>
      <w:r w:rsidRPr="009A7769">
        <w:rPr>
          <w:rFonts w:ascii="Times New Roman" w:hAnsi="Times New Roman"/>
          <w:sz w:val="28"/>
          <w:szCs w:val="28"/>
        </w:rPr>
        <w:t xml:space="preserve">Внести в </w:t>
      </w:r>
      <w:r w:rsidRPr="009A7769">
        <w:rPr>
          <w:rFonts w:ascii="Times New Roman" w:hAnsi="Times New Roman"/>
          <w:bCs/>
          <w:sz w:val="28"/>
          <w:szCs w:val="28"/>
        </w:rPr>
        <w:t>постановление администрации Войсковицкого сельского поселения от 12.10.202</w:t>
      </w:r>
      <w:r w:rsidR="00F83B72">
        <w:rPr>
          <w:rFonts w:ascii="Times New Roman" w:hAnsi="Times New Roman"/>
          <w:bCs/>
          <w:sz w:val="28"/>
          <w:szCs w:val="28"/>
        </w:rPr>
        <w:t>2</w:t>
      </w:r>
      <w:r w:rsidRPr="009A7769">
        <w:rPr>
          <w:rFonts w:ascii="Times New Roman" w:hAnsi="Times New Roman"/>
          <w:bCs/>
          <w:sz w:val="28"/>
          <w:szCs w:val="28"/>
        </w:rPr>
        <w:t xml:space="preserve"> №190 «Об утверждении административного регламента предоставления муниципальной услуги «</w:t>
      </w:r>
      <w:r w:rsidRPr="009A7769">
        <w:rPr>
          <w:rFonts w:ascii="Times New Roman" w:hAnsi="Times New Roman"/>
          <w:sz w:val="28"/>
          <w:szCs w:val="28"/>
        </w:rPr>
        <w:t>Согласование проведения переустройства и (или) перепланировки помещения в многоквартирном доме</w:t>
      </w:r>
      <w:r w:rsidRPr="009A7769">
        <w:rPr>
          <w:rFonts w:ascii="Times New Roman" w:hAnsi="Times New Roman"/>
          <w:bCs/>
          <w:sz w:val="28"/>
          <w:szCs w:val="28"/>
        </w:rPr>
        <w:t>» следующие изменения:</w:t>
      </w:r>
    </w:p>
    <w:p w:rsidR="00FF75DA" w:rsidRPr="009A7769" w:rsidRDefault="009C76F3" w:rsidP="009C76F3">
      <w:pPr>
        <w:pStyle w:val="af7"/>
        <w:widowControl w:val="0"/>
        <w:numPr>
          <w:ilvl w:val="1"/>
          <w:numId w:val="42"/>
        </w:numPr>
        <w:tabs>
          <w:tab w:val="num" w:pos="1080"/>
        </w:tabs>
        <w:suppressAutoHyphens/>
        <w:autoSpaceDE w:val="0"/>
        <w:autoSpaceDN w:val="0"/>
        <w:adjustRightInd w:val="0"/>
        <w:ind w:left="0" w:firstLine="680"/>
        <w:jc w:val="both"/>
        <w:outlineLvl w:val="0"/>
        <w:rPr>
          <w:rFonts w:ascii="Times New Roman" w:hAnsi="Times New Roman"/>
          <w:sz w:val="28"/>
          <w:szCs w:val="28"/>
        </w:rPr>
      </w:pPr>
      <w:r w:rsidRPr="009A7769">
        <w:rPr>
          <w:rFonts w:ascii="Times New Roman" w:hAnsi="Times New Roman"/>
          <w:sz w:val="28"/>
          <w:szCs w:val="28"/>
        </w:rPr>
        <w:t>В пункте 1.3 исключить слова «на Портале государственных и муниципальных услуг (функций) Ленинградской области (далее - ПГУ ЛО)/»</w:t>
      </w:r>
    </w:p>
    <w:p w:rsidR="009C76F3" w:rsidRPr="009A7769" w:rsidRDefault="009C76F3" w:rsidP="009C76F3">
      <w:pPr>
        <w:pStyle w:val="af7"/>
        <w:widowControl w:val="0"/>
        <w:numPr>
          <w:ilvl w:val="1"/>
          <w:numId w:val="42"/>
        </w:numPr>
        <w:tabs>
          <w:tab w:val="num" w:pos="1080"/>
        </w:tabs>
        <w:suppressAutoHyphens/>
        <w:autoSpaceDE w:val="0"/>
        <w:autoSpaceDN w:val="0"/>
        <w:adjustRightInd w:val="0"/>
        <w:ind w:left="0" w:firstLine="680"/>
        <w:jc w:val="both"/>
        <w:outlineLvl w:val="0"/>
        <w:rPr>
          <w:rFonts w:ascii="Times New Roman" w:hAnsi="Times New Roman"/>
          <w:sz w:val="28"/>
          <w:szCs w:val="28"/>
        </w:rPr>
      </w:pPr>
      <w:r w:rsidRPr="009A7769">
        <w:rPr>
          <w:rFonts w:ascii="Times New Roman" w:hAnsi="Times New Roman"/>
          <w:sz w:val="28"/>
          <w:szCs w:val="28"/>
        </w:rPr>
        <w:lastRenderedPageBreak/>
        <w:t>Подпункт 2 третьего абзаца пункта 2.2. читать в новой редакции:</w:t>
      </w:r>
    </w:p>
    <w:p w:rsidR="009C76F3" w:rsidRPr="009A7769" w:rsidRDefault="009C76F3" w:rsidP="009C76F3">
      <w:pPr>
        <w:pStyle w:val="af7"/>
        <w:widowControl w:val="0"/>
        <w:tabs>
          <w:tab w:val="left" w:pos="0"/>
        </w:tabs>
        <w:autoSpaceDE w:val="0"/>
        <w:autoSpaceDN w:val="0"/>
        <w:adjustRightInd w:val="0"/>
        <w:ind w:left="0" w:firstLine="450"/>
        <w:jc w:val="both"/>
        <w:rPr>
          <w:rFonts w:ascii="Times New Roman" w:hAnsi="Times New Roman"/>
          <w:i/>
          <w:sz w:val="28"/>
          <w:szCs w:val="28"/>
        </w:rPr>
      </w:pPr>
      <w:r w:rsidRPr="009A7769">
        <w:rPr>
          <w:rFonts w:ascii="Times New Roman" w:hAnsi="Times New Roman"/>
          <w:i/>
          <w:sz w:val="28"/>
          <w:szCs w:val="28"/>
        </w:rPr>
        <w:t>«2) без личной явки:</w:t>
      </w:r>
    </w:p>
    <w:p w:rsidR="009C76F3" w:rsidRPr="009A7769" w:rsidRDefault="009C76F3" w:rsidP="009C76F3">
      <w:pPr>
        <w:pStyle w:val="af7"/>
        <w:widowControl w:val="0"/>
        <w:tabs>
          <w:tab w:val="left" w:pos="0"/>
        </w:tabs>
        <w:autoSpaceDE w:val="0"/>
        <w:autoSpaceDN w:val="0"/>
        <w:adjustRightInd w:val="0"/>
        <w:ind w:left="0" w:firstLine="450"/>
        <w:jc w:val="both"/>
        <w:rPr>
          <w:rFonts w:ascii="Times New Roman" w:hAnsi="Times New Roman"/>
          <w:i/>
          <w:sz w:val="28"/>
          <w:szCs w:val="28"/>
        </w:rPr>
      </w:pPr>
      <w:r w:rsidRPr="009A7769">
        <w:rPr>
          <w:rFonts w:ascii="Times New Roman" w:hAnsi="Times New Roman"/>
          <w:i/>
          <w:sz w:val="28"/>
          <w:szCs w:val="28"/>
        </w:rPr>
        <w:t>- в электронной форме через личный кабинет заявителя ЕПГУ;».</w:t>
      </w:r>
    </w:p>
    <w:p w:rsidR="009C76F3" w:rsidRPr="009A7769" w:rsidRDefault="009C76F3" w:rsidP="00CB5C19">
      <w:pPr>
        <w:pStyle w:val="af7"/>
        <w:widowControl w:val="0"/>
        <w:tabs>
          <w:tab w:val="left" w:pos="0"/>
        </w:tabs>
        <w:autoSpaceDE w:val="0"/>
        <w:autoSpaceDN w:val="0"/>
        <w:adjustRightInd w:val="0"/>
        <w:spacing w:after="0"/>
        <w:ind w:left="0" w:firstLine="450"/>
        <w:jc w:val="both"/>
        <w:rPr>
          <w:rFonts w:ascii="Times New Roman" w:hAnsi="Times New Roman"/>
          <w:sz w:val="28"/>
          <w:szCs w:val="28"/>
        </w:rPr>
      </w:pPr>
      <w:r w:rsidRPr="009A7769">
        <w:rPr>
          <w:rFonts w:ascii="Times New Roman" w:hAnsi="Times New Roman"/>
          <w:sz w:val="28"/>
          <w:szCs w:val="28"/>
        </w:rPr>
        <w:t xml:space="preserve">   1.3. </w:t>
      </w:r>
      <w:r w:rsidR="00CB5C19" w:rsidRPr="009A7769">
        <w:rPr>
          <w:rFonts w:ascii="Times New Roman" w:hAnsi="Times New Roman"/>
          <w:sz w:val="28"/>
          <w:szCs w:val="28"/>
        </w:rPr>
        <w:t>Пункт 2.2.1 читать в новой редакции:</w:t>
      </w:r>
    </w:p>
    <w:p w:rsidR="00CB5C19" w:rsidRPr="009A7769" w:rsidRDefault="00CB5C19" w:rsidP="00CB5C19">
      <w:pPr>
        <w:widowControl w:val="0"/>
        <w:tabs>
          <w:tab w:val="left" w:pos="142"/>
          <w:tab w:val="left" w:pos="284"/>
          <w:tab w:val="left" w:pos="1134"/>
        </w:tabs>
        <w:autoSpaceDE w:val="0"/>
        <w:autoSpaceDN w:val="0"/>
        <w:adjustRightInd w:val="0"/>
        <w:ind w:firstLine="709"/>
        <w:jc w:val="both"/>
        <w:rPr>
          <w:i/>
          <w:sz w:val="28"/>
          <w:szCs w:val="28"/>
        </w:rPr>
      </w:pPr>
      <w:r w:rsidRPr="009A7769">
        <w:rPr>
          <w:i/>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A7769">
        <w:rPr>
          <w:i/>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CB5C19" w:rsidRPr="009A7769" w:rsidRDefault="00CB5C19" w:rsidP="00CB5C19">
      <w:pPr>
        <w:pStyle w:val="af7"/>
        <w:widowControl w:val="0"/>
        <w:numPr>
          <w:ilvl w:val="1"/>
          <w:numId w:val="43"/>
        </w:numPr>
        <w:tabs>
          <w:tab w:val="left" w:pos="0"/>
        </w:tabs>
        <w:autoSpaceDE w:val="0"/>
        <w:autoSpaceDN w:val="0"/>
        <w:adjustRightInd w:val="0"/>
        <w:jc w:val="both"/>
        <w:rPr>
          <w:rFonts w:ascii="Times New Roman" w:hAnsi="Times New Roman"/>
          <w:sz w:val="28"/>
          <w:szCs w:val="28"/>
        </w:rPr>
      </w:pPr>
      <w:r w:rsidRPr="009A7769">
        <w:rPr>
          <w:rFonts w:ascii="Times New Roman" w:hAnsi="Times New Roman"/>
          <w:sz w:val="28"/>
          <w:szCs w:val="28"/>
        </w:rPr>
        <w:t>Пункт 2.3 читать в новой редакции:</w:t>
      </w:r>
    </w:p>
    <w:p w:rsidR="00CB5C19" w:rsidRPr="009A7769" w:rsidRDefault="00CB5C19" w:rsidP="00CB5C19">
      <w:pPr>
        <w:pStyle w:val="af7"/>
        <w:widowControl w:val="0"/>
        <w:tabs>
          <w:tab w:val="left" w:pos="142"/>
          <w:tab w:val="left" w:pos="284"/>
        </w:tabs>
        <w:autoSpaceDE w:val="0"/>
        <w:autoSpaceDN w:val="0"/>
        <w:adjustRightInd w:val="0"/>
        <w:ind w:left="0" w:firstLine="450"/>
        <w:jc w:val="both"/>
        <w:rPr>
          <w:rFonts w:ascii="Times New Roman" w:hAnsi="Times New Roman"/>
          <w:i/>
          <w:sz w:val="28"/>
          <w:szCs w:val="28"/>
        </w:rPr>
      </w:pPr>
      <w:r w:rsidRPr="009A7769">
        <w:rPr>
          <w:rFonts w:ascii="Times New Roman" w:hAnsi="Times New Roman"/>
          <w:i/>
          <w:sz w:val="28"/>
          <w:szCs w:val="28"/>
        </w:rPr>
        <w:t xml:space="preserve">«2.3. Результатом предоставления муниципальной услуги является: </w:t>
      </w:r>
      <w:r w:rsidRPr="009A7769">
        <w:rPr>
          <w:rFonts w:ascii="Times New Roman" w:hAnsi="Times New Roman"/>
          <w:i/>
          <w:strike/>
          <w:sz w:val="28"/>
          <w:szCs w:val="28"/>
        </w:rPr>
        <w:br/>
      </w:r>
      <w:r w:rsidRPr="009A7769">
        <w:rPr>
          <w:rFonts w:ascii="Times New Roman" w:hAnsi="Times New Roman"/>
          <w:i/>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CB5C19" w:rsidRPr="009A7769" w:rsidRDefault="00CB5C19" w:rsidP="00CB5C19">
      <w:pPr>
        <w:pStyle w:val="af7"/>
        <w:widowControl w:val="0"/>
        <w:tabs>
          <w:tab w:val="left" w:pos="142"/>
          <w:tab w:val="left" w:pos="284"/>
        </w:tabs>
        <w:autoSpaceDE w:val="0"/>
        <w:autoSpaceDN w:val="0"/>
        <w:adjustRightInd w:val="0"/>
        <w:ind w:left="0" w:firstLine="450"/>
        <w:jc w:val="both"/>
        <w:rPr>
          <w:rFonts w:ascii="Times New Roman" w:hAnsi="Times New Roman"/>
          <w:i/>
          <w:sz w:val="28"/>
          <w:szCs w:val="28"/>
        </w:rPr>
      </w:pPr>
      <w:r w:rsidRPr="009A7769">
        <w:rPr>
          <w:rFonts w:ascii="Times New Roman" w:hAnsi="Times New Roman"/>
          <w:i/>
          <w:sz w:val="28"/>
          <w:szCs w:val="28"/>
        </w:rPr>
        <w:t xml:space="preserve">Результат предоставления муниципальной услуги предоставляется </w:t>
      </w:r>
      <w:r w:rsidRPr="009A7769">
        <w:rPr>
          <w:rFonts w:ascii="Times New Roman" w:hAnsi="Times New Roman"/>
          <w:i/>
          <w:sz w:val="28"/>
          <w:szCs w:val="28"/>
        </w:rPr>
        <w:br/>
        <w:t xml:space="preserve">(в соответствии со способом, указанным заявителем при подаче заявления </w:t>
      </w:r>
      <w:r w:rsidRPr="009A7769">
        <w:rPr>
          <w:rFonts w:ascii="Times New Roman" w:hAnsi="Times New Roman"/>
          <w:i/>
          <w:sz w:val="28"/>
          <w:szCs w:val="28"/>
        </w:rPr>
        <w:br/>
        <w:t>и документов):</w:t>
      </w:r>
    </w:p>
    <w:p w:rsidR="00CB5C19" w:rsidRPr="009A7769" w:rsidRDefault="00CB5C19" w:rsidP="00CB5C19">
      <w:pPr>
        <w:pStyle w:val="af7"/>
        <w:widowControl w:val="0"/>
        <w:ind w:left="0" w:firstLine="450"/>
        <w:jc w:val="both"/>
        <w:rPr>
          <w:rFonts w:ascii="Times New Roman" w:hAnsi="Times New Roman"/>
          <w:i/>
          <w:sz w:val="28"/>
          <w:szCs w:val="28"/>
        </w:rPr>
      </w:pPr>
      <w:r w:rsidRPr="009A7769">
        <w:rPr>
          <w:rFonts w:ascii="Times New Roman" w:hAnsi="Times New Roman"/>
          <w:i/>
          <w:sz w:val="28"/>
          <w:szCs w:val="28"/>
        </w:rPr>
        <w:t>1) при личной явке:</w:t>
      </w:r>
    </w:p>
    <w:p w:rsidR="00CB5C19" w:rsidRPr="009A7769" w:rsidRDefault="00CB5C19" w:rsidP="00CB5C19">
      <w:pPr>
        <w:pStyle w:val="af7"/>
        <w:widowControl w:val="0"/>
        <w:ind w:left="0" w:firstLine="450"/>
        <w:jc w:val="both"/>
        <w:rPr>
          <w:rFonts w:ascii="Times New Roman" w:hAnsi="Times New Roman"/>
          <w:i/>
          <w:sz w:val="28"/>
          <w:szCs w:val="28"/>
        </w:rPr>
      </w:pPr>
      <w:r w:rsidRPr="009A7769">
        <w:rPr>
          <w:rFonts w:ascii="Times New Roman" w:hAnsi="Times New Roman"/>
          <w:i/>
          <w:sz w:val="28"/>
          <w:szCs w:val="28"/>
        </w:rPr>
        <w:t>в администрации;</w:t>
      </w:r>
    </w:p>
    <w:p w:rsidR="00CB5C19" w:rsidRPr="009A7769" w:rsidRDefault="00CB5C19" w:rsidP="00CB5C19">
      <w:pPr>
        <w:pStyle w:val="af7"/>
        <w:widowControl w:val="0"/>
        <w:ind w:left="0" w:firstLine="450"/>
        <w:jc w:val="both"/>
        <w:rPr>
          <w:rFonts w:ascii="Times New Roman" w:hAnsi="Times New Roman"/>
          <w:i/>
          <w:sz w:val="28"/>
          <w:szCs w:val="28"/>
        </w:rPr>
      </w:pPr>
      <w:r w:rsidRPr="009A7769">
        <w:rPr>
          <w:rFonts w:ascii="Times New Roman" w:hAnsi="Times New Roman"/>
          <w:i/>
          <w:sz w:val="28"/>
          <w:szCs w:val="28"/>
        </w:rPr>
        <w:t>в филиалах, отделах, удаленных рабочих местах ГБУ ЛО «МФЦ»;</w:t>
      </w:r>
    </w:p>
    <w:p w:rsidR="00CB5C19" w:rsidRPr="009A7769" w:rsidRDefault="00CB5C19" w:rsidP="00CB5C19">
      <w:pPr>
        <w:pStyle w:val="af7"/>
        <w:widowControl w:val="0"/>
        <w:ind w:left="0" w:firstLine="450"/>
        <w:jc w:val="both"/>
        <w:rPr>
          <w:rFonts w:ascii="Times New Roman" w:hAnsi="Times New Roman"/>
          <w:i/>
          <w:sz w:val="28"/>
          <w:szCs w:val="28"/>
        </w:rPr>
      </w:pPr>
      <w:r w:rsidRPr="009A7769">
        <w:rPr>
          <w:rFonts w:ascii="Times New Roman" w:hAnsi="Times New Roman"/>
          <w:i/>
          <w:sz w:val="28"/>
          <w:szCs w:val="28"/>
        </w:rPr>
        <w:t>2) без личной явки:</w:t>
      </w:r>
    </w:p>
    <w:p w:rsidR="00CB5C19" w:rsidRPr="009A7769" w:rsidRDefault="00CB5C19" w:rsidP="00CB5C19">
      <w:pPr>
        <w:pStyle w:val="af7"/>
        <w:widowControl w:val="0"/>
        <w:ind w:left="0" w:firstLine="450"/>
        <w:jc w:val="both"/>
        <w:rPr>
          <w:rFonts w:ascii="Times New Roman" w:hAnsi="Times New Roman"/>
          <w:i/>
          <w:sz w:val="28"/>
          <w:szCs w:val="28"/>
        </w:rPr>
      </w:pPr>
      <w:r w:rsidRPr="009A7769">
        <w:rPr>
          <w:rFonts w:ascii="Times New Roman" w:hAnsi="Times New Roman"/>
          <w:i/>
          <w:sz w:val="28"/>
          <w:szCs w:val="28"/>
        </w:rPr>
        <w:t>на адрес электронной почты;</w:t>
      </w:r>
    </w:p>
    <w:p w:rsidR="00CB5C19" w:rsidRPr="009A7769" w:rsidRDefault="00CB5C19" w:rsidP="00CB5C19">
      <w:pPr>
        <w:pStyle w:val="af7"/>
        <w:widowControl w:val="0"/>
        <w:ind w:left="0" w:firstLine="450"/>
        <w:jc w:val="both"/>
        <w:rPr>
          <w:rFonts w:ascii="Times New Roman" w:hAnsi="Times New Roman"/>
          <w:i/>
          <w:sz w:val="28"/>
          <w:szCs w:val="28"/>
        </w:rPr>
      </w:pPr>
      <w:r w:rsidRPr="009A7769">
        <w:rPr>
          <w:rFonts w:ascii="Times New Roman" w:hAnsi="Times New Roman"/>
          <w:i/>
          <w:sz w:val="28"/>
          <w:szCs w:val="28"/>
        </w:rPr>
        <w:t>в электронной форме через личный кабинет заявителя на ЕПГУ.</w:t>
      </w:r>
    </w:p>
    <w:p w:rsidR="00CB5C19" w:rsidRPr="009A7769" w:rsidRDefault="00CB5C19" w:rsidP="00CB5C19">
      <w:pPr>
        <w:pStyle w:val="af7"/>
        <w:widowControl w:val="0"/>
        <w:tabs>
          <w:tab w:val="left" w:pos="142"/>
          <w:tab w:val="left" w:pos="284"/>
          <w:tab w:val="left" w:pos="1134"/>
        </w:tabs>
        <w:autoSpaceDE w:val="0"/>
        <w:autoSpaceDN w:val="0"/>
        <w:adjustRightInd w:val="0"/>
        <w:ind w:left="0" w:firstLine="450"/>
        <w:jc w:val="both"/>
        <w:rPr>
          <w:rFonts w:ascii="Times New Roman" w:hAnsi="Times New Roman"/>
          <w:i/>
          <w:sz w:val="28"/>
          <w:szCs w:val="28"/>
        </w:rPr>
      </w:pPr>
      <w:r w:rsidRPr="009A7769">
        <w:rPr>
          <w:rFonts w:ascii="Times New Roman" w:hAnsi="Times New Roman"/>
          <w:i/>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CB5C19" w:rsidRPr="009A7769" w:rsidRDefault="00CB5C19" w:rsidP="00CB5C19">
      <w:pPr>
        <w:pStyle w:val="af7"/>
        <w:widowControl w:val="0"/>
        <w:numPr>
          <w:ilvl w:val="1"/>
          <w:numId w:val="43"/>
        </w:numPr>
        <w:tabs>
          <w:tab w:val="left" w:pos="142"/>
          <w:tab w:val="left" w:pos="284"/>
          <w:tab w:val="left" w:pos="1134"/>
        </w:tabs>
        <w:autoSpaceDE w:val="0"/>
        <w:autoSpaceDN w:val="0"/>
        <w:adjustRightInd w:val="0"/>
        <w:spacing w:after="0"/>
        <w:jc w:val="both"/>
        <w:rPr>
          <w:rFonts w:ascii="Times New Roman" w:hAnsi="Times New Roman"/>
          <w:i/>
          <w:sz w:val="28"/>
          <w:szCs w:val="28"/>
        </w:rPr>
      </w:pPr>
      <w:r w:rsidRPr="009A7769">
        <w:rPr>
          <w:rFonts w:ascii="Times New Roman" w:hAnsi="Times New Roman"/>
          <w:sz w:val="28"/>
          <w:szCs w:val="28"/>
        </w:rPr>
        <w:t>Пункт 2.4. читать в новой редакции:</w:t>
      </w:r>
    </w:p>
    <w:p w:rsidR="00CB5C19" w:rsidRPr="009A7769" w:rsidRDefault="00CB5C19" w:rsidP="00CB5C19">
      <w:pPr>
        <w:widowControl w:val="0"/>
        <w:tabs>
          <w:tab w:val="left" w:pos="142"/>
          <w:tab w:val="left" w:pos="284"/>
          <w:tab w:val="left" w:pos="1134"/>
        </w:tabs>
        <w:autoSpaceDE w:val="0"/>
        <w:autoSpaceDN w:val="0"/>
        <w:adjustRightInd w:val="0"/>
        <w:jc w:val="both"/>
        <w:rPr>
          <w:i/>
          <w:sz w:val="28"/>
          <w:szCs w:val="28"/>
        </w:rPr>
      </w:pPr>
      <w:r w:rsidRPr="009A7769">
        <w:rPr>
          <w:i/>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CB5C19" w:rsidRPr="009A7769" w:rsidRDefault="00297163" w:rsidP="00297163">
      <w:pPr>
        <w:pStyle w:val="af7"/>
        <w:widowControl w:val="0"/>
        <w:numPr>
          <w:ilvl w:val="1"/>
          <w:numId w:val="43"/>
        </w:numPr>
        <w:tabs>
          <w:tab w:val="left" w:pos="142"/>
          <w:tab w:val="left" w:pos="284"/>
          <w:tab w:val="left" w:pos="1134"/>
        </w:tabs>
        <w:autoSpaceDE w:val="0"/>
        <w:autoSpaceDN w:val="0"/>
        <w:adjustRightInd w:val="0"/>
        <w:spacing w:after="0"/>
        <w:jc w:val="both"/>
        <w:rPr>
          <w:rFonts w:ascii="Times New Roman" w:hAnsi="Times New Roman"/>
          <w:sz w:val="28"/>
          <w:szCs w:val="28"/>
        </w:rPr>
      </w:pPr>
      <w:r w:rsidRPr="009A7769">
        <w:rPr>
          <w:rFonts w:ascii="Times New Roman" w:hAnsi="Times New Roman"/>
          <w:sz w:val="28"/>
          <w:szCs w:val="28"/>
        </w:rPr>
        <w:t>Пункт 2.6. читать в новой редакции:</w:t>
      </w:r>
    </w:p>
    <w:p w:rsidR="00297163" w:rsidRPr="009A7769" w:rsidRDefault="00297163" w:rsidP="00297163">
      <w:pPr>
        <w:widowControl w:val="0"/>
        <w:tabs>
          <w:tab w:val="left" w:pos="142"/>
          <w:tab w:val="left" w:pos="284"/>
        </w:tabs>
        <w:autoSpaceDE w:val="0"/>
        <w:autoSpaceDN w:val="0"/>
        <w:adjustRightInd w:val="0"/>
        <w:ind w:firstLine="709"/>
        <w:jc w:val="both"/>
        <w:rPr>
          <w:i/>
          <w:sz w:val="28"/>
          <w:szCs w:val="28"/>
        </w:rPr>
      </w:pPr>
      <w:r w:rsidRPr="009A7769">
        <w:rPr>
          <w:i/>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9A7769">
        <w:rPr>
          <w:i/>
          <w:sz w:val="28"/>
          <w:szCs w:val="28"/>
        </w:rPr>
        <w:lastRenderedPageBreak/>
        <w:t>предоставления муниципальной услуги, подлежащих представлению заявителем:</w:t>
      </w:r>
    </w:p>
    <w:p w:rsidR="00297163" w:rsidRPr="009A7769" w:rsidRDefault="00297163" w:rsidP="00297163">
      <w:pPr>
        <w:widowControl w:val="0"/>
        <w:tabs>
          <w:tab w:val="left" w:pos="142"/>
          <w:tab w:val="left" w:pos="284"/>
        </w:tabs>
        <w:autoSpaceDE w:val="0"/>
        <w:autoSpaceDN w:val="0"/>
        <w:adjustRightInd w:val="0"/>
        <w:ind w:firstLine="709"/>
        <w:jc w:val="both"/>
        <w:rPr>
          <w:i/>
          <w:sz w:val="28"/>
          <w:szCs w:val="28"/>
        </w:rPr>
      </w:pPr>
      <w:r w:rsidRPr="009A7769">
        <w:rPr>
          <w:i/>
          <w:sz w:val="28"/>
          <w:szCs w:val="28"/>
        </w:rPr>
        <w:t xml:space="preserve">1) заявление о переустройстве и (или) перепланировке по </w:t>
      </w:r>
      <w:hyperlink r:id="rId8" w:history="1">
        <w:r w:rsidRPr="009A7769">
          <w:rPr>
            <w:i/>
            <w:sz w:val="28"/>
            <w:szCs w:val="28"/>
          </w:rPr>
          <w:t>форме</w:t>
        </w:r>
      </w:hyperlink>
      <w:r w:rsidRPr="009A7769">
        <w:rPr>
          <w:i/>
          <w:sz w:val="28"/>
          <w:szCs w:val="28"/>
        </w:rPr>
        <w:t xml:space="preserve"> согласно Приложению 1 к настоящему административному регламенту;</w:t>
      </w:r>
    </w:p>
    <w:p w:rsidR="00297163" w:rsidRPr="009A7769" w:rsidRDefault="00297163" w:rsidP="00297163">
      <w:pPr>
        <w:ind w:firstLine="540"/>
        <w:jc w:val="both"/>
        <w:rPr>
          <w:i/>
          <w:sz w:val="28"/>
          <w:szCs w:val="28"/>
        </w:rPr>
      </w:pPr>
      <w:r w:rsidRPr="009A7769">
        <w:rPr>
          <w:i/>
          <w:sz w:val="28"/>
          <w:szCs w:val="28"/>
        </w:rPr>
        <w:t xml:space="preserve">2) правоустанавливающие документы на переустраиваемое и (или) </w:t>
      </w:r>
      <w:proofErr w:type="spellStart"/>
      <w:r w:rsidRPr="009A7769">
        <w:rPr>
          <w:i/>
          <w:sz w:val="28"/>
          <w:szCs w:val="28"/>
        </w:rPr>
        <w:t>перепланируемое</w:t>
      </w:r>
      <w:proofErr w:type="spellEnd"/>
      <w:r w:rsidRPr="009A7769">
        <w:rPr>
          <w:i/>
          <w:sz w:val="28"/>
          <w:szCs w:val="28"/>
        </w:rPr>
        <w:t xml:space="preserve"> помещение в многоквартирном доме, если право на него </w:t>
      </w:r>
      <w:r w:rsidRPr="009A7769">
        <w:rPr>
          <w:i/>
          <w:sz w:val="28"/>
          <w:szCs w:val="28"/>
        </w:rPr>
        <w:br/>
        <w:t xml:space="preserve">не зарегистрировано в Едином государственном реестре недвижимости; </w:t>
      </w:r>
    </w:p>
    <w:p w:rsidR="00297163" w:rsidRPr="009A7769" w:rsidRDefault="00297163" w:rsidP="00297163">
      <w:pPr>
        <w:ind w:firstLine="540"/>
        <w:jc w:val="both"/>
        <w:rPr>
          <w:i/>
          <w:strike/>
          <w:sz w:val="28"/>
          <w:szCs w:val="28"/>
        </w:rPr>
      </w:pPr>
      <w:r w:rsidRPr="009A7769">
        <w:rPr>
          <w:i/>
          <w:sz w:val="28"/>
          <w:szCs w:val="28"/>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702131">
        <w:rPr>
          <w:i/>
          <w:sz w:val="28"/>
          <w:szCs w:val="28"/>
        </w:rPr>
        <w:t>ГОСТ Р 21.001-2021</w:t>
      </w:r>
      <w:r w:rsidRPr="009A7769">
        <w:rPr>
          <w:i/>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297163" w:rsidRPr="009A7769" w:rsidRDefault="00297163" w:rsidP="00297163">
      <w:pPr>
        <w:autoSpaceDE w:val="0"/>
        <w:autoSpaceDN w:val="0"/>
        <w:adjustRightInd w:val="0"/>
        <w:ind w:firstLine="709"/>
        <w:jc w:val="both"/>
        <w:rPr>
          <w:i/>
          <w:sz w:val="28"/>
          <w:szCs w:val="28"/>
        </w:rPr>
      </w:pPr>
      <w:r w:rsidRPr="009A7769">
        <w:rPr>
          <w:i/>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97163" w:rsidRPr="009A7769" w:rsidRDefault="00297163" w:rsidP="00297163">
      <w:pPr>
        <w:autoSpaceDE w:val="0"/>
        <w:autoSpaceDN w:val="0"/>
        <w:adjustRightInd w:val="0"/>
        <w:ind w:firstLine="709"/>
        <w:jc w:val="both"/>
        <w:rPr>
          <w:i/>
          <w:sz w:val="28"/>
          <w:szCs w:val="28"/>
        </w:rPr>
      </w:pPr>
      <w:r w:rsidRPr="009A7769">
        <w:rPr>
          <w:i/>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A7769">
        <w:rPr>
          <w:i/>
          <w:sz w:val="28"/>
          <w:szCs w:val="28"/>
        </w:rPr>
        <w:t>перепланируемое</w:t>
      </w:r>
      <w:proofErr w:type="spellEnd"/>
      <w:r w:rsidRPr="009A7769">
        <w:rPr>
          <w:i/>
          <w:sz w:val="28"/>
          <w:szCs w:val="28"/>
        </w:rPr>
        <w:t xml:space="preserve"> жилое помещение на основании договора социального найма по </w:t>
      </w:r>
      <w:hyperlink r:id="rId9" w:history="1">
        <w:r w:rsidRPr="009A7769">
          <w:rPr>
            <w:i/>
            <w:sz w:val="28"/>
            <w:szCs w:val="28"/>
          </w:rPr>
          <w:t>форме</w:t>
        </w:r>
      </w:hyperlink>
      <w:r w:rsidRPr="009A7769">
        <w:rPr>
          <w:i/>
          <w:sz w:val="28"/>
          <w:szCs w:val="28"/>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9A7769">
        <w:rPr>
          <w:i/>
          <w:sz w:val="28"/>
          <w:szCs w:val="28"/>
        </w:rPr>
        <w:t>наймодателем</w:t>
      </w:r>
      <w:proofErr w:type="spellEnd"/>
      <w:r w:rsidRPr="009A7769">
        <w:rPr>
          <w:i/>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A7769">
        <w:rPr>
          <w:i/>
          <w:sz w:val="28"/>
          <w:szCs w:val="28"/>
        </w:rPr>
        <w:t>перепланируемого</w:t>
      </w:r>
      <w:proofErr w:type="spellEnd"/>
      <w:r w:rsidRPr="009A7769">
        <w:rPr>
          <w:i/>
          <w:sz w:val="28"/>
          <w:szCs w:val="28"/>
        </w:rPr>
        <w:t xml:space="preserve"> жилого помещения по договору социального найма);</w:t>
      </w:r>
    </w:p>
    <w:p w:rsidR="00297163" w:rsidRPr="009A7769" w:rsidRDefault="00297163" w:rsidP="00297163">
      <w:pPr>
        <w:autoSpaceDE w:val="0"/>
        <w:autoSpaceDN w:val="0"/>
        <w:adjustRightInd w:val="0"/>
        <w:ind w:firstLine="709"/>
        <w:jc w:val="both"/>
        <w:rPr>
          <w:i/>
          <w:sz w:val="28"/>
          <w:szCs w:val="28"/>
        </w:rPr>
      </w:pPr>
      <w:r w:rsidRPr="009A7769">
        <w:rPr>
          <w:i/>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97163" w:rsidRPr="009A7769" w:rsidRDefault="00297163" w:rsidP="00297163">
      <w:pPr>
        <w:autoSpaceDE w:val="0"/>
        <w:autoSpaceDN w:val="0"/>
        <w:adjustRightInd w:val="0"/>
        <w:ind w:firstLine="709"/>
        <w:jc w:val="both"/>
        <w:rPr>
          <w:sz w:val="28"/>
          <w:szCs w:val="28"/>
        </w:rPr>
      </w:pPr>
      <w:r w:rsidRPr="009A7769">
        <w:rPr>
          <w:sz w:val="28"/>
          <w:szCs w:val="28"/>
        </w:rPr>
        <w:t xml:space="preserve">1.7. </w:t>
      </w:r>
      <w:r w:rsidR="00546FDC" w:rsidRPr="009A7769">
        <w:rPr>
          <w:sz w:val="28"/>
          <w:szCs w:val="28"/>
        </w:rPr>
        <w:t xml:space="preserve"> Пункты 2.8-2.10</w:t>
      </w:r>
      <w:r w:rsidR="00957FA2" w:rsidRPr="009A7769">
        <w:rPr>
          <w:sz w:val="28"/>
          <w:szCs w:val="28"/>
        </w:rPr>
        <w:t xml:space="preserve"> читать в новой редакции:</w:t>
      </w:r>
    </w:p>
    <w:p w:rsidR="00957FA2" w:rsidRPr="009A7769" w:rsidRDefault="00957FA2" w:rsidP="00957FA2">
      <w:pPr>
        <w:tabs>
          <w:tab w:val="left" w:pos="142"/>
          <w:tab w:val="left" w:pos="284"/>
        </w:tabs>
        <w:ind w:firstLine="709"/>
        <w:jc w:val="both"/>
        <w:rPr>
          <w:i/>
          <w:sz w:val="28"/>
          <w:szCs w:val="28"/>
        </w:rPr>
      </w:pPr>
      <w:r w:rsidRPr="009A7769">
        <w:rPr>
          <w:i/>
          <w:sz w:val="28"/>
          <w:szCs w:val="28"/>
        </w:rPr>
        <w:t xml:space="preserve">«2.8. Основания для приостановления предоставления муниципальной услуги. </w:t>
      </w:r>
    </w:p>
    <w:p w:rsidR="00957FA2" w:rsidRPr="009A7769" w:rsidRDefault="00957FA2" w:rsidP="00957FA2">
      <w:pPr>
        <w:tabs>
          <w:tab w:val="left" w:pos="142"/>
          <w:tab w:val="left" w:pos="284"/>
        </w:tabs>
        <w:ind w:firstLine="709"/>
        <w:jc w:val="both"/>
        <w:rPr>
          <w:i/>
          <w:sz w:val="28"/>
          <w:szCs w:val="28"/>
        </w:rPr>
      </w:pPr>
      <w:r w:rsidRPr="009A7769">
        <w:rPr>
          <w:i/>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w:t>
      </w:r>
      <w:r w:rsidRPr="009A7769">
        <w:rPr>
          <w:i/>
          <w:sz w:val="28"/>
          <w:szCs w:val="28"/>
        </w:rPr>
        <w:lastRenderedPageBreak/>
        <w:t>регламента, если соответствующий документ не был представлен заявителем по собственной инициативе.</w:t>
      </w:r>
    </w:p>
    <w:p w:rsidR="00957FA2" w:rsidRPr="009A7769" w:rsidRDefault="00957FA2" w:rsidP="00957FA2">
      <w:pPr>
        <w:tabs>
          <w:tab w:val="left" w:pos="142"/>
          <w:tab w:val="left" w:pos="284"/>
        </w:tabs>
        <w:ind w:firstLine="709"/>
        <w:jc w:val="both"/>
        <w:rPr>
          <w:i/>
          <w:sz w:val="28"/>
          <w:szCs w:val="28"/>
        </w:rPr>
      </w:pPr>
      <w:r w:rsidRPr="009A7769">
        <w:rPr>
          <w:i/>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957FA2" w:rsidRPr="009A7769" w:rsidRDefault="00957FA2" w:rsidP="00957FA2">
      <w:pPr>
        <w:tabs>
          <w:tab w:val="left" w:pos="142"/>
          <w:tab w:val="left" w:pos="284"/>
        </w:tabs>
        <w:ind w:firstLine="709"/>
        <w:jc w:val="both"/>
        <w:rPr>
          <w:i/>
          <w:sz w:val="28"/>
          <w:szCs w:val="28"/>
        </w:rPr>
      </w:pPr>
      <w:r w:rsidRPr="009A7769">
        <w:rPr>
          <w:i/>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957FA2" w:rsidRPr="009A7769" w:rsidRDefault="00957FA2" w:rsidP="00957FA2">
      <w:pPr>
        <w:tabs>
          <w:tab w:val="left" w:pos="142"/>
          <w:tab w:val="left" w:pos="284"/>
        </w:tabs>
        <w:ind w:firstLine="709"/>
        <w:jc w:val="both"/>
        <w:rPr>
          <w:i/>
          <w:sz w:val="28"/>
          <w:szCs w:val="28"/>
        </w:rPr>
      </w:pPr>
      <w:r w:rsidRPr="009A7769">
        <w:rPr>
          <w:i/>
          <w:sz w:val="28"/>
          <w:szCs w:val="28"/>
        </w:rPr>
        <w:t>Предоставление услуги приостанавливается не более чем на 15 календарных дней.</w:t>
      </w:r>
    </w:p>
    <w:p w:rsidR="00957FA2" w:rsidRPr="009A7769" w:rsidRDefault="00957FA2" w:rsidP="00957FA2">
      <w:pPr>
        <w:tabs>
          <w:tab w:val="left" w:pos="142"/>
          <w:tab w:val="left" w:pos="284"/>
        </w:tabs>
        <w:ind w:firstLine="709"/>
        <w:jc w:val="both"/>
        <w:rPr>
          <w:i/>
          <w:sz w:val="28"/>
          <w:szCs w:val="28"/>
        </w:rPr>
      </w:pPr>
      <w:r w:rsidRPr="009A7769">
        <w:rPr>
          <w:i/>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957FA2" w:rsidRPr="009A7769" w:rsidRDefault="00957FA2" w:rsidP="00957FA2">
      <w:pPr>
        <w:tabs>
          <w:tab w:val="left" w:pos="142"/>
          <w:tab w:val="left" w:pos="284"/>
        </w:tabs>
        <w:ind w:firstLine="709"/>
        <w:jc w:val="both"/>
        <w:rPr>
          <w:i/>
          <w:sz w:val="28"/>
          <w:szCs w:val="28"/>
        </w:rPr>
      </w:pPr>
      <w:r w:rsidRPr="009A7769">
        <w:rPr>
          <w:i/>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957FA2" w:rsidRPr="009A7769" w:rsidRDefault="00957FA2" w:rsidP="00957FA2">
      <w:pPr>
        <w:tabs>
          <w:tab w:val="left" w:pos="142"/>
          <w:tab w:val="left" w:pos="284"/>
        </w:tabs>
        <w:ind w:firstLine="709"/>
        <w:jc w:val="both"/>
        <w:rPr>
          <w:i/>
          <w:sz w:val="28"/>
          <w:szCs w:val="28"/>
        </w:rPr>
      </w:pPr>
      <w:r w:rsidRPr="009A7769">
        <w:rPr>
          <w:i/>
          <w:sz w:val="28"/>
          <w:szCs w:val="28"/>
        </w:rPr>
        <w:t>2.9. Исчерпывающий перечень оснований для отказа в приеме документов, необходимых для предоставления муниципальной услуги.</w:t>
      </w:r>
    </w:p>
    <w:p w:rsidR="00957FA2" w:rsidRPr="009A7769" w:rsidRDefault="00957FA2" w:rsidP="00957FA2">
      <w:pPr>
        <w:pStyle w:val="ConsPlusNormal"/>
        <w:ind w:firstLine="540"/>
        <w:jc w:val="both"/>
        <w:rPr>
          <w:rFonts w:ascii="Times New Roman" w:hAnsi="Times New Roman" w:cs="Times New Roman"/>
          <w:i/>
          <w:sz w:val="28"/>
          <w:szCs w:val="28"/>
        </w:rPr>
      </w:pPr>
      <w:r w:rsidRPr="009A7769">
        <w:rPr>
          <w:rFonts w:ascii="Times New Roman" w:hAnsi="Times New Roman" w:cs="Times New Roman"/>
          <w:i/>
          <w:sz w:val="28"/>
          <w:szCs w:val="28"/>
        </w:rPr>
        <w:t>Основания для отказа в приеме документов:</w:t>
      </w:r>
    </w:p>
    <w:p w:rsidR="00957FA2" w:rsidRPr="009A7769" w:rsidRDefault="00957FA2" w:rsidP="00957FA2">
      <w:pPr>
        <w:pBdr>
          <w:top w:val="nil"/>
          <w:left w:val="nil"/>
          <w:bottom w:val="nil"/>
          <w:right w:val="nil"/>
          <w:between w:val="nil"/>
        </w:pBdr>
        <w:ind w:left="43" w:firstLine="666"/>
        <w:jc w:val="both"/>
        <w:rPr>
          <w:i/>
          <w:sz w:val="28"/>
          <w:szCs w:val="28"/>
        </w:rPr>
      </w:pPr>
      <w:r w:rsidRPr="009A7769">
        <w:rPr>
          <w:i/>
          <w:sz w:val="28"/>
          <w:szCs w:val="28"/>
        </w:rPr>
        <w:t>– Заявление подано лицом, не уполномоченным на осуществление таких действий;</w:t>
      </w:r>
    </w:p>
    <w:p w:rsidR="00957FA2" w:rsidRPr="009A7769" w:rsidRDefault="00957FA2" w:rsidP="00957FA2">
      <w:pPr>
        <w:pBdr>
          <w:top w:val="nil"/>
          <w:left w:val="nil"/>
          <w:bottom w:val="nil"/>
          <w:right w:val="nil"/>
          <w:between w:val="nil"/>
        </w:pBdr>
        <w:ind w:firstLine="666"/>
        <w:jc w:val="both"/>
        <w:rPr>
          <w:i/>
          <w:sz w:val="28"/>
          <w:szCs w:val="28"/>
        </w:rPr>
      </w:pPr>
      <w:r w:rsidRPr="009A7769">
        <w:rPr>
          <w:i/>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57FA2" w:rsidRPr="009A7769" w:rsidRDefault="00957FA2" w:rsidP="00957FA2">
      <w:pPr>
        <w:pBdr>
          <w:top w:val="nil"/>
          <w:left w:val="nil"/>
          <w:bottom w:val="nil"/>
          <w:right w:val="nil"/>
          <w:between w:val="nil"/>
        </w:pBdr>
        <w:ind w:firstLine="666"/>
        <w:jc w:val="both"/>
        <w:rPr>
          <w:i/>
          <w:sz w:val="28"/>
          <w:szCs w:val="28"/>
        </w:rPr>
      </w:pPr>
      <w:r w:rsidRPr="009A7769">
        <w:rPr>
          <w:i/>
          <w:sz w:val="28"/>
          <w:szCs w:val="28"/>
        </w:rPr>
        <w:t>– Представленные заявителем документы не отвечают требованиям, установленным административным регламентом;</w:t>
      </w:r>
    </w:p>
    <w:p w:rsidR="00957FA2" w:rsidRPr="009A7769" w:rsidRDefault="00957FA2" w:rsidP="00957FA2">
      <w:pPr>
        <w:ind w:firstLine="666"/>
        <w:jc w:val="both"/>
        <w:rPr>
          <w:i/>
          <w:sz w:val="28"/>
          <w:szCs w:val="28"/>
        </w:rPr>
      </w:pPr>
      <w:r w:rsidRPr="009A7769">
        <w:rPr>
          <w:i/>
          <w:sz w:val="28"/>
          <w:szCs w:val="28"/>
        </w:rPr>
        <w:t>– Предмет запроса не регламентируется законодательством в рамках услуги: представления документов в ненадлежащий орган.</w:t>
      </w:r>
    </w:p>
    <w:p w:rsidR="00546FDC" w:rsidRPr="009A7769" w:rsidRDefault="00546FDC" w:rsidP="00546FDC">
      <w:pPr>
        <w:tabs>
          <w:tab w:val="left" w:pos="142"/>
          <w:tab w:val="left" w:pos="284"/>
        </w:tabs>
        <w:ind w:firstLine="709"/>
        <w:jc w:val="both"/>
        <w:rPr>
          <w:i/>
          <w:sz w:val="28"/>
          <w:szCs w:val="28"/>
        </w:rPr>
      </w:pPr>
      <w:r w:rsidRPr="009A7769">
        <w:rPr>
          <w:i/>
          <w:sz w:val="28"/>
          <w:szCs w:val="28"/>
        </w:rPr>
        <w:t>2.10. Исчерпывающий перечень оснований для отказа в предоставлении муниципальной услуги.</w:t>
      </w:r>
    </w:p>
    <w:p w:rsidR="00546FDC" w:rsidRPr="009A7769" w:rsidRDefault="00546FDC" w:rsidP="00546FDC">
      <w:pPr>
        <w:tabs>
          <w:tab w:val="left" w:pos="142"/>
          <w:tab w:val="left" w:pos="284"/>
        </w:tabs>
        <w:ind w:firstLine="709"/>
        <w:jc w:val="both"/>
        <w:rPr>
          <w:i/>
          <w:sz w:val="28"/>
          <w:szCs w:val="28"/>
        </w:rPr>
      </w:pPr>
      <w:r w:rsidRPr="009A7769">
        <w:rPr>
          <w:i/>
          <w:sz w:val="28"/>
          <w:szCs w:val="28"/>
        </w:rPr>
        <w:t>Основаниями для отказа в предоставлении муниципальной услуги являются:</w:t>
      </w:r>
    </w:p>
    <w:p w:rsidR="00546FDC" w:rsidRPr="009A7769" w:rsidRDefault="00546FDC" w:rsidP="00546FDC">
      <w:pPr>
        <w:tabs>
          <w:tab w:val="left" w:pos="142"/>
          <w:tab w:val="left" w:pos="284"/>
        </w:tabs>
        <w:ind w:firstLine="709"/>
        <w:jc w:val="both"/>
        <w:rPr>
          <w:i/>
          <w:sz w:val="28"/>
          <w:szCs w:val="28"/>
        </w:rPr>
      </w:pPr>
      <w:r w:rsidRPr="009A7769">
        <w:rPr>
          <w:i/>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A7769">
          <w:rPr>
            <w:i/>
            <w:sz w:val="28"/>
            <w:szCs w:val="28"/>
          </w:rPr>
          <w:t>пунктом 2.6</w:t>
        </w:r>
      </w:hyperlink>
      <w:r w:rsidRPr="009A7769">
        <w:rPr>
          <w:i/>
          <w:sz w:val="28"/>
          <w:szCs w:val="28"/>
        </w:rPr>
        <w:t xml:space="preserve"> настоящего административного регламента, обязанность по представлению которых возложена на заявителя;</w:t>
      </w:r>
    </w:p>
    <w:p w:rsidR="00546FDC" w:rsidRPr="009A7769" w:rsidRDefault="00546FDC" w:rsidP="00546FDC">
      <w:pPr>
        <w:tabs>
          <w:tab w:val="left" w:pos="142"/>
          <w:tab w:val="left" w:pos="284"/>
        </w:tabs>
        <w:ind w:firstLine="709"/>
        <w:jc w:val="both"/>
        <w:rPr>
          <w:i/>
          <w:sz w:val="28"/>
          <w:szCs w:val="28"/>
        </w:rPr>
      </w:pPr>
      <w:r w:rsidRPr="009A7769">
        <w:rPr>
          <w:i/>
          <w:sz w:val="28"/>
          <w:szCs w:val="28"/>
        </w:rPr>
        <w:t>Б) Предмет запроса не регламентируется законодательством в рамках услуги: представления документов в ненадлежащий орган;</w:t>
      </w:r>
    </w:p>
    <w:p w:rsidR="00546FDC" w:rsidRPr="009A7769" w:rsidRDefault="00546FDC" w:rsidP="00546FDC">
      <w:pPr>
        <w:tabs>
          <w:tab w:val="left" w:pos="142"/>
          <w:tab w:val="left" w:pos="284"/>
        </w:tabs>
        <w:ind w:firstLine="709"/>
        <w:jc w:val="both"/>
        <w:rPr>
          <w:i/>
          <w:sz w:val="28"/>
          <w:szCs w:val="28"/>
        </w:rPr>
      </w:pPr>
      <w:r w:rsidRPr="009A7769">
        <w:rPr>
          <w:i/>
          <w:sz w:val="28"/>
          <w:szCs w:val="28"/>
        </w:rPr>
        <w:t xml:space="preserve">В)Представленные заявителем документы не отвечают требованиям, установленным административным регламентом: несоответствие проекта </w:t>
      </w:r>
      <w:r w:rsidRPr="009A7769">
        <w:rPr>
          <w:i/>
          <w:sz w:val="28"/>
          <w:szCs w:val="28"/>
        </w:rPr>
        <w:lastRenderedPageBreak/>
        <w:t>переустройства и (или) перепланировки помещения в многоквартирном доме требованиям законодательства.».</w:t>
      </w:r>
    </w:p>
    <w:p w:rsidR="00546FDC" w:rsidRPr="009A7769" w:rsidRDefault="00546FDC" w:rsidP="00546FDC">
      <w:pPr>
        <w:pStyle w:val="a3"/>
        <w:widowControl w:val="0"/>
        <w:tabs>
          <w:tab w:val="left" w:pos="142"/>
          <w:tab w:val="left" w:pos="284"/>
        </w:tabs>
        <w:ind w:firstLine="709"/>
        <w:jc w:val="both"/>
        <w:rPr>
          <w:szCs w:val="28"/>
        </w:rPr>
      </w:pPr>
      <w:r w:rsidRPr="009A7769">
        <w:rPr>
          <w:szCs w:val="28"/>
        </w:rPr>
        <w:t>1.8.</w:t>
      </w:r>
      <w:r w:rsidRPr="009A7769">
        <w:rPr>
          <w:i/>
          <w:szCs w:val="28"/>
        </w:rPr>
        <w:t xml:space="preserve"> </w:t>
      </w:r>
      <w:r w:rsidRPr="009A7769">
        <w:rPr>
          <w:szCs w:val="28"/>
        </w:rPr>
        <w:t>Из пункта 2.13 исключить слова:</w:t>
      </w:r>
      <w:r w:rsidRPr="009A7769">
        <w:rPr>
          <w:i/>
          <w:szCs w:val="28"/>
        </w:rPr>
        <w:t xml:space="preserve"> «</w:t>
      </w:r>
      <w:r w:rsidRPr="009A7769">
        <w:rPr>
          <w:szCs w:val="28"/>
        </w:rPr>
        <w:t>- при направлении запроса почтовой связью в администрацию - 1 рабочий день с даты поступления;».</w:t>
      </w:r>
    </w:p>
    <w:p w:rsidR="00546FDC" w:rsidRPr="009A7769" w:rsidRDefault="00546FDC" w:rsidP="00546FDC">
      <w:pPr>
        <w:pStyle w:val="a3"/>
        <w:widowControl w:val="0"/>
        <w:tabs>
          <w:tab w:val="left" w:pos="142"/>
          <w:tab w:val="left" w:pos="284"/>
        </w:tabs>
        <w:ind w:firstLine="709"/>
        <w:jc w:val="both"/>
        <w:rPr>
          <w:szCs w:val="28"/>
        </w:rPr>
      </w:pPr>
      <w:r w:rsidRPr="009A7769">
        <w:rPr>
          <w:szCs w:val="28"/>
        </w:rPr>
        <w:t xml:space="preserve">1.9. </w:t>
      </w:r>
      <w:r w:rsidR="00781DF3" w:rsidRPr="009A7769">
        <w:rPr>
          <w:szCs w:val="28"/>
        </w:rPr>
        <w:t xml:space="preserve"> В подпункте 2 пункта 3.1.1. слова «16 рабочих дней» заменить на слова «11 рабочих дней».</w:t>
      </w:r>
    </w:p>
    <w:p w:rsidR="00781DF3" w:rsidRPr="009A7769" w:rsidRDefault="00781DF3" w:rsidP="00781DF3">
      <w:pPr>
        <w:pStyle w:val="a3"/>
        <w:widowControl w:val="0"/>
        <w:tabs>
          <w:tab w:val="left" w:pos="142"/>
          <w:tab w:val="left" w:pos="284"/>
        </w:tabs>
        <w:ind w:firstLine="709"/>
        <w:jc w:val="both"/>
        <w:rPr>
          <w:szCs w:val="28"/>
        </w:rPr>
      </w:pPr>
      <w:r w:rsidRPr="009A7769">
        <w:rPr>
          <w:szCs w:val="28"/>
        </w:rPr>
        <w:t>1.10. В подпункте 3 пункта 3.1.1. слова «1 рабочий день» заменить на слова «2 рабочих дня».</w:t>
      </w:r>
    </w:p>
    <w:p w:rsidR="00781DF3" w:rsidRPr="009A7769" w:rsidRDefault="00A07A2E" w:rsidP="00546FDC">
      <w:pPr>
        <w:pStyle w:val="a3"/>
        <w:widowControl w:val="0"/>
        <w:tabs>
          <w:tab w:val="left" w:pos="142"/>
          <w:tab w:val="left" w:pos="284"/>
        </w:tabs>
        <w:ind w:firstLine="709"/>
        <w:jc w:val="both"/>
        <w:rPr>
          <w:szCs w:val="28"/>
        </w:rPr>
      </w:pPr>
      <w:r w:rsidRPr="009A7769">
        <w:rPr>
          <w:szCs w:val="28"/>
        </w:rPr>
        <w:t>1.11. Пункт 3.1.2.2. читать в новой редакции:</w:t>
      </w:r>
    </w:p>
    <w:p w:rsidR="00A07A2E" w:rsidRPr="009A7769" w:rsidRDefault="00A07A2E" w:rsidP="00A07A2E">
      <w:pPr>
        <w:pStyle w:val="a3"/>
        <w:ind w:firstLine="709"/>
        <w:jc w:val="both"/>
        <w:rPr>
          <w:i/>
          <w:szCs w:val="28"/>
        </w:rPr>
      </w:pPr>
      <w:r w:rsidRPr="009A7769">
        <w:rPr>
          <w:i/>
          <w:szCs w:val="28"/>
        </w:rPr>
        <w:t xml:space="preserve">«3.1.2.2. Содержание административного действия,  продолжительность </w:t>
      </w:r>
      <w:r w:rsidRPr="009A7769">
        <w:rPr>
          <w:i/>
          <w:szCs w:val="28"/>
        </w:rPr>
        <w:br/>
        <w:t xml:space="preserve">и (или) максимальный срок его выполнения: </w:t>
      </w:r>
    </w:p>
    <w:p w:rsidR="00A07A2E" w:rsidRPr="009A7769" w:rsidRDefault="00A07A2E" w:rsidP="00A07A2E">
      <w:pPr>
        <w:ind w:firstLine="709"/>
        <w:jc w:val="both"/>
        <w:rPr>
          <w:i/>
          <w:sz w:val="28"/>
          <w:szCs w:val="28"/>
        </w:rPr>
      </w:pPr>
      <w:r w:rsidRPr="009A7769">
        <w:rPr>
          <w:i/>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A07A2E" w:rsidRPr="009A7769" w:rsidRDefault="00A07A2E" w:rsidP="00A07A2E">
      <w:pPr>
        <w:ind w:firstLine="709"/>
        <w:jc w:val="both"/>
        <w:rPr>
          <w:i/>
          <w:sz w:val="28"/>
          <w:szCs w:val="28"/>
        </w:rPr>
      </w:pPr>
      <w:r w:rsidRPr="009A7769">
        <w:rPr>
          <w:i/>
          <w:sz w:val="28"/>
          <w:szCs w:val="28"/>
        </w:rPr>
        <w:t>В случае выявления оснований для отказа в приеме документов готовит уведомление об отказе в приеме документов..</w:t>
      </w:r>
    </w:p>
    <w:p w:rsidR="00A07A2E" w:rsidRPr="009A7769" w:rsidRDefault="00A07A2E" w:rsidP="00A07A2E">
      <w:pPr>
        <w:ind w:firstLine="709"/>
        <w:jc w:val="both"/>
        <w:rPr>
          <w:i/>
          <w:sz w:val="28"/>
          <w:szCs w:val="28"/>
        </w:rPr>
      </w:pPr>
      <w:r w:rsidRPr="009A7769">
        <w:rPr>
          <w:i/>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A07A2E" w:rsidRPr="009A7769" w:rsidRDefault="00A07A2E" w:rsidP="00A07A2E">
      <w:pPr>
        <w:ind w:firstLine="709"/>
        <w:jc w:val="both"/>
        <w:rPr>
          <w:rFonts w:eastAsia="Calibri"/>
          <w:i/>
          <w:sz w:val="28"/>
          <w:szCs w:val="28"/>
        </w:rPr>
      </w:pPr>
      <w:r w:rsidRPr="009A7769">
        <w:rPr>
          <w:rFonts w:eastAsia="Calibri"/>
          <w: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07A2E" w:rsidRPr="009A7769" w:rsidRDefault="00A07A2E" w:rsidP="00A07A2E">
      <w:pPr>
        <w:ind w:firstLine="709"/>
        <w:jc w:val="both"/>
        <w:rPr>
          <w:rFonts w:eastAsia="Calibri"/>
          <w:i/>
          <w:sz w:val="28"/>
          <w:szCs w:val="28"/>
        </w:rPr>
      </w:pPr>
      <w:r w:rsidRPr="009A7769">
        <w:rPr>
          <w:i/>
          <w:sz w:val="28"/>
          <w:szCs w:val="28"/>
        </w:rPr>
        <w:t xml:space="preserve">Срок выполнения административной процедуры составляет не более 1 рабочего дня.» </w:t>
      </w:r>
    </w:p>
    <w:p w:rsidR="00A07A2E" w:rsidRPr="009A7769" w:rsidRDefault="00A07A2E" w:rsidP="00A07A2E">
      <w:pPr>
        <w:pStyle w:val="a3"/>
        <w:widowControl w:val="0"/>
        <w:tabs>
          <w:tab w:val="left" w:pos="142"/>
          <w:tab w:val="left" w:pos="284"/>
        </w:tabs>
        <w:jc w:val="both"/>
        <w:rPr>
          <w:szCs w:val="28"/>
        </w:rPr>
      </w:pPr>
    </w:p>
    <w:p w:rsidR="00546FDC" w:rsidRPr="009A7769" w:rsidRDefault="003E4B5F" w:rsidP="00546FDC">
      <w:pPr>
        <w:tabs>
          <w:tab w:val="left" w:pos="142"/>
          <w:tab w:val="left" w:pos="284"/>
        </w:tabs>
        <w:ind w:firstLine="709"/>
        <w:jc w:val="both"/>
        <w:rPr>
          <w:sz w:val="28"/>
          <w:szCs w:val="28"/>
        </w:rPr>
      </w:pPr>
      <w:r w:rsidRPr="009A7769">
        <w:rPr>
          <w:sz w:val="28"/>
          <w:szCs w:val="28"/>
        </w:rPr>
        <w:t>1.12. В пунктах</w:t>
      </w:r>
      <w:r w:rsidR="002A0C6B" w:rsidRPr="009A7769">
        <w:rPr>
          <w:sz w:val="28"/>
          <w:szCs w:val="28"/>
        </w:rPr>
        <w:t xml:space="preserve"> 3.1.3.2.1.</w:t>
      </w:r>
      <w:r w:rsidRPr="009A7769">
        <w:rPr>
          <w:sz w:val="28"/>
          <w:szCs w:val="28"/>
        </w:rPr>
        <w:t xml:space="preserve"> и 3.1.3.2.2.</w:t>
      </w:r>
      <w:r w:rsidR="002A0C6B" w:rsidRPr="009A7769">
        <w:rPr>
          <w:sz w:val="28"/>
          <w:szCs w:val="28"/>
        </w:rPr>
        <w:t xml:space="preserve"> слова «в течение 16 рабочих дней с даты регистрации заявления о предоставлении муниципальной услуги и прилагаемых к нему документов.» исключить.</w:t>
      </w:r>
    </w:p>
    <w:p w:rsidR="003E4B5F" w:rsidRPr="009A7769" w:rsidRDefault="002A0C6B" w:rsidP="003E4B5F">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1.13. </w:t>
      </w:r>
      <w:r w:rsidR="003E4B5F" w:rsidRPr="009A7769">
        <w:rPr>
          <w:sz w:val="28"/>
          <w:szCs w:val="28"/>
        </w:rPr>
        <w:t xml:space="preserve">Дополнить регламент новым пунктом «3.1.3.2.3.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003E4B5F" w:rsidRPr="009A7769">
        <w:rPr>
          <w:sz w:val="28"/>
          <w:szCs w:val="28"/>
        </w:rPr>
        <w:t>саморегулируемой</w:t>
      </w:r>
      <w:proofErr w:type="spellEnd"/>
      <w:r w:rsidR="003E4B5F" w:rsidRPr="009A7769">
        <w:rPr>
          <w:sz w:val="28"/>
          <w:szCs w:val="28"/>
        </w:rPr>
        <w:t xml:space="preserve"> организации</w:t>
      </w:r>
      <w:r w:rsidR="003E4B5F" w:rsidRPr="009A7769">
        <w:t xml:space="preserve"> </w:t>
      </w:r>
      <w:r w:rsidR="003E4B5F" w:rsidRPr="009A7769">
        <w:rPr>
          <w:sz w:val="27"/>
          <w:szCs w:val="27"/>
        </w:rPr>
        <w:t xml:space="preserve">(в </w:t>
      </w:r>
      <w:proofErr w:type="spellStart"/>
      <w:r w:rsidR="003E4B5F" w:rsidRPr="009A7769">
        <w:rPr>
          <w:sz w:val="27"/>
          <w:szCs w:val="27"/>
        </w:rPr>
        <w:t>нострое</w:t>
      </w:r>
      <w:proofErr w:type="spellEnd"/>
      <w:r w:rsidR="003E4B5F" w:rsidRPr="009A7769">
        <w:rPr>
          <w:sz w:val="27"/>
          <w:szCs w:val="27"/>
        </w:rPr>
        <w:t xml:space="preserve"> или </w:t>
      </w:r>
      <w:proofErr w:type="spellStart"/>
      <w:r w:rsidR="003E4B5F" w:rsidRPr="009A7769">
        <w:rPr>
          <w:sz w:val="27"/>
          <w:szCs w:val="27"/>
        </w:rPr>
        <w:t>нопризе</w:t>
      </w:r>
      <w:proofErr w:type="spellEnd"/>
      <w:r w:rsidR="003E4B5F" w:rsidRPr="009A7769">
        <w:rPr>
          <w:sz w:val="27"/>
          <w:szCs w:val="27"/>
        </w:rPr>
        <w:t>)</w:t>
      </w:r>
      <w:r w:rsidR="003E4B5F" w:rsidRPr="009A7769">
        <w:rPr>
          <w:sz w:val="28"/>
          <w:szCs w:val="28"/>
        </w:rPr>
        <w:t>.»</w:t>
      </w:r>
    </w:p>
    <w:p w:rsidR="003E4B5F" w:rsidRPr="009A7769" w:rsidRDefault="003E4B5F" w:rsidP="003E4B5F">
      <w:pPr>
        <w:widowControl w:val="0"/>
        <w:tabs>
          <w:tab w:val="left" w:pos="142"/>
          <w:tab w:val="left" w:pos="284"/>
        </w:tabs>
        <w:autoSpaceDE w:val="0"/>
        <w:autoSpaceDN w:val="0"/>
        <w:adjustRightInd w:val="0"/>
        <w:ind w:firstLine="709"/>
        <w:jc w:val="both"/>
        <w:rPr>
          <w:sz w:val="28"/>
          <w:szCs w:val="28"/>
        </w:rPr>
      </w:pPr>
      <w:r w:rsidRPr="009A7769">
        <w:rPr>
          <w:sz w:val="28"/>
          <w:szCs w:val="28"/>
        </w:rPr>
        <w:t>1.14. Пункт 3.1.3.4. читать в новой редакции:</w:t>
      </w:r>
    </w:p>
    <w:p w:rsidR="003E4B5F" w:rsidRPr="009A7769" w:rsidRDefault="003E4B5F" w:rsidP="003E4B5F">
      <w:pPr>
        <w:widowControl w:val="0"/>
        <w:tabs>
          <w:tab w:val="left" w:pos="142"/>
          <w:tab w:val="left" w:pos="284"/>
        </w:tabs>
        <w:autoSpaceDE w:val="0"/>
        <w:autoSpaceDN w:val="0"/>
        <w:adjustRightInd w:val="0"/>
        <w:ind w:firstLine="709"/>
        <w:jc w:val="both"/>
        <w:rPr>
          <w:i/>
          <w:sz w:val="28"/>
          <w:szCs w:val="28"/>
        </w:rPr>
      </w:pPr>
      <w:r w:rsidRPr="009A7769">
        <w:rPr>
          <w:sz w:val="28"/>
          <w:szCs w:val="28"/>
        </w:rPr>
        <w:t>«</w:t>
      </w:r>
      <w:r w:rsidRPr="009A7769">
        <w:rPr>
          <w:i/>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3E4B5F" w:rsidRPr="009A7769" w:rsidRDefault="003E4B5F" w:rsidP="003E4B5F">
      <w:pPr>
        <w:widowControl w:val="0"/>
        <w:tabs>
          <w:tab w:val="left" w:pos="142"/>
          <w:tab w:val="left" w:pos="284"/>
        </w:tabs>
        <w:autoSpaceDE w:val="0"/>
        <w:autoSpaceDN w:val="0"/>
        <w:adjustRightInd w:val="0"/>
        <w:ind w:firstLine="709"/>
        <w:jc w:val="both"/>
        <w:rPr>
          <w:i/>
          <w:sz w:val="28"/>
          <w:szCs w:val="28"/>
        </w:rPr>
      </w:pPr>
      <w:r w:rsidRPr="009A7769">
        <w:rPr>
          <w:i/>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E4B5F" w:rsidRPr="009A7769" w:rsidRDefault="00C462D0" w:rsidP="003E4B5F">
      <w:pPr>
        <w:widowControl w:val="0"/>
        <w:tabs>
          <w:tab w:val="left" w:pos="142"/>
          <w:tab w:val="left" w:pos="284"/>
        </w:tabs>
        <w:autoSpaceDE w:val="0"/>
        <w:autoSpaceDN w:val="0"/>
        <w:adjustRightInd w:val="0"/>
        <w:jc w:val="both"/>
        <w:rPr>
          <w:sz w:val="28"/>
          <w:szCs w:val="28"/>
        </w:rPr>
      </w:pPr>
      <w:r w:rsidRPr="009A7769">
        <w:rPr>
          <w:sz w:val="28"/>
          <w:szCs w:val="28"/>
        </w:rPr>
        <w:t xml:space="preserve">         1.15. В пункте 3.1.4.2. слова «1 рабочего дня» заменить на слова «2 рабочих </w:t>
      </w:r>
      <w:r w:rsidRPr="009A7769">
        <w:rPr>
          <w:sz w:val="28"/>
          <w:szCs w:val="28"/>
        </w:rPr>
        <w:lastRenderedPageBreak/>
        <w:t>дней».</w:t>
      </w:r>
    </w:p>
    <w:p w:rsidR="00C462D0" w:rsidRPr="009A7769" w:rsidRDefault="00C462D0" w:rsidP="00C462D0">
      <w:pPr>
        <w:widowControl w:val="0"/>
        <w:jc w:val="both"/>
        <w:rPr>
          <w:sz w:val="28"/>
          <w:szCs w:val="28"/>
        </w:rPr>
      </w:pPr>
      <w:r w:rsidRPr="009A7769">
        <w:rPr>
          <w:sz w:val="28"/>
          <w:szCs w:val="28"/>
        </w:rPr>
        <w:t xml:space="preserve">       1.16. Дополнить регламент пунктом новым пунктом: </w:t>
      </w:r>
    </w:p>
    <w:p w:rsidR="00C462D0" w:rsidRPr="009A7769" w:rsidRDefault="00C462D0" w:rsidP="00C462D0">
      <w:pPr>
        <w:widowControl w:val="0"/>
        <w:ind w:firstLine="709"/>
        <w:jc w:val="both"/>
        <w:rPr>
          <w:i/>
          <w:sz w:val="28"/>
          <w:szCs w:val="28"/>
        </w:rPr>
      </w:pPr>
      <w:r w:rsidRPr="009A7769">
        <w:rPr>
          <w:i/>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462D0" w:rsidRPr="009A7769" w:rsidRDefault="00C462D0" w:rsidP="00C462D0">
      <w:pPr>
        <w:widowControl w:val="0"/>
        <w:ind w:firstLine="709"/>
        <w:jc w:val="both"/>
        <w:rPr>
          <w:i/>
          <w:sz w:val="28"/>
          <w:szCs w:val="28"/>
        </w:rPr>
      </w:pPr>
      <w:r w:rsidRPr="009A7769">
        <w:rPr>
          <w:i/>
          <w:sz w:val="28"/>
          <w:szCs w:val="28"/>
        </w:rPr>
        <w:t>а) сообщает заявителю о наличии оснований для отказа в приеме документов;</w:t>
      </w:r>
    </w:p>
    <w:p w:rsidR="00C462D0" w:rsidRPr="009A7769" w:rsidRDefault="00C462D0" w:rsidP="00C462D0">
      <w:pPr>
        <w:widowControl w:val="0"/>
        <w:ind w:firstLine="709"/>
        <w:jc w:val="both"/>
        <w:rPr>
          <w:i/>
          <w:sz w:val="28"/>
          <w:szCs w:val="28"/>
        </w:rPr>
      </w:pPr>
      <w:r w:rsidRPr="009A7769">
        <w:rPr>
          <w:i/>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462D0" w:rsidRPr="009A7769" w:rsidRDefault="00C462D0" w:rsidP="00C462D0">
      <w:pPr>
        <w:widowControl w:val="0"/>
        <w:ind w:firstLine="709"/>
        <w:jc w:val="both"/>
        <w:rPr>
          <w:i/>
          <w:sz w:val="28"/>
          <w:szCs w:val="28"/>
        </w:rPr>
      </w:pPr>
      <w:r w:rsidRPr="009A7769">
        <w:rPr>
          <w:i/>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C462D0" w:rsidRPr="009A7769" w:rsidRDefault="00C462D0" w:rsidP="00C462D0">
      <w:pPr>
        <w:widowControl w:val="0"/>
        <w:ind w:firstLine="709"/>
        <w:jc w:val="both"/>
        <w:rPr>
          <w:sz w:val="28"/>
          <w:szCs w:val="28"/>
        </w:rPr>
      </w:pPr>
      <w:r w:rsidRPr="009A7769">
        <w:rPr>
          <w:sz w:val="28"/>
          <w:szCs w:val="28"/>
        </w:rPr>
        <w:t>1.17.  Пункт 6.3 читать в новой редакции:</w:t>
      </w:r>
    </w:p>
    <w:p w:rsidR="00C462D0" w:rsidRPr="009A7769" w:rsidRDefault="00C462D0" w:rsidP="00C462D0">
      <w:pPr>
        <w:widowControl w:val="0"/>
        <w:ind w:firstLine="709"/>
        <w:jc w:val="both"/>
        <w:rPr>
          <w:i/>
          <w:sz w:val="28"/>
          <w:szCs w:val="28"/>
        </w:rPr>
      </w:pPr>
      <w:r w:rsidRPr="009A7769">
        <w:rPr>
          <w:i/>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462D0" w:rsidRPr="009A7769" w:rsidRDefault="00C462D0" w:rsidP="00C462D0">
      <w:pPr>
        <w:widowControl w:val="0"/>
        <w:ind w:firstLine="709"/>
        <w:jc w:val="both"/>
        <w:rPr>
          <w:i/>
          <w:sz w:val="28"/>
          <w:szCs w:val="28"/>
        </w:rPr>
      </w:pPr>
      <w:r w:rsidRPr="009A7769">
        <w:rPr>
          <w:i/>
          <w:sz w:val="28"/>
          <w:szCs w:val="28"/>
        </w:rPr>
        <w:t>а) в электронной форме в течение 1 рабочего дня со дня принятия решения:</w:t>
      </w:r>
    </w:p>
    <w:p w:rsidR="00C462D0" w:rsidRPr="009A7769" w:rsidRDefault="00C462D0" w:rsidP="00C462D0">
      <w:pPr>
        <w:widowControl w:val="0"/>
        <w:ind w:firstLine="709"/>
        <w:jc w:val="both"/>
        <w:rPr>
          <w:i/>
          <w:sz w:val="28"/>
          <w:szCs w:val="28"/>
        </w:rPr>
      </w:pPr>
      <w:r w:rsidRPr="009A7769">
        <w:rPr>
          <w:i/>
          <w:sz w:val="28"/>
          <w:szCs w:val="28"/>
        </w:rPr>
        <w:t>- о предоставлении (отказе в предоставлении) муниципальной услуги заявителю;</w:t>
      </w:r>
    </w:p>
    <w:p w:rsidR="00C462D0" w:rsidRPr="009A7769" w:rsidRDefault="00C462D0" w:rsidP="00C462D0">
      <w:pPr>
        <w:widowControl w:val="0"/>
        <w:ind w:firstLine="709"/>
        <w:jc w:val="both"/>
        <w:rPr>
          <w:i/>
          <w:sz w:val="28"/>
          <w:szCs w:val="28"/>
        </w:rPr>
      </w:pPr>
      <w:r w:rsidRPr="009A7769">
        <w:rPr>
          <w:i/>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462D0" w:rsidRPr="009A7769" w:rsidRDefault="00C462D0" w:rsidP="00C462D0">
      <w:pPr>
        <w:widowControl w:val="0"/>
        <w:ind w:firstLine="709"/>
        <w:jc w:val="both"/>
        <w:rPr>
          <w:i/>
          <w:sz w:val="28"/>
          <w:szCs w:val="28"/>
        </w:rPr>
      </w:pPr>
      <w:r w:rsidRPr="009A7769">
        <w:rPr>
          <w:i/>
          <w:sz w:val="28"/>
          <w:szCs w:val="28"/>
        </w:rPr>
        <w:t>б) на бумажном носителе в срок не более 2 рабочих дней со дня принятия решения:</w:t>
      </w:r>
    </w:p>
    <w:p w:rsidR="00C462D0" w:rsidRPr="009A7769" w:rsidRDefault="00C462D0" w:rsidP="00C462D0">
      <w:pPr>
        <w:widowControl w:val="0"/>
        <w:ind w:firstLine="709"/>
        <w:jc w:val="both"/>
        <w:rPr>
          <w:i/>
          <w:sz w:val="28"/>
          <w:szCs w:val="28"/>
        </w:rPr>
      </w:pPr>
      <w:r w:rsidRPr="009A7769">
        <w:rPr>
          <w:i/>
          <w:sz w:val="28"/>
          <w:szCs w:val="28"/>
        </w:rPr>
        <w:t>о предоставлении (отказе в предоставлении) муниципальной услуги заявителю;</w:t>
      </w:r>
    </w:p>
    <w:p w:rsidR="00C462D0" w:rsidRPr="009A7769" w:rsidRDefault="00C462D0" w:rsidP="00C462D0">
      <w:pPr>
        <w:widowControl w:val="0"/>
        <w:ind w:firstLine="709"/>
        <w:jc w:val="both"/>
        <w:rPr>
          <w:i/>
          <w:sz w:val="28"/>
          <w:szCs w:val="28"/>
        </w:rPr>
      </w:pPr>
      <w:r w:rsidRPr="009A7769">
        <w:rPr>
          <w:i/>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462D0" w:rsidRPr="009A7769" w:rsidRDefault="00C462D0" w:rsidP="00C462D0">
      <w:pPr>
        <w:widowControl w:val="0"/>
        <w:ind w:firstLine="709"/>
        <w:jc w:val="both"/>
        <w:rPr>
          <w:i/>
          <w:sz w:val="28"/>
          <w:szCs w:val="28"/>
        </w:rPr>
      </w:pPr>
      <w:r w:rsidRPr="009A7769">
        <w:rPr>
          <w:i/>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462D0" w:rsidRPr="009A7769" w:rsidRDefault="00C462D0" w:rsidP="00C462D0">
      <w:pPr>
        <w:widowControl w:val="0"/>
        <w:ind w:firstLine="709"/>
        <w:jc w:val="both"/>
        <w:rPr>
          <w:i/>
          <w:sz w:val="28"/>
          <w:szCs w:val="28"/>
        </w:rPr>
      </w:pPr>
      <w:r w:rsidRPr="009A7769">
        <w:rPr>
          <w:i/>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A7769">
        <w:rPr>
          <w:i/>
          <w:sz w:val="28"/>
          <w:szCs w:val="28"/>
        </w:rPr>
        <w:br/>
        <w:t xml:space="preserve">от администрации сообщает заявителю о принятом решении по телефону </w:t>
      </w:r>
      <w:r w:rsidRPr="009A7769">
        <w:rPr>
          <w:i/>
          <w:sz w:val="28"/>
          <w:szCs w:val="28"/>
        </w:rPr>
        <w:br/>
        <w:t xml:space="preserve">(с записью даты и времени телефонного звонка или посредством </w:t>
      </w:r>
      <w:r w:rsidRPr="009A7769">
        <w:rPr>
          <w:i/>
          <w:sz w:val="28"/>
          <w:szCs w:val="28"/>
        </w:rPr>
        <w:br/>
      </w:r>
      <w:proofErr w:type="spellStart"/>
      <w:r w:rsidRPr="009A7769">
        <w:rPr>
          <w:i/>
          <w:sz w:val="28"/>
          <w:szCs w:val="28"/>
        </w:rPr>
        <w:t>смс-информирования</w:t>
      </w:r>
      <w:proofErr w:type="spellEnd"/>
      <w:r w:rsidRPr="009A7769">
        <w:rPr>
          <w:i/>
          <w:sz w:val="28"/>
          <w:szCs w:val="28"/>
        </w:rPr>
        <w:t xml:space="preserve">), а также о возможности получения документов в ГБУ ЛО </w:t>
      </w:r>
      <w:r w:rsidRPr="009A7769">
        <w:rPr>
          <w:i/>
          <w:sz w:val="28"/>
          <w:szCs w:val="28"/>
        </w:rPr>
        <w:lastRenderedPageBreak/>
        <w:t>«МФЦ».».</w:t>
      </w:r>
    </w:p>
    <w:p w:rsidR="00C462D0" w:rsidRPr="009A7769" w:rsidRDefault="00C462D0" w:rsidP="00C462D0">
      <w:pPr>
        <w:widowControl w:val="0"/>
        <w:ind w:firstLine="709"/>
        <w:jc w:val="both"/>
        <w:rPr>
          <w:i/>
          <w:sz w:val="28"/>
          <w:szCs w:val="28"/>
        </w:rPr>
      </w:pPr>
      <w:r w:rsidRPr="009A7769">
        <w:rPr>
          <w:i/>
          <w:sz w:val="28"/>
          <w:szCs w:val="28"/>
        </w:rPr>
        <w:t>1.18. Приложения 1,2,3,5 читать в новой редакции:</w:t>
      </w:r>
    </w:p>
    <w:p w:rsidR="00C462D0" w:rsidRPr="009A7769" w:rsidRDefault="00C462D0" w:rsidP="00C462D0">
      <w:pPr>
        <w:pStyle w:val="10"/>
        <w:keepNext w:val="0"/>
        <w:widowControl w:val="0"/>
        <w:spacing w:line="240" w:lineRule="auto"/>
        <w:jc w:val="right"/>
        <w:rPr>
          <w:rFonts w:ascii="Times New Roman" w:hAnsi="Times New Roman"/>
          <w:i/>
          <w:sz w:val="24"/>
          <w:szCs w:val="24"/>
        </w:rPr>
      </w:pPr>
      <w:r w:rsidRPr="009A7769">
        <w:rPr>
          <w:rFonts w:ascii="Times New Roman" w:hAnsi="Times New Roman"/>
          <w:i/>
          <w:sz w:val="24"/>
          <w:szCs w:val="24"/>
        </w:rPr>
        <w:t xml:space="preserve">«Приложение 1 </w:t>
      </w:r>
    </w:p>
    <w:p w:rsidR="00C462D0" w:rsidRPr="009A7769" w:rsidRDefault="00C462D0" w:rsidP="00C462D0">
      <w:pPr>
        <w:pStyle w:val="ConsPlusNormal"/>
        <w:widowControl w:val="0"/>
        <w:jc w:val="right"/>
        <w:rPr>
          <w:rFonts w:ascii="Times New Roman" w:hAnsi="Times New Roman" w:cs="Times New Roman"/>
          <w:i/>
          <w:sz w:val="24"/>
          <w:szCs w:val="24"/>
        </w:rPr>
      </w:pPr>
      <w:r w:rsidRPr="009A7769">
        <w:rPr>
          <w:rFonts w:ascii="Times New Roman" w:hAnsi="Times New Roman" w:cs="Times New Roman"/>
          <w:i/>
          <w:sz w:val="24"/>
          <w:szCs w:val="24"/>
        </w:rPr>
        <w:t>к административному регламенту</w:t>
      </w:r>
    </w:p>
    <w:p w:rsidR="00C462D0" w:rsidRPr="009A7769" w:rsidRDefault="00C462D0" w:rsidP="00C462D0">
      <w:pPr>
        <w:spacing w:before="720" w:after="600"/>
        <w:jc w:val="center"/>
        <w:rPr>
          <w:b/>
          <w:bCs/>
          <w:i/>
          <w:sz w:val="26"/>
          <w:szCs w:val="26"/>
        </w:rPr>
      </w:pPr>
      <w:r w:rsidRPr="009A7769">
        <w:rPr>
          <w:b/>
          <w:bCs/>
          <w:i/>
          <w:sz w:val="26"/>
          <w:szCs w:val="26"/>
        </w:rPr>
        <w:t>Форма заявления о переустройстве и (или) перепланировке помещения</w:t>
      </w:r>
    </w:p>
    <w:p w:rsidR="00C462D0" w:rsidRPr="009A7769" w:rsidRDefault="00C462D0" w:rsidP="00C462D0">
      <w:pPr>
        <w:ind w:left="5103"/>
        <w:rPr>
          <w:i/>
        </w:rPr>
      </w:pPr>
      <w:r w:rsidRPr="009A7769">
        <w:rPr>
          <w:i/>
        </w:rPr>
        <w:t xml:space="preserve">В  </w:t>
      </w:r>
    </w:p>
    <w:p w:rsidR="00C462D0" w:rsidRPr="009A7769" w:rsidRDefault="00C462D0" w:rsidP="00C462D0">
      <w:pPr>
        <w:pBdr>
          <w:top w:val="single" w:sz="4" w:space="1" w:color="auto"/>
        </w:pBdr>
        <w:ind w:left="5387"/>
        <w:jc w:val="center"/>
        <w:rPr>
          <w:i/>
        </w:rPr>
      </w:pPr>
      <w:r w:rsidRPr="009A7769">
        <w:rPr>
          <w:i/>
        </w:rPr>
        <w:t>(наименование органа местного самоуправления</w:t>
      </w:r>
    </w:p>
    <w:p w:rsidR="00C462D0" w:rsidRPr="009A7769" w:rsidRDefault="00C462D0" w:rsidP="00C462D0">
      <w:pPr>
        <w:ind w:left="5103"/>
        <w:rPr>
          <w:i/>
        </w:rPr>
      </w:pPr>
    </w:p>
    <w:p w:rsidR="00C462D0" w:rsidRPr="009A7769" w:rsidRDefault="00C462D0" w:rsidP="00C462D0">
      <w:pPr>
        <w:pBdr>
          <w:top w:val="single" w:sz="4" w:space="1" w:color="auto"/>
        </w:pBdr>
        <w:ind w:left="5103"/>
        <w:jc w:val="center"/>
        <w:rPr>
          <w:i/>
        </w:rPr>
      </w:pPr>
      <w:r w:rsidRPr="009A7769">
        <w:rPr>
          <w:i/>
        </w:rPr>
        <w:t>муниципального образования)</w:t>
      </w:r>
    </w:p>
    <w:p w:rsidR="00C462D0" w:rsidRPr="009A7769" w:rsidRDefault="00C462D0" w:rsidP="00C462D0">
      <w:pPr>
        <w:spacing w:before="600" w:after="360"/>
        <w:jc w:val="center"/>
        <w:rPr>
          <w:i/>
          <w:sz w:val="26"/>
          <w:szCs w:val="26"/>
        </w:rPr>
      </w:pPr>
      <w:r w:rsidRPr="009A7769">
        <w:rPr>
          <w:i/>
          <w:caps/>
          <w:sz w:val="26"/>
          <w:szCs w:val="26"/>
        </w:rPr>
        <w:t>Заявление</w:t>
      </w:r>
      <w:r w:rsidRPr="009A7769">
        <w:rPr>
          <w:i/>
          <w:sz w:val="26"/>
          <w:szCs w:val="26"/>
        </w:rPr>
        <w:br/>
        <w:t>о переустройстве и (или) перепланировке помещения</w:t>
      </w:r>
    </w:p>
    <w:p w:rsidR="00C462D0" w:rsidRPr="009A7769" w:rsidRDefault="00C462D0" w:rsidP="00C462D0">
      <w:pPr>
        <w:rPr>
          <w:i/>
        </w:rPr>
      </w:pPr>
      <w:r w:rsidRPr="009A7769">
        <w:rPr>
          <w:i/>
        </w:rPr>
        <w:t xml:space="preserve">от  </w:t>
      </w:r>
    </w:p>
    <w:p w:rsidR="00C462D0" w:rsidRPr="009A7769" w:rsidRDefault="00C462D0" w:rsidP="00C462D0">
      <w:pPr>
        <w:pBdr>
          <w:top w:val="single" w:sz="4" w:space="1" w:color="auto"/>
        </w:pBdr>
        <w:ind w:left="340"/>
        <w:jc w:val="center"/>
        <w:rPr>
          <w:i/>
        </w:rPr>
      </w:pPr>
      <w:r w:rsidRPr="009A7769">
        <w:rPr>
          <w:i/>
        </w:rPr>
        <w:t>(указывается наниматель, либо собственник помещения, либо собственники</w:t>
      </w:r>
    </w:p>
    <w:p w:rsidR="00C462D0" w:rsidRPr="009A7769" w:rsidRDefault="00C462D0" w:rsidP="00C462D0">
      <w:pPr>
        <w:rPr>
          <w:i/>
        </w:rPr>
      </w:pPr>
    </w:p>
    <w:p w:rsidR="00C462D0" w:rsidRPr="009A7769" w:rsidRDefault="00C462D0" w:rsidP="00C462D0">
      <w:pPr>
        <w:pBdr>
          <w:top w:val="single" w:sz="4" w:space="1" w:color="auto"/>
        </w:pBdr>
        <w:jc w:val="center"/>
        <w:rPr>
          <w:i/>
        </w:rPr>
      </w:pPr>
      <w:r w:rsidRPr="009A7769">
        <w:rPr>
          <w:i/>
        </w:rPr>
        <w:t>жилого помещения, находящегося в общей собственности двух и более лиц, в случае, если ни один</w:t>
      </w:r>
    </w:p>
    <w:p w:rsidR="00C462D0" w:rsidRPr="009A7769" w:rsidRDefault="00C462D0" w:rsidP="00C462D0">
      <w:pPr>
        <w:rPr>
          <w:i/>
        </w:rPr>
      </w:pPr>
    </w:p>
    <w:p w:rsidR="00C462D0" w:rsidRPr="009A7769" w:rsidRDefault="00C462D0" w:rsidP="00C462D0">
      <w:pPr>
        <w:pBdr>
          <w:top w:val="single" w:sz="4" w:space="1" w:color="auto"/>
        </w:pBdr>
        <w:jc w:val="center"/>
        <w:rPr>
          <w:i/>
        </w:rPr>
      </w:pPr>
      <w:r w:rsidRPr="009A7769">
        <w:rPr>
          <w:i/>
        </w:rPr>
        <w:t>из собственников либо иных лиц не уполномочен в установленном порядке представлять их интересы)</w:t>
      </w:r>
    </w:p>
    <w:p w:rsidR="00C462D0" w:rsidRPr="009A7769" w:rsidRDefault="00C462D0" w:rsidP="00C462D0">
      <w:pPr>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240"/>
        <w:ind w:left="1276" w:hanging="1276"/>
        <w:rPr>
          <w:i/>
        </w:rPr>
      </w:pPr>
      <w:r w:rsidRPr="009A7769">
        <w:rPr>
          <w:i/>
          <w:u w:val="single"/>
        </w:rPr>
        <w:t>Примечание.</w:t>
      </w:r>
      <w:r w:rsidRPr="009A7769">
        <w:rPr>
          <w:i/>
        </w:rPr>
        <w:tab/>
        <w:t xml:space="preserve">Для физических лиц указываются: фамилия, имя, </w:t>
      </w:r>
      <w:proofErr w:type="spellStart"/>
      <w:r w:rsidRPr="009A7769">
        <w:rPr>
          <w:i/>
        </w:rPr>
        <w:t>отчество,реквизиты</w:t>
      </w:r>
      <w:proofErr w:type="spellEnd"/>
      <w:r w:rsidRPr="009A7769">
        <w:rPr>
          <w:i/>
        </w:rPr>
        <w:t xml:space="preserve"> документа, удостоверяющего личность (серия, номер, кем и когда выдан), место жительства, адрес электронной почты,  номер телефона; </w:t>
      </w:r>
      <w:r w:rsidRPr="009A7769">
        <w:rPr>
          <w:i/>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C462D0" w:rsidRPr="009A7769" w:rsidRDefault="00C462D0" w:rsidP="00C462D0">
      <w:pPr>
        <w:ind w:left="1276"/>
        <w:jc w:val="both"/>
        <w:rPr>
          <w:i/>
        </w:rPr>
      </w:pPr>
      <w:r w:rsidRPr="009A7769">
        <w:rPr>
          <w: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462D0" w:rsidRPr="009A7769" w:rsidRDefault="00C462D0" w:rsidP="00C462D0">
      <w:pPr>
        <w:spacing w:before="360"/>
        <w:rPr>
          <w:i/>
        </w:rPr>
      </w:pPr>
      <w:r w:rsidRPr="009A7769">
        <w:rPr>
          <w:i/>
        </w:rPr>
        <w:lastRenderedPageBreak/>
        <w:t xml:space="preserve">Место нахождения помещения:  </w:t>
      </w:r>
    </w:p>
    <w:p w:rsidR="00C462D0" w:rsidRPr="009A7769" w:rsidRDefault="00C462D0" w:rsidP="00C462D0">
      <w:pPr>
        <w:pBdr>
          <w:top w:val="single" w:sz="4" w:space="1" w:color="auto"/>
        </w:pBdr>
        <w:ind w:left="4139"/>
        <w:jc w:val="center"/>
        <w:rPr>
          <w:i/>
        </w:rPr>
      </w:pPr>
      <w:r w:rsidRPr="009A7769">
        <w:rPr>
          <w:i/>
        </w:rPr>
        <w:t>(указывается полный адрес: субъект Российской Федерации,</w:t>
      </w:r>
    </w:p>
    <w:p w:rsidR="00C462D0" w:rsidRPr="009A7769" w:rsidRDefault="00C462D0" w:rsidP="00C462D0">
      <w:pPr>
        <w:rPr>
          <w:i/>
        </w:rPr>
      </w:pPr>
    </w:p>
    <w:p w:rsidR="00C462D0" w:rsidRPr="009A7769" w:rsidRDefault="00C462D0" w:rsidP="00C462D0">
      <w:pPr>
        <w:pBdr>
          <w:top w:val="single" w:sz="4" w:space="1" w:color="auto"/>
        </w:pBdr>
        <w:jc w:val="center"/>
        <w:rPr>
          <w:i/>
        </w:rPr>
      </w:pPr>
      <w:r w:rsidRPr="009A7769">
        <w:rPr>
          <w:i/>
        </w:rPr>
        <w:t>муниципальное образование, поселение, улица, дом, корпус, строение,</w:t>
      </w:r>
    </w:p>
    <w:p w:rsidR="00C462D0" w:rsidRPr="009A7769" w:rsidRDefault="00C462D0" w:rsidP="00C462D0">
      <w:pPr>
        <w:rPr>
          <w:i/>
        </w:rPr>
      </w:pPr>
    </w:p>
    <w:p w:rsidR="00C462D0" w:rsidRPr="009A7769" w:rsidRDefault="00C462D0" w:rsidP="00C462D0">
      <w:pPr>
        <w:pBdr>
          <w:top w:val="single" w:sz="4" w:space="1" w:color="auto"/>
        </w:pBdr>
        <w:jc w:val="center"/>
        <w:rPr>
          <w:i/>
        </w:rPr>
      </w:pPr>
      <w:r w:rsidRPr="009A7769">
        <w:rPr>
          <w:i/>
        </w:rPr>
        <w:t>квартира (комната), подъезд, этаж)</w:t>
      </w:r>
    </w:p>
    <w:p w:rsidR="00C462D0" w:rsidRPr="009A7769" w:rsidRDefault="00C462D0" w:rsidP="00C462D0">
      <w:pPr>
        <w:pBdr>
          <w:top w:val="single" w:sz="4" w:space="1" w:color="auto"/>
        </w:pBdr>
        <w:jc w:val="center"/>
        <w:rPr>
          <w:i/>
        </w:rPr>
      </w:pPr>
    </w:p>
    <w:p w:rsidR="00C462D0" w:rsidRPr="009A7769" w:rsidRDefault="00C462D0" w:rsidP="00C462D0">
      <w:pPr>
        <w:pBdr>
          <w:top w:val="single" w:sz="4" w:space="1" w:color="auto"/>
        </w:pBdr>
        <w:rPr>
          <w:i/>
        </w:rPr>
      </w:pPr>
      <w:r w:rsidRPr="009A7769">
        <w:rPr>
          <w:i/>
        </w:rPr>
        <w:t xml:space="preserve">Собственник(и) помещения:  </w:t>
      </w:r>
    </w:p>
    <w:p w:rsidR="00C462D0" w:rsidRPr="009A7769" w:rsidRDefault="00C462D0" w:rsidP="00C462D0">
      <w:pPr>
        <w:pBdr>
          <w:top w:val="single" w:sz="4" w:space="1" w:color="auto"/>
        </w:pBdr>
        <w:ind w:left="3828"/>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120"/>
        <w:rPr>
          <w:i/>
        </w:rPr>
      </w:pPr>
    </w:p>
    <w:p w:rsidR="00C462D0" w:rsidRPr="009A7769" w:rsidRDefault="00C462D0" w:rsidP="00C462D0">
      <w:pPr>
        <w:pBdr>
          <w:top w:val="single" w:sz="4" w:space="1" w:color="auto"/>
        </w:pBdr>
        <w:rPr>
          <w:i/>
          <w:sz w:val="2"/>
          <w:szCs w:val="2"/>
        </w:rPr>
      </w:pPr>
    </w:p>
    <w:p w:rsidR="00C462D0" w:rsidRPr="009A7769" w:rsidRDefault="00C462D0" w:rsidP="00C462D0">
      <w:pPr>
        <w:spacing w:before="360"/>
        <w:ind w:firstLine="567"/>
        <w:rPr>
          <w:i/>
        </w:rPr>
      </w:pPr>
      <w:r w:rsidRPr="009A7769">
        <w:rPr>
          <w:i/>
        </w:rPr>
        <w:t xml:space="preserve">Прошу разрешить  </w:t>
      </w:r>
    </w:p>
    <w:p w:rsidR="00C462D0" w:rsidRPr="009A7769" w:rsidRDefault="00C462D0" w:rsidP="00C462D0">
      <w:pPr>
        <w:pBdr>
          <w:top w:val="single" w:sz="4" w:space="1" w:color="auto"/>
        </w:pBdr>
        <w:ind w:left="2552"/>
        <w:jc w:val="center"/>
        <w:rPr>
          <w:i/>
        </w:rPr>
      </w:pPr>
      <w:r w:rsidRPr="009A7769">
        <w:rPr>
          <w:i/>
        </w:rPr>
        <w:t>(переустройство, перепланировку, переустройство и перепланировку –</w:t>
      </w:r>
      <w:r w:rsidRPr="009A7769">
        <w:rPr>
          <w:i/>
        </w:rPr>
        <w:br/>
        <w:t>нужное указать)</w:t>
      </w:r>
    </w:p>
    <w:p w:rsidR="00C462D0" w:rsidRPr="009A7769" w:rsidRDefault="00C462D0" w:rsidP="00C462D0">
      <w:pPr>
        <w:rPr>
          <w:i/>
        </w:rPr>
      </w:pPr>
      <w:r w:rsidRPr="009A7769">
        <w:rPr>
          <w:i/>
        </w:rPr>
        <w:t xml:space="preserve">помещения, занимаемого на основании  </w:t>
      </w:r>
    </w:p>
    <w:p w:rsidR="00C462D0" w:rsidRPr="009A7769" w:rsidRDefault="00C462D0" w:rsidP="00C462D0">
      <w:pPr>
        <w:pBdr>
          <w:top w:val="single" w:sz="4" w:space="1" w:color="auto"/>
        </w:pBdr>
        <w:ind w:left="4962"/>
        <w:jc w:val="center"/>
        <w:rPr>
          <w:i/>
        </w:rPr>
      </w:pPr>
      <w:r w:rsidRPr="009A7769">
        <w:rPr>
          <w:i/>
        </w:rPr>
        <w:t>(права собственности, договора найма</w:t>
      </w:r>
    </w:p>
    <w:p w:rsidR="00C462D0" w:rsidRPr="009A7769" w:rsidRDefault="00C462D0" w:rsidP="00C462D0">
      <w:pPr>
        <w:tabs>
          <w:tab w:val="left" w:pos="9837"/>
        </w:tabs>
        <w:rPr>
          <w:i/>
        </w:rPr>
      </w:pPr>
      <w:r w:rsidRPr="009A7769">
        <w:rPr>
          <w:i/>
        </w:rPr>
        <w:tab/>
        <w:t>,</w:t>
      </w:r>
    </w:p>
    <w:p w:rsidR="00C462D0" w:rsidRPr="009A7769" w:rsidRDefault="00C462D0" w:rsidP="00C462D0">
      <w:pPr>
        <w:pBdr>
          <w:top w:val="single" w:sz="4" w:space="1" w:color="auto"/>
        </w:pBdr>
        <w:ind w:right="113"/>
        <w:jc w:val="center"/>
        <w:rPr>
          <w:i/>
        </w:rPr>
      </w:pPr>
      <w:r w:rsidRPr="009A7769">
        <w:rPr>
          <w:i/>
        </w:rPr>
        <w:t>– нужное указать)</w:t>
      </w:r>
    </w:p>
    <w:p w:rsidR="00C462D0" w:rsidRPr="009A7769" w:rsidRDefault="00C462D0" w:rsidP="00C462D0">
      <w:pPr>
        <w:jc w:val="both"/>
        <w:rPr>
          <w:i/>
        </w:rPr>
      </w:pPr>
      <w:r w:rsidRPr="009A7769">
        <w:rPr>
          <w:i/>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462D0" w:rsidRPr="009A7769" w:rsidTr="00C462D0">
        <w:tc>
          <w:tcPr>
            <w:tcW w:w="6124" w:type="dxa"/>
            <w:gridSpan w:val="8"/>
            <w:tcBorders>
              <w:top w:val="nil"/>
              <w:left w:val="nil"/>
              <w:bottom w:val="nil"/>
              <w:right w:val="nil"/>
            </w:tcBorders>
            <w:vAlign w:val="bottom"/>
          </w:tcPr>
          <w:p w:rsidR="00C462D0" w:rsidRPr="009A7769" w:rsidRDefault="00C462D0" w:rsidP="00C462D0">
            <w:pPr>
              <w:ind w:firstLine="567"/>
              <w:rPr>
                <w:i/>
              </w:rPr>
            </w:pPr>
            <w:r w:rsidRPr="009A7769">
              <w:rPr>
                <w:i/>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462D0" w:rsidRPr="009A7769" w:rsidRDefault="00C462D0" w:rsidP="00C462D0">
            <w:pPr>
              <w:jc w:val="center"/>
              <w:rPr>
                <w:i/>
              </w:rPr>
            </w:pPr>
          </w:p>
        </w:tc>
        <w:tc>
          <w:tcPr>
            <w:tcW w:w="283" w:type="dxa"/>
            <w:tcBorders>
              <w:top w:val="nil"/>
              <w:left w:val="nil"/>
              <w:bottom w:val="nil"/>
              <w:right w:val="nil"/>
            </w:tcBorders>
            <w:vAlign w:val="bottom"/>
          </w:tcPr>
          <w:p w:rsidR="00C462D0" w:rsidRPr="009A7769" w:rsidRDefault="00C462D0" w:rsidP="00C462D0">
            <w:pPr>
              <w:rPr>
                <w:i/>
              </w:rPr>
            </w:pPr>
            <w:r w:rsidRPr="009A7769">
              <w:rPr>
                <w:i/>
              </w:rPr>
              <w:t>”</w:t>
            </w:r>
          </w:p>
        </w:tc>
        <w:tc>
          <w:tcPr>
            <w:tcW w:w="1928" w:type="dxa"/>
            <w:gridSpan w:val="3"/>
            <w:tcBorders>
              <w:top w:val="nil"/>
              <w:left w:val="nil"/>
              <w:bottom w:val="single" w:sz="4" w:space="0" w:color="auto"/>
              <w:right w:val="nil"/>
            </w:tcBorders>
            <w:vAlign w:val="bottom"/>
          </w:tcPr>
          <w:p w:rsidR="00C462D0" w:rsidRPr="009A7769" w:rsidRDefault="00C462D0" w:rsidP="00C462D0">
            <w:pPr>
              <w:jc w:val="center"/>
              <w:rPr>
                <w:i/>
              </w:rPr>
            </w:pPr>
          </w:p>
        </w:tc>
        <w:tc>
          <w:tcPr>
            <w:tcW w:w="537" w:type="dxa"/>
            <w:tcBorders>
              <w:top w:val="nil"/>
              <w:left w:val="nil"/>
              <w:bottom w:val="nil"/>
              <w:right w:val="nil"/>
            </w:tcBorders>
            <w:vAlign w:val="bottom"/>
          </w:tcPr>
          <w:p w:rsidR="00C462D0" w:rsidRPr="009A7769" w:rsidRDefault="00C462D0" w:rsidP="00C462D0">
            <w:pPr>
              <w:jc w:val="right"/>
              <w:rPr>
                <w:i/>
              </w:rPr>
            </w:pPr>
            <w:r w:rsidRPr="009A7769">
              <w:rPr>
                <w:i/>
              </w:rPr>
              <w:t>200</w:t>
            </w:r>
          </w:p>
        </w:tc>
        <w:tc>
          <w:tcPr>
            <w:tcW w:w="283" w:type="dxa"/>
            <w:tcBorders>
              <w:top w:val="nil"/>
              <w:left w:val="nil"/>
              <w:bottom w:val="single" w:sz="4" w:space="0" w:color="auto"/>
              <w:right w:val="nil"/>
            </w:tcBorders>
            <w:vAlign w:val="bottom"/>
          </w:tcPr>
          <w:p w:rsidR="00C462D0" w:rsidRPr="009A7769" w:rsidRDefault="00C462D0" w:rsidP="00C462D0">
            <w:pPr>
              <w:rPr>
                <w:i/>
              </w:rPr>
            </w:pPr>
          </w:p>
        </w:tc>
        <w:tc>
          <w:tcPr>
            <w:tcW w:w="425" w:type="dxa"/>
            <w:gridSpan w:val="2"/>
            <w:tcBorders>
              <w:top w:val="nil"/>
              <w:left w:val="nil"/>
              <w:bottom w:val="nil"/>
              <w:right w:val="nil"/>
            </w:tcBorders>
            <w:vAlign w:val="bottom"/>
          </w:tcPr>
          <w:p w:rsidR="00C462D0" w:rsidRPr="009A7769" w:rsidRDefault="00C462D0" w:rsidP="00C462D0">
            <w:pPr>
              <w:ind w:left="57"/>
              <w:rPr>
                <w:i/>
              </w:rPr>
            </w:pPr>
            <w:r w:rsidRPr="009A7769">
              <w:rPr>
                <w:i/>
              </w:rPr>
              <w:t>г.</w:t>
            </w:r>
          </w:p>
        </w:tc>
      </w:tr>
      <w:tr w:rsidR="00C462D0" w:rsidRPr="009A7769" w:rsidTr="00C462D0">
        <w:trPr>
          <w:gridAfter w:val="11"/>
          <w:wAfter w:w="5614" w:type="dxa"/>
        </w:trPr>
        <w:tc>
          <w:tcPr>
            <w:tcW w:w="510" w:type="dxa"/>
            <w:tcBorders>
              <w:top w:val="nil"/>
              <w:left w:val="nil"/>
              <w:bottom w:val="nil"/>
              <w:right w:val="nil"/>
            </w:tcBorders>
            <w:vAlign w:val="bottom"/>
          </w:tcPr>
          <w:p w:rsidR="00C462D0" w:rsidRPr="009A7769" w:rsidRDefault="00C462D0" w:rsidP="00C462D0">
            <w:pPr>
              <w:rPr>
                <w:i/>
              </w:rPr>
            </w:pPr>
            <w:r w:rsidRPr="009A7769">
              <w:rPr>
                <w:i/>
              </w:rPr>
              <w:t>по “</w:t>
            </w:r>
          </w:p>
        </w:tc>
        <w:tc>
          <w:tcPr>
            <w:tcW w:w="567" w:type="dxa"/>
            <w:tcBorders>
              <w:top w:val="nil"/>
              <w:left w:val="nil"/>
              <w:bottom w:val="single" w:sz="4" w:space="0" w:color="auto"/>
              <w:right w:val="nil"/>
            </w:tcBorders>
            <w:vAlign w:val="bottom"/>
          </w:tcPr>
          <w:p w:rsidR="00C462D0" w:rsidRPr="009A7769" w:rsidRDefault="00C462D0" w:rsidP="00C462D0">
            <w:pPr>
              <w:jc w:val="center"/>
              <w:rPr>
                <w:i/>
              </w:rPr>
            </w:pPr>
          </w:p>
        </w:tc>
        <w:tc>
          <w:tcPr>
            <w:tcW w:w="283" w:type="dxa"/>
            <w:tcBorders>
              <w:top w:val="nil"/>
              <w:left w:val="nil"/>
              <w:bottom w:val="nil"/>
              <w:right w:val="nil"/>
            </w:tcBorders>
            <w:vAlign w:val="bottom"/>
          </w:tcPr>
          <w:p w:rsidR="00C462D0" w:rsidRPr="009A7769" w:rsidRDefault="00C462D0" w:rsidP="00C462D0">
            <w:pPr>
              <w:rPr>
                <w:i/>
              </w:rPr>
            </w:pPr>
            <w:r w:rsidRPr="009A7769">
              <w:rPr>
                <w:i/>
              </w:rPr>
              <w:t>”</w:t>
            </w:r>
          </w:p>
        </w:tc>
        <w:tc>
          <w:tcPr>
            <w:tcW w:w="1928" w:type="dxa"/>
            <w:tcBorders>
              <w:top w:val="nil"/>
              <w:left w:val="nil"/>
              <w:bottom w:val="single" w:sz="4" w:space="0" w:color="auto"/>
              <w:right w:val="nil"/>
            </w:tcBorders>
            <w:vAlign w:val="bottom"/>
          </w:tcPr>
          <w:p w:rsidR="00C462D0" w:rsidRPr="009A7769" w:rsidRDefault="00C462D0" w:rsidP="00C462D0">
            <w:pPr>
              <w:jc w:val="center"/>
              <w:rPr>
                <w:i/>
              </w:rPr>
            </w:pPr>
          </w:p>
        </w:tc>
        <w:tc>
          <w:tcPr>
            <w:tcW w:w="537" w:type="dxa"/>
            <w:tcBorders>
              <w:top w:val="nil"/>
              <w:left w:val="nil"/>
              <w:bottom w:val="nil"/>
              <w:right w:val="nil"/>
            </w:tcBorders>
            <w:vAlign w:val="bottom"/>
          </w:tcPr>
          <w:p w:rsidR="00C462D0" w:rsidRPr="009A7769" w:rsidRDefault="00C462D0" w:rsidP="00C462D0">
            <w:pPr>
              <w:jc w:val="right"/>
              <w:rPr>
                <w:i/>
              </w:rPr>
            </w:pPr>
            <w:r w:rsidRPr="009A7769">
              <w:rPr>
                <w:i/>
              </w:rPr>
              <w:t>200</w:t>
            </w:r>
          </w:p>
        </w:tc>
        <w:tc>
          <w:tcPr>
            <w:tcW w:w="283" w:type="dxa"/>
            <w:tcBorders>
              <w:top w:val="nil"/>
              <w:left w:val="nil"/>
              <w:bottom w:val="single" w:sz="4" w:space="0" w:color="auto"/>
              <w:right w:val="nil"/>
            </w:tcBorders>
            <w:vAlign w:val="bottom"/>
          </w:tcPr>
          <w:p w:rsidR="00C462D0" w:rsidRPr="009A7769" w:rsidRDefault="00C462D0" w:rsidP="00C462D0">
            <w:pPr>
              <w:rPr>
                <w:i/>
              </w:rPr>
            </w:pPr>
          </w:p>
        </w:tc>
        <w:tc>
          <w:tcPr>
            <w:tcW w:w="425" w:type="dxa"/>
            <w:tcBorders>
              <w:top w:val="nil"/>
              <w:left w:val="nil"/>
              <w:bottom w:val="nil"/>
              <w:right w:val="nil"/>
            </w:tcBorders>
            <w:vAlign w:val="bottom"/>
          </w:tcPr>
          <w:p w:rsidR="00C462D0" w:rsidRPr="009A7769" w:rsidRDefault="00C462D0" w:rsidP="00C462D0">
            <w:pPr>
              <w:ind w:left="57"/>
              <w:rPr>
                <w:i/>
              </w:rPr>
            </w:pPr>
            <w:r w:rsidRPr="009A7769">
              <w:rPr>
                <w:i/>
              </w:rPr>
              <w:t>г.</w:t>
            </w:r>
          </w:p>
        </w:tc>
      </w:tr>
      <w:tr w:rsidR="00C462D0" w:rsidRPr="009A7769" w:rsidTr="00C462D0">
        <w:trPr>
          <w:gridAfter w:val="1"/>
          <w:wAfter w:w="196" w:type="dxa"/>
        </w:trPr>
        <w:tc>
          <w:tcPr>
            <w:tcW w:w="6180" w:type="dxa"/>
            <w:gridSpan w:val="9"/>
            <w:tcBorders>
              <w:top w:val="nil"/>
              <w:left w:val="nil"/>
              <w:bottom w:val="nil"/>
              <w:right w:val="nil"/>
            </w:tcBorders>
            <w:vAlign w:val="bottom"/>
          </w:tcPr>
          <w:p w:rsidR="00C462D0" w:rsidRPr="009A7769" w:rsidRDefault="00C462D0" w:rsidP="00C462D0">
            <w:pPr>
              <w:ind w:firstLine="567"/>
              <w:rPr>
                <w:i/>
              </w:rPr>
            </w:pPr>
            <w:r w:rsidRPr="009A7769">
              <w:rPr>
                <w:i/>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462D0" w:rsidRPr="009A7769" w:rsidRDefault="00C462D0" w:rsidP="00C462D0">
            <w:pPr>
              <w:jc w:val="center"/>
              <w:rPr>
                <w:i/>
              </w:rPr>
            </w:pPr>
          </w:p>
        </w:tc>
        <w:tc>
          <w:tcPr>
            <w:tcW w:w="480" w:type="dxa"/>
            <w:tcBorders>
              <w:top w:val="nil"/>
              <w:left w:val="nil"/>
              <w:bottom w:val="nil"/>
              <w:right w:val="nil"/>
            </w:tcBorders>
            <w:vAlign w:val="bottom"/>
          </w:tcPr>
          <w:p w:rsidR="00C462D0" w:rsidRPr="009A7769" w:rsidRDefault="00C462D0" w:rsidP="00C462D0">
            <w:pPr>
              <w:jc w:val="center"/>
              <w:rPr>
                <w:i/>
              </w:rPr>
            </w:pPr>
            <w:r w:rsidRPr="009A7769">
              <w:rPr>
                <w:i/>
              </w:rPr>
              <w:t>по</w:t>
            </w:r>
          </w:p>
        </w:tc>
        <w:tc>
          <w:tcPr>
            <w:tcW w:w="1646" w:type="dxa"/>
            <w:gridSpan w:val="4"/>
            <w:tcBorders>
              <w:top w:val="nil"/>
              <w:left w:val="nil"/>
              <w:bottom w:val="single" w:sz="4" w:space="0" w:color="auto"/>
              <w:right w:val="nil"/>
            </w:tcBorders>
            <w:vAlign w:val="bottom"/>
          </w:tcPr>
          <w:p w:rsidR="00C462D0" w:rsidRPr="009A7769" w:rsidRDefault="00C462D0" w:rsidP="00C462D0">
            <w:pPr>
              <w:jc w:val="center"/>
              <w:rPr>
                <w:i/>
              </w:rPr>
            </w:pPr>
          </w:p>
        </w:tc>
      </w:tr>
    </w:tbl>
    <w:p w:rsidR="00C462D0" w:rsidRPr="009A7769" w:rsidRDefault="00C462D0" w:rsidP="00C462D0">
      <w:pPr>
        <w:tabs>
          <w:tab w:val="center" w:pos="2127"/>
          <w:tab w:val="left" w:pos="3544"/>
        </w:tabs>
        <w:rPr>
          <w:i/>
        </w:rPr>
      </w:pPr>
      <w:r w:rsidRPr="009A7769">
        <w:rPr>
          <w:i/>
        </w:rPr>
        <w:t xml:space="preserve">часов в  </w:t>
      </w:r>
      <w:r w:rsidRPr="009A7769">
        <w:rPr>
          <w:i/>
        </w:rPr>
        <w:tab/>
      </w:r>
      <w:r w:rsidRPr="009A7769">
        <w:rPr>
          <w:i/>
        </w:rPr>
        <w:tab/>
        <w:t>дни.</w:t>
      </w:r>
    </w:p>
    <w:p w:rsidR="00C462D0" w:rsidRPr="009A7769" w:rsidRDefault="00C462D0" w:rsidP="00C462D0">
      <w:pPr>
        <w:pBdr>
          <w:top w:val="single" w:sz="4" w:space="1" w:color="auto"/>
        </w:pBdr>
        <w:ind w:left="851" w:right="6519"/>
        <w:rPr>
          <w:i/>
          <w:sz w:val="2"/>
          <w:szCs w:val="2"/>
        </w:rPr>
      </w:pPr>
    </w:p>
    <w:p w:rsidR="00C462D0" w:rsidRPr="009A7769" w:rsidRDefault="00C462D0" w:rsidP="00C462D0">
      <w:pPr>
        <w:ind w:firstLine="567"/>
        <w:jc w:val="both"/>
        <w:rPr>
          <w:i/>
        </w:rPr>
      </w:pPr>
      <w:r w:rsidRPr="009A7769">
        <w:rPr>
          <w:i/>
        </w:rPr>
        <w:t>Обязуюсь:</w:t>
      </w:r>
    </w:p>
    <w:p w:rsidR="00C462D0" w:rsidRPr="009A7769" w:rsidRDefault="00C462D0" w:rsidP="00C462D0">
      <w:pPr>
        <w:ind w:firstLine="567"/>
        <w:jc w:val="both"/>
        <w:rPr>
          <w:i/>
        </w:rPr>
      </w:pPr>
      <w:r w:rsidRPr="009A7769">
        <w:rPr>
          <w:i/>
        </w:rPr>
        <w:t>осуществить ремонтно-строительные работы в соответствии с проектом (проектной документацией);</w:t>
      </w:r>
    </w:p>
    <w:p w:rsidR="00C462D0" w:rsidRPr="009A7769" w:rsidRDefault="00C462D0" w:rsidP="00C462D0">
      <w:pPr>
        <w:ind w:firstLine="567"/>
        <w:jc w:val="both"/>
        <w:rPr>
          <w:i/>
        </w:rPr>
      </w:pPr>
      <w:r w:rsidRPr="009A7769">
        <w:rPr>
          <w:i/>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462D0" w:rsidRPr="009A7769" w:rsidRDefault="00C462D0" w:rsidP="00C462D0">
      <w:pPr>
        <w:ind w:firstLine="567"/>
        <w:jc w:val="both"/>
        <w:rPr>
          <w:i/>
        </w:rPr>
      </w:pPr>
      <w:r w:rsidRPr="009A7769">
        <w:rPr>
          <w:i/>
        </w:rPr>
        <w:t>осуществить работы в установленные сроки и с соблюдением согласованного режима проведения работ.</w:t>
      </w:r>
    </w:p>
    <w:p w:rsidR="00C462D0" w:rsidRPr="009A7769" w:rsidRDefault="00C462D0" w:rsidP="00C462D0">
      <w:pPr>
        <w:ind w:firstLine="567"/>
        <w:jc w:val="both"/>
        <w:rPr>
          <w:i/>
          <w:sz w:val="2"/>
          <w:szCs w:val="2"/>
        </w:rPr>
      </w:pPr>
      <w:r w:rsidRPr="009A7769">
        <w:rPr>
          <w:i/>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462D0" w:rsidRPr="009A7769" w:rsidTr="00C462D0">
        <w:tc>
          <w:tcPr>
            <w:tcW w:w="2495" w:type="dxa"/>
            <w:tcBorders>
              <w:top w:val="nil"/>
              <w:left w:val="nil"/>
              <w:bottom w:val="nil"/>
              <w:right w:val="nil"/>
            </w:tcBorders>
            <w:vAlign w:val="bottom"/>
          </w:tcPr>
          <w:p w:rsidR="00C462D0" w:rsidRPr="009A7769" w:rsidRDefault="00C462D0" w:rsidP="00C462D0">
            <w:pPr>
              <w:rPr>
                <w:i/>
              </w:rPr>
            </w:pPr>
            <w:r w:rsidRPr="009A7769">
              <w:rPr>
                <w:i/>
              </w:rPr>
              <w:t>социального найма от “</w:t>
            </w:r>
          </w:p>
        </w:tc>
        <w:tc>
          <w:tcPr>
            <w:tcW w:w="510" w:type="dxa"/>
            <w:tcBorders>
              <w:top w:val="nil"/>
              <w:left w:val="nil"/>
              <w:bottom w:val="single" w:sz="4" w:space="0" w:color="auto"/>
              <w:right w:val="nil"/>
            </w:tcBorders>
            <w:vAlign w:val="bottom"/>
          </w:tcPr>
          <w:p w:rsidR="00C462D0" w:rsidRPr="009A7769" w:rsidRDefault="00C462D0" w:rsidP="00C462D0">
            <w:pPr>
              <w:jc w:val="center"/>
              <w:rPr>
                <w:i/>
              </w:rPr>
            </w:pPr>
          </w:p>
        </w:tc>
        <w:tc>
          <w:tcPr>
            <w:tcW w:w="284" w:type="dxa"/>
            <w:tcBorders>
              <w:top w:val="nil"/>
              <w:left w:val="nil"/>
              <w:bottom w:val="nil"/>
              <w:right w:val="nil"/>
            </w:tcBorders>
            <w:vAlign w:val="bottom"/>
          </w:tcPr>
          <w:p w:rsidR="00C462D0" w:rsidRPr="009A7769" w:rsidRDefault="00C462D0" w:rsidP="00C462D0">
            <w:pPr>
              <w:rPr>
                <w:i/>
              </w:rPr>
            </w:pPr>
            <w:r w:rsidRPr="009A7769">
              <w:rPr>
                <w:i/>
              </w:rPr>
              <w:t>”</w:t>
            </w:r>
          </w:p>
        </w:tc>
        <w:tc>
          <w:tcPr>
            <w:tcW w:w="1984" w:type="dxa"/>
            <w:tcBorders>
              <w:top w:val="nil"/>
              <w:left w:val="nil"/>
              <w:bottom w:val="single" w:sz="4" w:space="0" w:color="auto"/>
              <w:right w:val="nil"/>
            </w:tcBorders>
            <w:vAlign w:val="bottom"/>
          </w:tcPr>
          <w:p w:rsidR="00C462D0" w:rsidRPr="009A7769" w:rsidRDefault="00C462D0" w:rsidP="00C462D0">
            <w:pPr>
              <w:jc w:val="center"/>
              <w:rPr>
                <w:i/>
              </w:rPr>
            </w:pPr>
          </w:p>
        </w:tc>
        <w:tc>
          <w:tcPr>
            <w:tcW w:w="142" w:type="dxa"/>
            <w:tcBorders>
              <w:top w:val="nil"/>
              <w:left w:val="nil"/>
              <w:bottom w:val="nil"/>
              <w:right w:val="nil"/>
            </w:tcBorders>
            <w:vAlign w:val="bottom"/>
          </w:tcPr>
          <w:p w:rsidR="00C462D0" w:rsidRPr="009A7769" w:rsidRDefault="00C462D0" w:rsidP="00C462D0">
            <w:pPr>
              <w:rPr>
                <w:i/>
              </w:rPr>
            </w:pPr>
          </w:p>
        </w:tc>
        <w:tc>
          <w:tcPr>
            <w:tcW w:w="850" w:type="dxa"/>
            <w:tcBorders>
              <w:top w:val="nil"/>
              <w:left w:val="nil"/>
              <w:bottom w:val="single" w:sz="4" w:space="0" w:color="auto"/>
              <w:right w:val="nil"/>
            </w:tcBorders>
            <w:vAlign w:val="bottom"/>
          </w:tcPr>
          <w:p w:rsidR="00C462D0" w:rsidRPr="009A7769" w:rsidRDefault="00C462D0" w:rsidP="00C462D0">
            <w:pPr>
              <w:jc w:val="center"/>
              <w:rPr>
                <w:i/>
              </w:rPr>
            </w:pPr>
          </w:p>
        </w:tc>
        <w:tc>
          <w:tcPr>
            <w:tcW w:w="709" w:type="dxa"/>
            <w:tcBorders>
              <w:top w:val="nil"/>
              <w:left w:val="nil"/>
              <w:bottom w:val="nil"/>
              <w:right w:val="nil"/>
            </w:tcBorders>
            <w:vAlign w:val="bottom"/>
          </w:tcPr>
          <w:p w:rsidR="00C462D0" w:rsidRPr="009A7769" w:rsidRDefault="00C462D0" w:rsidP="00C462D0">
            <w:pPr>
              <w:jc w:val="center"/>
              <w:rPr>
                <w:i/>
              </w:rPr>
            </w:pPr>
            <w:r w:rsidRPr="009A7769">
              <w:rPr>
                <w:i/>
              </w:rPr>
              <w:t>г. №</w:t>
            </w:r>
          </w:p>
        </w:tc>
        <w:tc>
          <w:tcPr>
            <w:tcW w:w="1276" w:type="dxa"/>
            <w:tcBorders>
              <w:top w:val="nil"/>
              <w:left w:val="nil"/>
              <w:bottom w:val="single" w:sz="4" w:space="0" w:color="auto"/>
              <w:right w:val="nil"/>
            </w:tcBorders>
            <w:vAlign w:val="bottom"/>
          </w:tcPr>
          <w:p w:rsidR="00C462D0" w:rsidRPr="009A7769" w:rsidRDefault="00C462D0" w:rsidP="00C462D0">
            <w:pPr>
              <w:jc w:val="center"/>
              <w:rPr>
                <w:i/>
              </w:rPr>
            </w:pPr>
          </w:p>
        </w:tc>
        <w:tc>
          <w:tcPr>
            <w:tcW w:w="142" w:type="dxa"/>
            <w:tcBorders>
              <w:top w:val="nil"/>
              <w:left w:val="nil"/>
              <w:bottom w:val="nil"/>
              <w:right w:val="nil"/>
            </w:tcBorders>
            <w:vAlign w:val="bottom"/>
          </w:tcPr>
          <w:p w:rsidR="00C462D0" w:rsidRPr="009A7769" w:rsidRDefault="00C462D0" w:rsidP="00C462D0">
            <w:pPr>
              <w:rPr>
                <w:i/>
              </w:rPr>
            </w:pPr>
            <w:r w:rsidRPr="009A7769">
              <w:rPr>
                <w:i/>
              </w:rPr>
              <w:t>:</w:t>
            </w:r>
          </w:p>
        </w:tc>
      </w:tr>
    </w:tbl>
    <w:p w:rsidR="00C462D0" w:rsidRPr="009A7769" w:rsidRDefault="00C462D0" w:rsidP="00C462D0">
      <w:pPr>
        <w:spacing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462D0" w:rsidRPr="009A7769" w:rsidTr="00C462D0">
        <w:tc>
          <w:tcPr>
            <w:tcW w:w="595" w:type="dxa"/>
          </w:tcPr>
          <w:p w:rsidR="00C462D0" w:rsidRPr="009A7769" w:rsidRDefault="00C462D0" w:rsidP="00C462D0">
            <w:pPr>
              <w:jc w:val="center"/>
              <w:rPr>
                <w:i/>
              </w:rPr>
            </w:pPr>
            <w:r w:rsidRPr="009A7769">
              <w:rPr>
                <w:i/>
              </w:rPr>
              <w:t>№</w:t>
            </w:r>
            <w:r w:rsidRPr="009A7769">
              <w:rPr>
                <w:i/>
              </w:rPr>
              <w:br/>
            </w:r>
            <w:proofErr w:type="spellStart"/>
            <w:r w:rsidRPr="009A7769">
              <w:rPr>
                <w:i/>
              </w:rPr>
              <w:t>п</w:t>
            </w:r>
            <w:proofErr w:type="spellEnd"/>
            <w:r w:rsidRPr="009A7769">
              <w:rPr>
                <w:i/>
              </w:rPr>
              <w:t>/</w:t>
            </w:r>
            <w:proofErr w:type="spellStart"/>
            <w:r w:rsidRPr="009A7769">
              <w:rPr>
                <w:i/>
              </w:rPr>
              <w:t>п</w:t>
            </w:r>
            <w:proofErr w:type="spellEnd"/>
          </w:p>
        </w:tc>
        <w:tc>
          <w:tcPr>
            <w:tcW w:w="2977" w:type="dxa"/>
          </w:tcPr>
          <w:p w:rsidR="00C462D0" w:rsidRPr="009A7769" w:rsidRDefault="00C462D0" w:rsidP="00C462D0">
            <w:pPr>
              <w:jc w:val="center"/>
              <w:rPr>
                <w:i/>
              </w:rPr>
            </w:pPr>
            <w:r w:rsidRPr="009A7769">
              <w:rPr>
                <w:i/>
              </w:rPr>
              <w:t>Фамилия, имя, отчество</w:t>
            </w:r>
          </w:p>
        </w:tc>
        <w:tc>
          <w:tcPr>
            <w:tcW w:w="2552" w:type="dxa"/>
          </w:tcPr>
          <w:p w:rsidR="00C462D0" w:rsidRPr="009A7769" w:rsidRDefault="00C462D0" w:rsidP="00C462D0">
            <w:pPr>
              <w:jc w:val="center"/>
              <w:rPr>
                <w:i/>
              </w:rPr>
            </w:pPr>
            <w:r w:rsidRPr="009A7769">
              <w:rPr>
                <w:i/>
              </w:rPr>
              <w:t>Документ, удостоверяющий личность (серия, номер, кем и когда выдан)</w:t>
            </w:r>
          </w:p>
        </w:tc>
        <w:tc>
          <w:tcPr>
            <w:tcW w:w="1800" w:type="dxa"/>
          </w:tcPr>
          <w:p w:rsidR="00C462D0" w:rsidRPr="009A7769" w:rsidRDefault="00C462D0" w:rsidP="00C462D0">
            <w:pPr>
              <w:jc w:val="center"/>
              <w:rPr>
                <w:i/>
              </w:rPr>
            </w:pPr>
            <w:r w:rsidRPr="009A7769">
              <w:rPr>
                <w:i/>
              </w:rPr>
              <w:t>Подпись *</w:t>
            </w:r>
          </w:p>
        </w:tc>
        <w:tc>
          <w:tcPr>
            <w:tcW w:w="2027" w:type="dxa"/>
          </w:tcPr>
          <w:p w:rsidR="00C462D0" w:rsidRPr="009A7769" w:rsidRDefault="00C462D0" w:rsidP="00C462D0">
            <w:pPr>
              <w:jc w:val="center"/>
              <w:rPr>
                <w:i/>
              </w:rPr>
            </w:pPr>
            <w:r w:rsidRPr="009A7769">
              <w:rPr>
                <w:i/>
              </w:rPr>
              <w:t>Отметка о нотариальном заверении подписей лиц</w:t>
            </w:r>
          </w:p>
        </w:tc>
      </w:tr>
      <w:tr w:rsidR="00C462D0" w:rsidRPr="009A7769" w:rsidTr="00C462D0">
        <w:tc>
          <w:tcPr>
            <w:tcW w:w="595" w:type="dxa"/>
            <w:vAlign w:val="bottom"/>
          </w:tcPr>
          <w:p w:rsidR="00C462D0" w:rsidRPr="009A7769" w:rsidRDefault="00C462D0" w:rsidP="00C462D0">
            <w:pPr>
              <w:jc w:val="center"/>
              <w:rPr>
                <w:i/>
              </w:rPr>
            </w:pPr>
            <w:r w:rsidRPr="009A7769">
              <w:rPr>
                <w:i/>
              </w:rPr>
              <w:t>1</w:t>
            </w:r>
          </w:p>
        </w:tc>
        <w:tc>
          <w:tcPr>
            <w:tcW w:w="2977" w:type="dxa"/>
            <w:vAlign w:val="bottom"/>
          </w:tcPr>
          <w:p w:rsidR="00C462D0" w:rsidRPr="009A7769" w:rsidRDefault="00C462D0" w:rsidP="00C462D0">
            <w:pPr>
              <w:jc w:val="center"/>
              <w:rPr>
                <w:i/>
              </w:rPr>
            </w:pPr>
            <w:r w:rsidRPr="009A7769">
              <w:rPr>
                <w:i/>
              </w:rPr>
              <w:t>2</w:t>
            </w:r>
          </w:p>
        </w:tc>
        <w:tc>
          <w:tcPr>
            <w:tcW w:w="2552" w:type="dxa"/>
            <w:vAlign w:val="bottom"/>
          </w:tcPr>
          <w:p w:rsidR="00C462D0" w:rsidRPr="009A7769" w:rsidRDefault="00C462D0" w:rsidP="00C462D0">
            <w:pPr>
              <w:jc w:val="center"/>
              <w:rPr>
                <w:i/>
              </w:rPr>
            </w:pPr>
            <w:r w:rsidRPr="009A7769">
              <w:rPr>
                <w:i/>
              </w:rPr>
              <w:t>3</w:t>
            </w:r>
          </w:p>
        </w:tc>
        <w:tc>
          <w:tcPr>
            <w:tcW w:w="1800" w:type="dxa"/>
            <w:vAlign w:val="bottom"/>
          </w:tcPr>
          <w:p w:rsidR="00C462D0" w:rsidRPr="009A7769" w:rsidRDefault="00C462D0" w:rsidP="00C462D0">
            <w:pPr>
              <w:jc w:val="center"/>
              <w:rPr>
                <w:i/>
              </w:rPr>
            </w:pPr>
            <w:r w:rsidRPr="009A7769">
              <w:rPr>
                <w:i/>
              </w:rPr>
              <w:t>4</w:t>
            </w:r>
          </w:p>
        </w:tc>
        <w:tc>
          <w:tcPr>
            <w:tcW w:w="2027" w:type="dxa"/>
            <w:vAlign w:val="bottom"/>
          </w:tcPr>
          <w:p w:rsidR="00C462D0" w:rsidRPr="009A7769" w:rsidRDefault="00C462D0" w:rsidP="00C462D0">
            <w:pPr>
              <w:jc w:val="center"/>
              <w:rPr>
                <w:i/>
              </w:rPr>
            </w:pPr>
            <w:r w:rsidRPr="009A7769">
              <w:rPr>
                <w:i/>
              </w:rPr>
              <w:t>5</w:t>
            </w:r>
          </w:p>
        </w:tc>
      </w:tr>
      <w:tr w:rsidR="00C462D0" w:rsidRPr="009A7769" w:rsidTr="00C462D0">
        <w:tc>
          <w:tcPr>
            <w:tcW w:w="595" w:type="dxa"/>
          </w:tcPr>
          <w:p w:rsidR="00C462D0" w:rsidRPr="009A7769" w:rsidRDefault="00C462D0" w:rsidP="00C462D0">
            <w:pPr>
              <w:jc w:val="center"/>
              <w:rPr>
                <w:i/>
              </w:rPr>
            </w:pPr>
          </w:p>
        </w:tc>
        <w:tc>
          <w:tcPr>
            <w:tcW w:w="2977" w:type="dxa"/>
          </w:tcPr>
          <w:p w:rsidR="00C462D0" w:rsidRPr="009A7769" w:rsidRDefault="00C462D0" w:rsidP="00C462D0">
            <w:pPr>
              <w:rPr>
                <w:i/>
              </w:rPr>
            </w:pPr>
          </w:p>
        </w:tc>
        <w:tc>
          <w:tcPr>
            <w:tcW w:w="2552" w:type="dxa"/>
          </w:tcPr>
          <w:p w:rsidR="00C462D0" w:rsidRPr="009A7769" w:rsidRDefault="00C462D0" w:rsidP="00C462D0">
            <w:pPr>
              <w:rPr>
                <w:i/>
              </w:rPr>
            </w:pPr>
          </w:p>
        </w:tc>
        <w:tc>
          <w:tcPr>
            <w:tcW w:w="1800" w:type="dxa"/>
          </w:tcPr>
          <w:p w:rsidR="00C462D0" w:rsidRPr="009A7769" w:rsidRDefault="00C462D0" w:rsidP="00C462D0">
            <w:pPr>
              <w:jc w:val="center"/>
              <w:rPr>
                <w:i/>
              </w:rPr>
            </w:pPr>
          </w:p>
        </w:tc>
        <w:tc>
          <w:tcPr>
            <w:tcW w:w="2027" w:type="dxa"/>
          </w:tcPr>
          <w:p w:rsidR="00C462D0" w:rsidRPr="009A7769" w:rsidRDefault="00C462D0" w:rsidP="00C462D0">
            <w:pPr>
              <w:jc w:val="center"/>
              <w:rPr>
                <w:i/>
              </w:rPr>
            </w:pPr>
          </w:p>
        </w:tc>
      </w:tr>
      <w:tr w:rsidR="00C462D0" w:rsidRPr="009A7769" w:rsidTr="00C462D0">
        <w:tc>
          <w:tcPr>
            <w:tcW w:w="595" w:type="dxa"/>
          </w:tcPr>
          <w:p w:rsidR="00C462D0" w:rsidRPr="009A7769" w:rsidRDefault="00C462D0" w:rsidP="00C462D0">
            <w:pPr>
              <w:jc w:val="center"/>
              <w:rPr>
                <w:i/>
              </w:rPr>
            </w:pPr>
          </w:p>
        </w:tc>
        <w:tc>
          <w:tcPr>
            <w:tcW w:w="2977" w:type="dxa"/>
          </w:tcPr>
          <w:p w:rsidR="00C462D0" w:rsidRPr="009A7769" w:rsidRDefault="00C462D0" w:rsidP="00C462D0">
            <w:pPr>
              <w:rPr>
                <w:i/>
              </w:rPr>
            </w:pPr>
          </w:p>
        </w:tc>
        <w:tc>
          <w:tcPr>
            <w:tcW w:w="2552" w:type="dxa"/>
          </w:tcPr>
          <w:p w:rsidR="00C462D0" w:rsidRPr="009A7769" w:rsidRDefault="00C462D0" w:rsidP="00C462D0">
            <w:pPr>
              <w:rPr>
                <w:i/>
              </w:rPr>
            </w:pPr>
          </w:p>
        </w:tc>
        <w:tc>
          <w:tcPr>
            <w:tcW w:w="1800" w:type="dxa"/>
          </w:tcPr>
          <w:p w:rsidR="00C462D0" w:rsidRPr="009A7769" w:rsidRDefault="00C462D0" w:rsidP="00C462D0">
            <w:pPr>
              <w:jc w:val="center"/>
              <w:rPr>
                <w:i/>
              </w:rPr>
            </w:pPr>
          </w:p>
        </w:tc>
        <w:tc>
          <w:tcPr>
            <w:tcW w:w="2027" w:type="dxa"/>
          </w:tcPr>
          <w:p w:rsidR="00C462D0" w:rsidRPr="009A7769" w:rsidRDefault="00C462D0" w:rsidP="00C462D0">
            <w:pPr>
              <w:jc w:val="center"/>
              <w:rPr>
                <w:i/>
              </w:rPr>
            </w:pPr>
          </w:p>
        </w:tc>
      </w:tr>
      <w:tr w:rsidR="00C462D0" w:rsidRPr="009A7769" w:rsidTr="00C462D0">
        <w:tc>
          <w:tcPr>
            <w:tcW w:w="595" w:type="dxa"/>
          </w:tcPr>
          <w:p w:rsidR="00C462D0" w:rsidRPr="009A7769" w:rsidRDefault="00C462D0" w:rsidP="00C462D0">
            <w:pPr>
              <w:jc w:val="center"/>
              <w:rPr>
                <w:i/>
              </w:rPr>
            </w:pPr>
          </w:p>
        </w:tc>
        <w:tc>
          <w:tcPr>
            <w:tcW w:w="2977" w:type="dxa"/>
          </w:tcPr>
          <w:p w:rsidR="00C462D0" w:rsidRPr="009A7769" w:rsidRDefault="00C462D0" w:rsidP="00C462D0">
            <w:pPr>
              <w:rPr>
                <w:i/>
              </w:rPr>
            </w:pPr>
          </w:p>
        </w:tc>
        <w:tc>
          <w:tcPr>
            <w:tcW w:w="2552" w:type="dxa"/>
          </w:tcPr>
          <w:p w:rsidR="00C462D0" w:rsidRPr="009A7769" w:rsidRDefault="00C462D0" w:rsidP="00C462D0">
            <w:pPr>
              <w:rPr>
                <w:i/>
              </w:rPr>
            </w:pPr>
          </w:p>
        </w:tc>
        <w:tc>
          <w:tcPr>
            <w:tcW w:w="1800" w:type="dxa"/>
          </w:tcPr>
          <w:p w:rsidR="00C462D0" w:rsidRPr="009A7769" w:rsidRDefault="00C462D0" w:rsidP="00C462D0">
            <w:pPr>
              <w:jc w:val="center"/>
              <w:rPr>
                <w:i/>
              </w:rPr>
            </w:pPr>
          </w:p>
        </w:tc>
        <w:tc>
          <w:tcPr>
            <w:tcW w:w="2027" w:type="dxa"/>
          </w:tcPr>
          <w:p w:rsidR="00C462D0" w:rsidRPr="009A7769" w:rsidRDefault="00C462D0" w:rsidP="00C462D0">
            <w:pPr>
              <w:jc w:val="center"/>
              <w:rPr>
                <w:i/>
              </w:rPr>
            </w:pPr>
          </w:p>
        </w:tc>
      </w:tr>
    </w:tbl>
    <w:p w:rsidR="00C462D0" w:rsidRPr="009A7769" w:rsidRDefault="00C462D0" w:rsidP="00C462D0">
      <w:pPr>
        <w:spacing w:before="240"/>
        <w:rPr>
          <w:i/>
        </w:rPr>
      </w:pPr>
      <w:r w:rsidRPr="009A7769">
        <w:rPr>
          <w:i/>
        </w:rPr>
        <w:t>________________</w:t>
      </w:r>
    </w:p>
    <w:p w:rsidR="00C462D0" w:rsidRPr="009A7769" w:rsidRDefault="00C462D0" w:rsidP="00C462D0">
      <w:pPr>
        <w:ind w:firstLine="567"/>
        <w:jc w:val="both"/>
        <w:rPr>
          <w:i/>
        </w:rPr>
      </w:pPr>
      <w:r w:rsidRPr="009A7769">
        <w:rPr>
          <w:i/>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462D0" w:rsidRPr="009A7769" w:rsidRDefault="00C462D0" w:rsidP="00C462D0">
      <w:pPr>
        <w:rPr>
          <w:i/>
        </w:rPr>
      </w:pPr>
    </w:p>
    <w:p w:rsidR="00C462D0" w:rsidRPr="009A7769" w:rsidRDefault="00C462D0" w:rsidP="00C462D0">
      <w:pPr>
        <w:widowControl w:val="0"/>
        <w:autoSpaceDE w:val="0"/>
        <w:autoSpaceDN w:val="0"/>
        <w:adjustRightInd w:val="0"/>
        <w:rPr>
          <w:i/>
        </w:rPr>
      </w:pPr>
      <w:r w:rsidRPr="009A7769">
        <w:rPr>
          <w:i/>
        </w:rPr>
        <w:t>Результат рассмотрения заявления прошу (поставить отметку «V»):</w:t>
      </w:r>
    </w:p>
    <w:p w:rsidR="00C462D0" w:rsidRPr="009A7769" w:rsidRDefault="00C462D0" w:rsidP="00C462D0">
      <w:pPr>
        <w:widowControl w:val="0"/>
        <w:autoSpaceDE w:val="0"/>
        <w:autoSpaceDN w:val="0"/>
        <w:adjustRightInd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C462D0" w:rsidRPr="009A7769" w:rsidTr="00C462D0">
        <w:tc>
          <w:tcPr>
            <w:tcW w:w="263" w:type="pct"/>
            <w:tcBorders>
              <w:right w:val="single" w:sz="4" w:space="0" w:color="auto"/>
            </w:tcBorders>
            <w:shd w:val="clear" w:color="auto" w:fill="auto"/>
          </w:tcPr>
          <w:p w:rsidR="00C462D0" w:rsidRPr="009A7769" w:rsidRDefault="00C462D0" w:rsidP="00C462D0">
            <w:pPr>
              <w:widowControl w:val="0"/>
              <w:autoSpaceDE w:val="0"/>
              <w:autoSpaceDN w:val="0"/>
              <w:adjustRightInd w:val="0"/>
              <w:rPr>
                <w:i/>
              </w:rPr>
            </w:pPr>
          </w:p>
        </w:tc>
        <w:tc>
          <w:tcPr>
            <w:tcW w:w="4737" w:type="pct"/>
            <w:tcBorders>
              <w:top w:val="nil"/>
              <w:left w:val="single" w:sz="4" w:space="0" w:color="auto"/>
              <w:bottom w:val="nil"/>
              <w:right w:val="nil"/>
            </w:tcBorders>
            <w:shd w:val="clear" w:color="auto" w:fill="auto"/>
            <w:vAlign w:val="center"/>
          </w:tcPr>
          <w:p w:rsidR="00C462D0" w:rsidRPr="009A7769" w:rsidRDefault="00C462D0" w:rsidP="00C462D0">
            <w:pPr>
              <w:widowControl w:val="0"/>
              <w:autoSpaceDE w:val="0"/>
              <w:autoSpaceDN w:val="0"/>
              <w:adjustRightInd w:val="0"/>
              <w:jc w:val="both"/>
              <w:rPr>
                <w:i/>
              </w:rPr>
            </w:pPr>
            <w:r w:rsidRPr="009A7769">
              <w:rPr>
                <w:i/>
              </w:rPr>
              <w:t xml:space="preserve">выдать на руки в МФЦ,  расположенном  по адресу </w:t>
            </w:r>
            <w:hyperlink w:anchor="P464" w:history="1">
              <w:r w:rsidRPr="009A7769">
                <w:rPr>
                  <w:i/>
                </w:rPr>
                <w:t>&lt;*&gt;</w:t>
              </w:r>
            </w:hyperlink>
            <w:r w:rsidRPr="009A7769">
              <w:rPr>
                <w:i/>
              </w:rPr>
              <w:t>: Ленинградская область, ______________________________________________________________________________</w:t>
            </w:r>
          </w:p>
        </w:tc>
      </w:tr>
      <w:tr w:rsidR="00C462D0" w:rsidRPr="009A7769" w:rsidTr="00C462D0">
        <w:trPr>
          <w:trHeight w:val="70"/>
        </w:trPr>
        <w:tc>
          <w:tcPr>
            <w:tcW w:w="263" w:type="pct"/>
            <w:tcBorders>
              <w:right w:val="single" w:sz="4" w:space="0" w:color="auto"/>
            </w:tcBorders>
            <w:shd w:val="clear" w:color="auto" w:fill="auto"/>
          </w:tcPr>
          <w:p w:rsidR="00C462D0" w:rsidRPr="009A7769" w:rsidRDefault="00C462D0" w:rsidP="00C462D0">
            <w:pPr>
              <w:widowControl w:val="0"/>
              <w:autoSpaceDE w:val="0"/>
              <w:autoSpaceDN w:val="0"/>
              <w:adjustRightInd w:val="0"/>
              <w:rPr>
                <w:i/>
              </w:rPr>
            </w:pPr>
          </w:p>
          <w:p w:rsidR="00C462D0" w:rsidRPr="009A7769" w:rsidRDefault="00C462D0" w:rsidP="00C462D0">
            <w:pPr>
              <w:widowControl w:val="0"/>
              <w:autoSpaceDE w:val="0"/>
              <w:autoSpaceDN w:val="0"/>
              <w:adjustRightInd w:val="0"/>
              <w:rPr>
                <w:i/>
              </w:rPr>
            </w:pPr>
          </w:p>
        </w:tc>
        <w:tc>
          <w:tcPr>
            <w:tcW w:w="4737" w:type="pct"/>
            <w:tcBorders>
              <w:top w:val="nil"/>
              <w:left w:val="single" w:sz="4" w:space="0" w:color="auto"/>
              <w:bottom w:val="nil"/>
              <w:right w:val="nil"/>
            </w:tcBorders>
            <w:shd w:val="clear" w:color="auto" w:fill="auto"/>
            <w:vAlign w:val="center"/>
          </w:tcPr>
          <w:p w:rsidR="00C462D0" w:rsidRPr="009A7769" w:rsidRDefault="00C462D0" w:rsidP="00C462D0">
            <w:pPr>
              <w:widowControl w:val="0"/>
              <w:autoSpaceDE w:val="0"/>
              <w:autoSpaceDN w:val="0"/>
              <w:adjustRightInd w:val="0"/>
              <w:rPr>
                <w:i/>
              </w:rPr>
            </w:pPr>
            <w:r w:rsidRPr="009A7769">
              <w:rPr>
                <w:i/>
              </w:rPr>
              <w:t>направить в электронной форме в личный кабинет на ПГУ ЛО/ЕПГУ</w:t>
            </w:r>
          </w:p>
        </w:tc>
      </w:tr>
      <w:tr w:rsidR="00C462D0" w:rsidRPr="009A7769" w:rsidTr="00C462D0">
        <w:trPr>
          <w:trHeight w:val="441"/>
        </w:trPr>
        <w:tc>
          <w:tcPr>
            <w:tcW w:w="263" w:type="pct"/>
            <w:tcBorders>
              <w:right w:val="single" w:sz="4" w:space="0" w:color="auto"/>
            </w:tcBorders>
            <w:shd w:val="clear" w:color="auto" w:fill="auto"/>
          </w:tcPr>
          <w:p w:rsidR="00C462D0" w:rsidRPr="009A7769" w:rsidRDefault="00C462D0" w:rsidP="00C462D0">
            <w:pPr>
              <w:widowControl w:val="0"/>
              <w:autoSpaceDE w:val="0"/>
              <w:autoSpaceDN w:val="0"/>
              <w:adjustRightInd w:val="0"/>
              <w:rPr>
                <w:i/>
              </w:rPr>
            </w:pPr>
          </w:p>
        </w:tc>
        <w:tc>
          <w:tcPr>
            <w:tcW w:w="4737" w:type="pct"/>
            <w:tcBorders>
              <w:top w:val="nil"/>
              <w:left w:val="single" w:sz="4" w:space="0" w:color="auto"/>
              <w:bottom w:val="nil"/>
              <w:right w:val="nil"/>
            </w:tcBorders>
            <w:shd w:val="clear" w:color="auto" w:fill="auto"/>
            <w:vAlign w:val="center"/>
          </w:tcPr>
          <w:p w:rsidR="00C462D0" w:rsidRPr="009A7769" w:rsidRDefault="00C462D0" w:rsidP="00C462D0">
            <w:pPr>
              <w:widowControl w:val="0"/>
              <w:autoSpaceDE w:val="0"/>
              <w:autoSpaceDN w:val="0"/>
              <w:adjustRightInd w:val="0"/>
              <w:rPr>
                <w:i/>
              </w:rPr>
            </w:pPr>
            <w:r w:rsidRPr="009A7769">
              <w:rPr>
                <w:i/>
              </w:rPr>
              <w:t>направить по электронной почте, указать электронный адрес__________________________</w:t>
            </w:r>
          </w:p>
        </w:tc>
      </w:tr>
      <w:tr w:rsidR="00C462D0" w:rsidRPr="009A7769" w:rsidTr="00C462D0">
        <w:trPr>
          <w:trHeight w:val="420"/>
        </w:trPr>
        <w:tc>
          <w:tcPr>
            <w:tcW w:w="263" w:type="pct"/>
            <w:tcBorders>
              <w:right w:val="single" w:sz="4" w:space="0" w:color="auto"/>
            </w:tcBorders>
            <w:shd w:val="clear" w:color="auto" w:fill="auto"/>
          </w:tcPr>
          <w:p w:rsidR="00C462D0" w:rsidRPr="009A7769" w:rsidRDefault="00C462D0" w:rsidP="00C462D0">
            <w:pPr>
              <w:widowControl w:val="0"/>
              <w:autoSpaceDE w:val="0"/>
              <w:autoSpaceDN w:val="0"/>
              <w:adjustRightInd w:val="0"/>
              <w:rPr>
                <w:i/>
              </w:rPr>
            </w:pPr>
          </w:p>
        </w:tc>
        <w:tc>
          <w:tcPr>
            <w:tcW w:w="4737" w:type="pct"/>
            <w:tcBorders>
              <w:top w:val="nil"/>
              <w:left w:val="single" w:sz="4" w:space="0" w:color="auto"/>
              <w:bottom w:val="nil"/>
              <w:right w:val="nil"/>
            </w:tcBorders>
            <w:shd w:val="clear" w:color="auto" w:fill="auto"/>
          </w:tcPr>
          <w:p w:rsidR="00C462D0" w:rsidRPr="009A7769" w:rsidRDefault="00C462D0" w:rsidP="00C462D0">
            <w:pPr>
              <w:widowControl w:val="0"/>
              <w:shd w:val="clear" w:color="auto" w:fill="FFFFFF" w:themeFill="background1"/>
              <w:autoSpaceDE w:val="0"/>
              <w:autoSpaceDN w:val="0"/>
              <w:adjustRightInd w:val="0"/>
              <w:rPr>
                <w:i/>
              </w:rPr>
            </w:pPr>
            <w:r w:rsidRPr="009A7769">
              <w:rPr>
                <w:i/>
              </w:rPr>
              <w:t>выдать на руки в ОМСУ</w:t>
            </w:r>
          </w:p>
        </w:tc>
      </w:tr>
    </w:tbl>
    <w:p w:rsidR="00C462D0" w:rsidRPr="009A7769" w:rsidRDefault="00C462D0" w:rsidP="00C462D0">
      <w:pPr>
        <w:rPr>
          <w:i/>
        </w:rPr>
      </w:pPr>
    </w:p>
    <w:p w:rsidR="00C462D0" w:rsidRPr="009A7769" w:rsidRDefault="00C462D0" w:rsidP="00C462D0">
      <w:pPr>
        <w:rPr>
          <w:i/>
        </w:rPr>
      </w:pPr>
      <w:r w:rsidRPr="009A7769">
        <w:rPr>
          <w:i/>
        </w:rPr>
        <w:t>К заявлению прилагаются следующие документы:</w:t>
      </w:r>
    </w:p>
    <w:tbl>
      <w:tblPr>
        <w:tblStyle w:val="afb"/>
        <w:tblW w:w="0" w:type="auto"/>
        <w:tblLook w:val="04A0"/>
      </w:tblPr>
      <w:tblGrid>
        <w:gridCol w:w="628"/>
        <w:gridCol w:w="8127"/>
        <w:gridCol w:w="1383"/>
      </w:tblGrid>
      <w:tr w:rsidR="00C462D0" w:rsidRPr="009A7769" w:rsidTr="00C462D0">
        <w:tc>
          <w:tcPr>
            <w:tcW w:w="628" w:type="dxa"/>
            <w:vAlign w:val="center"/>
          </w:tcPr>
          <w:p w:rsidR="00C462D0" w:rsidRPr="009A7769" w:rsidRDefault="00C462D0" w:rsidP="00C462D0">
            <w:pPr>
              <w:jc w:val="center"/>
              <w:rPr>
                <w:rFonts w:ascii="Times New Roman" w:hAnsi="Times New Roman" w:cs="Times New Roman"/>
                <w:i/>
              </w:rPr>
            </w:pPr>
            <w:r w:rsidRPr="009A7769">
              <w:rPr>
                <w:rFonts w:ascii="Times New Roman" w:hAnsi="Times New Roman" w:cs="Times New Roman"/>
                <w:i/>
              </w:rPr>
              <w:t>№</w:t>
            </w:r>
          </w:p>
        </w:tc>
        <w:tc>
          <w:tcPr>
            <w:tcW w:w="8127" w:type="dxa"/>
            <w:vAlign w:val="center"/>
          </w:tcPr>
          <w:p w:rsidR="00C462D0" w:rsidRPr="009A7769" w:rsidRDefault="00C462D0" w:rsidP="00C462D0">
            <w:pPr>
              <w:jc w:val="center"/>
              <w:rPr>
                <w:rFonts w:ascii="Times New Roman" w:hAnsi="Times New Roman" w:cs="Times New Roman"/>
                <w:i/>
              </w:rPr>
            </w:pPr>
            <w:r w:rsidRPr="009A7769">
              <w:rPr>
                <w:rFonts w:ascii="Times New Roman" w:hAnsi="Times New Roman" w:cs="Times New Roman"/>
                <w:i/>
              </w:rPr>
              <w:t>Документ</w:t>
            </w:r>
          </w:p>
        </w:tc>
        <w:tc>
          <w:tcPr>
            <w:tcW w:w="1383" w:type="dxa"/>
            <w:vAlign w:val="center"/>
          </w:tcPr>
          <w:p w:rsidR="00C462D0" w:rsidRPr="009A7769" w:rsidRDefault="00C462D0" w:rsidP="00C462D0">
            <w:pPr>
              <w:jc w:val="center"/>
              <w:rPr>
                <w:rFonts w:ascii="Times New Roman" w:hAnsi="Times New Roman" w:cs="Times New Roman"/>
                <w:i/>
              </w:rPr>
            </w:pPr>
            <w:r w:rsidRPr="009A7769">
              <w:rPr>
                <w:rFonts w:ascii="Times New Roman" w:hAnsi="Times New Roman" w:cs="Times New Roman"/>
                <w:i/>
              </w:rPr>
              <w:t>Кол-во листов</w:t>
            </w:r>
          </w:p>
        </w:tc>
      </w:tr>
      <w:tr w:rsidR="00C462D0" w:rsidRPr="009A7769" w:rsidTr="00C462D0">
        <w:tc>
          <w:tcPr>
            <w:tcW w:w="628" w:type="dxa"/>
            <w:vAlign w:val="center"/>
          </w:tcPr>
          <w:p w:rsidR="00C462D0" w:rsidRPr="009A7769" w:rsidRDefault="00C462D0" w:rsidP="00C462D0">
            <w:pPr>
              <w:jc w:val="center"/>
              <w:rPr>
                <w:rFonts w:ascii="Times New Roman" w:hAnsi="Times New Roman" w:cs="Times New Roman"/>
                <w:i/>
              </w:rPr>
            </w:pPr>
          </w:p>
        </w:tc>
        <w:tc>
          <w:tcPr>
            <w:tcW w:w="8127" w:type="dxa"/>
            <w:vAlign w:val="center"/>
          </w:tcPr>
          <w:p w:rsidR="00C462D0" w:rsidRPr="009A7769" w:rsidRDefault="00C462D0" w:rsidP="00C462D0">
            <w:pPr>
              <w:jc w:val="center"/>
              <w:rPr>
                <w:rFonts w:ascii="Times New Roman" w:hAnsi="Times New Roman" w:cs="Times New Roman"/>
                <w:i/>
              </w:rPr>
            </w:pPr>
          </w:p>
        </w:tc>
        <w:tc>
          <w:tcPr>
            <w:tcW w:w="1383" w:type="dxa"/>
            <w:vAlign w:val="center"/>
          </w:tcPr>
          <w:p w:rsidR="00C462D0" w:rsidRPr="009A7769" w:rsidRDefault="00C462D0" w:rsidP="00C462D0">
            <w:pPr>
              <w:jc w:val="center"/>
              <w:rPr>
                <w:rFonts w:ascii="Times New Roman" w:hAnsi="Times New Roman" w:cs="Times New Roman"/>
                <w:i/>
              </w:rPr>
            </w:pPr>
          </w:p>
        </w:tc>
      </w:tr>
      <w:tr w:rsidR="00C462D0" w:rsidRPr="009A7769" w:rsidTr="00C462D0">
        <w:tc>
          <w:tcPr>
            <w:tcW w:w="628" w:type="dxa"/>
            <w:vAlign w:val="center"/>
          </w:tcPr>
          <w:p w:rsidR="00C462D0" w:rsidRPr="009A7769" w:rsidRDefault="00C462D0" w:rsidP="00C462D0">
            <w:pPr>
              <w:jc w:val="center"/>
              <w:rPr>
                <w:rFonts w:ascii="Times New Roman" w:hAnsi="Times New Roman" w:cs="Times New Roman"/>
                <w:i/>
              </w:rPr>
            </w:pPr>
          </w:p>
        </w:tc>
        <w:tc>
          <w:tcPr>
            <w:tcW w:w="8127" w:type="dxa"/>
            <w:vAlign w:val="center"/>
          </w:tcPr>
          <w:p w:rsidR="00C462D0" w:rsidRPr="009A7769" w:rsidRDefault="00C462D0" w:rsidP="00C462D0">
            <w:pPr>
              <w:jc w:val="center"/>
              <w:rPr>
                <w:rFonts w:ascii="Times New Roman" w:hAnsi="Times New Roman" w:cs="Times New Roman"/>
                <w:i/>
              </w:rPr>
            </w:pPr>
          </w:p>
        </w:tc>
        <w:tc>
          <w:tcPr>
            <w:tcW w:w="1383" w:type="dxa"/>
            <w:vAlign w:val="center"/>
          </w:tcPr>
          <w:p w:rsidR="00C462D0" w:rsidRPr="009A7769" w:rsidRDefault="00C462D0" w:rsidP="00C462D0">
            <w:pPr>
              <w:jc w:val="center"/>
              <w:rPr>
                <w:rFonts w:ascii="Times New Roman" w:hAnsi="Times New Roman" w:cs="Times New Roman"/>
                <w:i/>
              </w:rPr>
            </w:pPr>
          </w:p>
        </w:tc>
      </w:tr>
      <w:tr w:rsidR="00C462D0" w:rsidRPr="009A7769" w:rsidTr="00C462D0">
        <w:tc>
          <w:tcPr>
            <w:tcW w:w="628" w:type="dxa"/>
            <w:vAlign w:val="center"/>
          </w:tcPr>
          <w:p w:rsidR="00C462D0" w:rsidRPr="009A7769" w:rsidRDefault="00C462D0" w:rsidP="00C462D0">
            <w:pPr>
              <w:jc w:val="center"/>
              <w:rPr>
                <w:rFonts w:ascii="Times New Roman" w:hAnsi="Times New Roman" w:cs="Times New Roman"/>
                <w:i/>
              </w:rPr>
            </w:pPr>
          </w:p>
        </w:tc>
        <w:tc>
          <w:tcPr>
            <w:tcW w:w="8127" w:type="dxa"/>
            <w:vAlign w:val="center"/>
          </w:tcPr>
          <w:p w:rsidR="00C462D0" w:rsidRPr="009A7769" w:rsidRDefault="00C462D0" w:rsidP="00C462D0">
            <w:pPr>
              <w:jc w:val="center"/>
              <w:rPr>
                <w:rFonts w:ascii="Times New Roman" w:hAnsi="Times New Roman" w:cs="Times New Roman"/>
                <w:i/>
              </w:rPr>
            </w:pPr>
          </w:p>
        </w:tc>
        <w:tc>
          <w:tcPr>
            <w:tcW w:w="1383" w:type="dxa"/>
            <w:vAlign w:val="center"/>
          </w:tcPr>
          <w:p w:rsidR="00C462D0" w:rsidRPr="009A7769" w:rsidRDefault="00C462D0" w:rsidP="00C462D0">
            <w:pPr>
              <w:jc w:val="center"/>
              <w:rPr>
                <w:rFonts w:ascii="Times New Roman" w:hAnsi="Times New Roman" w:cs="Times New Roman"/>
                <w:i/>
              </w:rPr>
            </w:pPr>
          </w:p>
        </w:tc>
      </w:tr>
      <w:tr w:rsidR="00C462D0" w:rsidRPr="009A7769" w:rsidTr="00C462D0">
        <w:tc>
          <w:tcPr>
            <w:tcW w:w="628" w:type="dxa"/>
            <w:vAlign w:val="center"/>
          </w:tcPr>
          <w:p w:rsidR="00C462D0" w:rsidRPr="009A7769" w:rsidRDefault="00C462D0" w:rsidP="00C462D0">
            <w:pPr>
              <w:jc w:val="center"/>
              <w:rPr>
                <w:rFonts w:ascii="Times New Roman" w:hAnsi="Times New Roman" w:cs="Times New Roman"/>
                <w:i/>
              </w:rPr>
            </w:pPr>
          </w:p>
        </w:tc>
        <w:tc>
          <w:tcPr>
            <w:tcW w:w="8127" w:type="dxa"/>
            <w:vAlign w:val="center"/>
          </w:tcPr>
          <w:p w:rsidR="00C462D0" w:rsidRPr="009A7769" w:rsidRDefault="00C462D0" w:rsidP="00C462D0">
            <w:pPr>
              <w:jc w:val="center"/>
              <w:rPr>
                <w:rFonts w:ascii="Times New Roman" w:hAnsi="Times New Roman" w:cs="Times New Roman"/>
                <w:i/>
              </w:rPr>
            </w:pPr>
          </w:p>
        </w:tc>
        <w:tc>
          <w:tcPr>
            <w:tcW w:w="1383" w:type="dxa"/>
            <w:vAlign w:val="center"/>
          </w:tcPr>
          <w:p w:rsidR="00C462D0" w:rsidRPr="009A7769" w:rsidRDefault="00C462D0" w:rsidP="00C462D0">
            <w:pPr>
              <w:jc w:val="center"/>
              <w:rPr>
                <w:rFonts w:ascii="Times New Roman" w:hAnsi="Times New Roman" w:cs="Times New Roman"/>
                <w:i/>
              </w:rPr>
            </w:pPr>
          </w:p>
        </w:tc>
      </w:tr>
      <w:tr w:rsidR="00C462D0" w:rsidRPr="009A7769" w:rsidTr="00C462D0">
        <w:tc>
          <w:tcPr>
            <w:tcW w:w="628" w:type="dxa"/>
            <w:vAlign w:val="center"/>
          </w:tcPr>
          <w:p w:rsidR="00C462D0" w:rsidRPr="009A7769" w:rsidRDefault="00C462D0" w:rsidP="00C462D0">
            <w:pPr>
              <w:jc w:val="center"/>
              <w:rPr>
                <w:rFonts w:ascii="Times New Roman" w:hAnsi="Times New Roman" w:cs="Times New Roman"/>
                <w:i/>
              </w:rPr>
            </w:pPr>
          </w:p>
        </w:tc>
        <w:tc>
          <w:tcPr>
            <w:tcW w:w="8127" w:type="dxa"/>
            <w:vAlign w:val="center"/>
          </w:tcPr>
          <w:p w:rsidR="00C462D0" w:rsidRPr="009A7769" w:rsidRDefault="00C462D0" w:rsidP="00C462D0">
            <w:pPr>
              <w:jc w:val="center"/>
              <w:rPr>
                <w:rFonts w:ascii="Times New Roman" w:hAnsi="Times New Roman" w:cs="Times New Roman"/>
                <w:i/>
              </w:rPr>
            </w:pPr>
          </w:p>
        </w:tc>
        <w:tc>
          <w:tcPr>
            <w:tcW w:w="1383" w:type="dxa"/>
            <w:vAlign w:val="center"/>
          </w:tcPr>
          <w:p w:rsidR="00C462D0" w:rsidRPr="009A7769" w:rsidRDefault="00C462D0" w:rsidP="00C462D0">
            <w:pPr>
              <w:jc w:val="center"/>
              <w:rPr>
                <w:rFonts w:ascii="Times New Roman" w:hAnsi="Times New Roman" w:cs="Times New Roman"/>
                <w:i/>
              </w:rPr>
            </w:pPr>
          </w:p>
        </w:tc>
      </w:tr>
    </w:tbl>
    <w:p w:rsidR="00C462D0" w:rsidRPr="009A7769" w:rsidRDefault="00C462D0" w:rsidP="00C462D0">
      <w:pPr>
        <w:rPr>
          <w:i/>
        </w:rPr>
      </w:pPr>
    </w:p>
    <w:p w:rsidR="00C462D0" w:rsidRPr="009A7769" w:rsidRDefault="00C462D0" w:rsidP="00C462D0">
      <w:pPr>
        <w:spacing w:before="240" w:after="120"/>
        <w:rPr>
          <w:i/>
        </w:rPr>
      </w:pPr>
      <w:r w:rsidRPr="009A7769">
        <w:rPr>
          <w:i/>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462D0" w:rsidRPr="009A7769" w:rsidTr="00C462D0">
        <w:tc>
          <w:tcPr>
            <w:tcW w:w="170" w:type="dxa"/>
            <w:tcBorders>
              <w:top w:val="nil"/>
              <w:left w:val="nil"/>
              <w:bottom w:val="nil"/>
              <w:right w:val="nil"/>
            </w:tcBorders>
            <w:vAlign w:val="bottom"/>
          </w:tcPr>
          <w:p w:rsidR="00C462D0" w:rsidRPr="009A7769" w:rsidRDefault="00C462D0" w:rsidP="00C462D0">
            <w:pPr>
              <w:rPr>
                <w:i/>
              </w:rPr>
            </w:pPr>
            <w:r w:rsidRPr="009A7769">
              <w:rPr>
                <w:i/>
              </w:rPr>
              <w:t>“</w:t>
            </w:r>
          </w:p>
        </w:tc>
        <w:tc>
          <w:tcPr>
            <w:tcW w:w="567" w:type="dxa"/>
            <w:tcBorders>
              <w:top w:val="nil"/>
              <w:left w:val="nil"/>
              <w:bottom w:val="single" w:sz="4" w:space="0" w:color="auto"/>
              <w:right w:val="nil"/>
            </w:tcBorders>
            <w:vAlign w:val="bottom"/>
          </w:tcPr>
          <w:p w:rsidR="00C462D0" w:rsidRPr="009A7769" w:rsidRDefault="00C462D0" w:rsidP="00C462D0">
            <w:pPr>
              <w:jc w:val="center"/>
              <w:rPr>
                <w:i/>
              </w:rPr>
            </w:pPr>
          </w:p>
        </w:tc>
        <w:tc>
          <w:tcPr>
            <w:tcW w:w="284" w:type="dxa"/>
            <w:tcBorders>
              <w:top w:val="nil"/>
              <w:left w:val="nil"/>
              <w:bottom w:val="nil"/>
              <w:right w:val="nil"/>
            </w:tcBorders>
            <w:vAlign w:val="bottom"/>
          </w:tcPr>
          <w:p w:rsidR="00C462D0" w:rsidRPr="009A7769" w:rsidRDefault="00C462D0" w:rsidP="00C462D0">
            <w:pPr>
              <w:rPr>
                <w:i/>
              </w:rPr>
            </w:pPr>
            <w:r w:rsidRPr="009A7769">
              <w:rPr>
                <w:i/>
              </w:rPr>
              <w:t>”</w:t>
            </w:r>
          </w:p>
        </w:tc>
        <w:tc>
          <w:tcPr>
            <w:tcW w:w="1842" w:type="dxa"/>
            <w:tcBorders>
              <w:top w:val="nil"/>
              <w:left w:val="nil"/>
              <w:bottom w:val="single" w:sz="4" w:space="0" w:color="auto"/>
              <w:right w:val="nil"/>
            </w:tcBorders>
            <w:vAlign w:val="bottom"/>
          </w:tcPr>
          <w:p w:rsidR="00C462D0" w:rsidRPr="009A7769" w:rsidRDefault="00C462D0" w:rsidP="00C462D0">
            <w:pPr>
              <w:jc w:val="center"/>
              <w:rPr>
                <w:i/>
              </w:rPr>
            </w:pPr>
          </w:p>
        </w:tc>
        <w:tc>
          <w:tcPr>
            <w:tcW w:w="567" w:type="dxa"/>
            <w:tcBorders>
              <w:top w:val="nil"/>
              <w:left w:val="nil"/>
              <w:bottom w:val="nil"/>
              <w:right w:val="nil"/>
            </w:tcBorders>
            <w:vAlign w:val="bottom"/>
          </w:tcPr>
          <w:p w:rsidR="00C462D0" w:rsidRPr="009A7769" w:rsidRDefault="00C462D0" w:rsidP="00C462D0">
            <w:pPr>
              <w:jc w:val="right"/>
              <w:rPr>
                <w:i/>
              </w:rPr>
            </w:pPr>
            <w:r w:rsidRPr="009A7769">
              <w:rPr>
                <w:i/>
              </w:rPr>
              <w:t>200</w:t>
            </w:r>
          </w:p>
        </w:tc>
        <w:tc>
          <w:tcPr>
            <w:tcW w:w="284" w:type="dxa"/>
            <w:tcBorders>
              <w:top w:val="nil"/>
              <w:left w:val="nil"/>
              <w:bottom w:val="single" w:sz="4" w:space="0" w:color="auto"/>
              <w:right w:val="nil"/>
            </w:tcBorders>
            <w:vAlign w:val="bottom"/>
          </w:tcPr>
          <w:p w:rsidR="00C462D0" w:rsidRPr="009A7769" w:rsidRDefault="00C462D0" w:rsidP="00C462D0">
            <w:pPr>
              <w:rPr>
                <w:i/>
              </w:rPr>
            </w:pPr>
          </w:p>
        </w:tc>
        <w:tc>
          <w:tcPr>
            <w:tcW w:w="850" w:type="dxa"/>
            <w:tcBorders>
              <w:top w:val="nil"/>
              <w:left w:val="nil"/>
              <w:bottom w:val="nil"/>
              <w:right w:val="nil"/>
            </w:tcBorders>
            <w:vAlign w:val="bottom"/>
          </w:tcPr>
          <w:p w:rsidR="00C462D0" w:rsidRPr="009A7769" w:rsidRDefault="00C462D0" w:rsidP="00C462D0">
            <w:pPr>
              <w:ind w:left="57"/>
              <w:rPr>
                <w:i/>
              </w:rPr>
            </w:pPr>
            <w:r w:rsidRPr="009A7769">
              <w:rPr>
                <w:i/>
              </w:rPr>
              <w:t>г.</w:t>
            </w:r>
          </w:p>
        </w:tc>
        <w:tc>
          <w:tcPr>
            <w:tcW w:w="1964" w:type="dxa"/>
            <w:tcBorders>
              <w:top w:val="nil"/>
              <w:left w:val="nil"/>
              <w:bottom w:val="single" w:sz="4" w:space="0" w:color="auto"/>
              <w:right w:val="nil"/>
            </w:tcBorders>
            <w:vAlign w:val="bottom"/>
          </w:tcPr>
          <w:p w:rsidR="00C462D0" w:rsidRPr="009A7769" w:rsidRDefault="00C462D0" w:rsidP="00C462D0">
            <w:pPr>
              <w:jc w:val="center"/>
              <w:rPr>
                <w:i/>
              </w:rPr>
            </w:pPr>
          </w:p>
        </w:tc>
        <w:tc>
          <w:tcPr>
            <w:tcW w:w="283" w:type="dxa"/>
            <w:tcBorders>
              <w:top w:val="nil"/>
              <w:left w:val="nil"/>
              <w:bottom w:val="nil"/>
              <w:right w:val="nil"/>
            </w:tcBorders>
            <w:vAlign w:val="bottom"/>
          </w:tcPr>
          <w:p w:rsidR="00C462D0" w:rsidRPr="009A7769" w:rsidRDefault="00C462D0" w:rsidP="00C462D0">
            <w:pPr>
              <w:rPr>
                <w:i/>
              </w:rPr>
            </w:pPr>
          </w:p>
        </w:tc>
        <w:tc>
          <w:tcPr>
            <w:tcW w:w="3140" w:type="dxa"/>
            <w:tcBorders>
              <w:top w:val="nil"/>
              <w:left w:val="nil"/>
              <w:bottom w:val="single" w:sz="4" w:space="0" w:color="auto"/>
              <w:right w:val="nil"/>
            </w:tcBorders>
            <w:vAlign w:val="bottom"/>
          </w:tcPr>
          <w:p w:rsidR="00C462D0" w:rsidRPr="009A7769" w:rsidRDefault="00C462D0" w:rsidP="00C462D0">
            <w:pPr>
              <w:jc w:val="center"/>
              <w:rPr>
                <w:i/>
              </w:rPr>
            </w:pPr>
          </w:p>
        </w:tc>
      </w:tr>
      <w:tr w:rsidR="00C462D0" w:rsidRPr="009A7769" w:rsidTr="00C462D0">
        <w:tc>
          <w:tcPr>
            <w:tcW w:w="170" w:type="dxa"/>
            <w:tcBorders>
              <w:top w:val="nil"/>
              <w:left w:val="nil"/>
              <w:bottom w:val="nil"/>
              <w:right w:val="nil"/>
            </w:tcBorders>
            <w:vAlign w:val="bottom"/>
          </w:tcPr>
          <w:p w:rsidR="00C462D0" w:rsidRPr="009A7769" w:rsidRDefault="00C462D0" w:rsidP="00C462D0">
            <w:pPr>
              <w:rPr>
                <w:i/>
              </w:rPr>
            </w:pPr>
          </w:p>
        </w:tc>
        <w:tc>
          <w:tcPr>
            <w:tcW w:w="567" w:type="dxa"/>
            <w:tcBorders>
              <w:top w:val="nil"/>
              <w:left w:val="nil"/>
              <w:bottom w:val="nil"/>
              <w:right w:val="nil"/>
            </w:tcBorders>
            <w:vAlign w:val="bottom"/>
          </w:tcPr>
          <w:p w:rsidR="00C462D0" w:rsidRPr="009A7769" w:rsidRDefault="00C462D0" w:rsidP="00C462D0">
            <w:pPr>
              <w:rPr>
                <w:i/>
              </w:rPr>
            </w:pPr>
          </w:p>
        </w:tc>
        <w:tc>
          <w:tcPr>
            <w:tcW w:w="284" w:type="dxa"/>
            <w:tcBorders>
              <w:top w:val="nil"/>
              <w:left w:val="nil"/>
              <w:bottom w:val="nil"/>
              <w:right w:val="nil"/>
            </w:tcBorders>
            <w:vAlign w:val="bottom"/>
          </w:tcPr>
          <w:p w:rsidR="00C462D0" w:rsidRPr="009A7769" w:rsidRDefault="00C462D0" w:rsidP="00C462D0">
            <w:pPr>
              <w:rPr>
                <w:i/>
              </w:rPr>
            </w:pPr>
          </w:p>
        </w:tc>
        <w:tc>
          <w:tcPr>
            <w:tcW w:w="1842" w:type="dxa"/>
            <w:tcBorders>
              <w:top w:val="nil"/>
              <w:left w:val="nil"/>
              <w:bottom w:val="nil"/>
              <w:right w:val="nil"/>
            </w:tcBorders>
            <w:vAlign w:val="bottom"/>
          </w:tcPr>
          <w:p w:rsidR="00C462D0" w:rsidRPr="009A7769" w:rsidRDefault="00C462D0" w:rsidP="00C462D0">
            <w:pPr>
              <w:jc w:val="center"/>
              <w:rPr>
                <w:i/>
              </w:rPr>
            </w:pPr>
            <w:r w:rsidRPr="009A7769">
              <w:rPr>
                <w:i/>
              </w:rPr>
              <w:t>(дата)</w:t>
            </w:r>
          </w:p>
        </w:tc>
        <w:tc>
          <w:tcPr>
            <w:tcW w:w="567" w:type="dxa"/>
            <w:tcBorders>
              <w:top w:val="nil"/>
              <w:left w:val="nil"/>
              <w:bottom w:val="nil"/>
              <w:right w:val="nil"/>
            </w:tcBorders>
            <w:vAlign w:val="bottom"/>
          </w:tcPr>
          <w:p w:rsidR="00C462D0" w:rsidRPr="009A7769" w:rsidRDefault="00C462D0" w:rsidP="00C462D0">
            <w:pPr>
              <w:rPr>
                <w:i/>
              </w:rPr>
            </w:pPr>
          </w:p>
        </w:tc>
        <w:tc>
          <w:tcPr>
            <w:tcW w:w="284" w:type="dxa"/>
            <w:tcBorders>
              <w:top w:val="nil"/>
              <w:left w:val="nil"/>
              <w:bottom w:val="nil"/>
              <w:right w:val="nil"/>
            </w:tcBorders>
            <w:vAlign w:val="bottom"/>
          </w:tcPr>
          <w:p w:rsidR="00C462D0" w:rsidRPr="009A7769" w:rsidRDefault="00C462D0" w:rsidP="00C462D0">
            <w:pPr>
              <w:rPr>
                <w:i/>
              </w:rPr>
            </w:pPr>
          </w:p>
        </w:tc>
        <w:tc>
          <w:tcPr>
            <w:tcW w:w="850" w:type="dxa"/>
            <w:tcBorders>
              <w:top w:val="nil"/>
              <w:left w:val="nil"/>
              <w:bottom w:val="nil"/>
              <w:right w:val="nil"/>
            </w:tcBorders>
            <w:vAlign w:val="bottom"/>
          </w:tcPr>
          <w:p w:rsidR="00C462D0" w:rsidRPr="009A7769" w:rsidRDefault="00C462D0" w:rsidP="00C462D0">
            <w:pPr>
              <w:rPr>
                <w:i/>
              </w:rPr>
            </w:pPr>
          </w:p>
        </w:tc>
        <w:tc>
          <w:tcPr>
            <w:tcW w:w="1964" w:type="dxa"/>
            <w:tcBorders>
              <w:top w:val="nil"/>
              <w:left w:val="nil"/>
              <w:bottom w:val="nil"/>
              <w:right w:val="nil"/>
            </w:tcBorders>
            <w:vAlign w:val="bottom"/>
          </w:tcPr>
          <w:p w:rsidR="00C462D0" w:rsidRPr="009A7769" w:rsidRDefault="00C462D0" w:rsidP="00C462D0">
            <w:pPr>
              <w:jc w:val="center"/>
              <w:rPr>
                <w:i/>
              </w:rPr>
            </w:pPr>
            <w:r w:rsidRPr="009A7769">
              <w:rPr>
                <w:i/>
              </w:rPr>
              <w:t>(подпись заявителя)</w:t>
            </w:r>
          </w:p>
        </w:tc>
        <w:tc>
          <w:tcPr>
            <w:tcW w:w="283" w:type="dxa"/>
            <w:tcBorders>
              <w:top w:val="nil"/>
              <w:left w:val="nil"/>
              <w:bottom w:val="nil"/>
              <w:right w:val="nil"/>
            </w:tcBorders>
            <w:vAlign w:val="bottom"/>
          </w:tcPr>
          <w:p w:rsidR="00C462D0" w:rsidRPr="009A7769" w:rsidRDefault="00C462D0" w:rsidP="00C462D0">
            <w:pPr>
              <w:rPr>
                <w:i/>
              </w:rPr>
            </w:pPr>
          </w:p>
        </w:tc>
        <w:tc>
          <w:tcPr>
            <w:tcW w:w="3140" w:type="dxa"/>
            <w:tcBorders>
              <w:top w:val="nil"/>
              <w:left w:val="nil"/>
              <w:bottom w:val="nil"/>
              <w:right w:val="nil"/>
            </w:tcBorders>
            <w:vAlign w:val="bottom"/>
          </w:tcPr>
          <w:p w:rsidR="00C462D0" w:rsidRPr="009A7769" w:rsidRDefault="00C462D0" w:rsidP="00C462D0">
            <w:pPr>
              <w:jc w:val="center"/>
              <w:rPr>
                <w:i/>
              </w:rPr>
            </w:pPr>
            <w:r w:rsidRPr="009A7769">
              <w:rPr>
                <w:i/>
              </w:rPr>
              <w:t>(расшифровка подписи заявителя)</w:t>
            </w:r>
          </w:p>
        </w:tc>
      </w:tr>
    </w:tbl>
    <w:p w:rsidR="00C462D0" w:rsidRPr="009A7769" w:rsidRDefault="00C462D0" w:rsidP="00C462D0">
      <w:pPr>
        <w:spacing w:before="120"/>
        <w:rPr>
          <w:i/>
        </w:rPr>
      </w:pPr>
      <w:r w:rsidRPr="009A7769">
        <w:rPr>
          <w:i/>
        </w:rPr>
        <w:t>________________</w:t>
      </w:r>
    </w:p>
    <w:p w:rsidR="00C462D0" w:rsidRPr="009A7769" w:rsidRDefault="00C462D0" w:rsidP="00C462D0">
      <w:pPr>
        <w:ind w:firstLine="567"/>
        <w:jc w:val="both"/>
        <w:rPr>
          <w:i/>
        </w:rPr>
      </w:pPr>
      <w:r w:rsidRPr="009A7769">
        <w:rPr>
          <w:i/>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C462D0" w:rsidRPr="009A7769" w:rsidRDefault="00C462D0" w:rsidP="00C462D0">
      <w:pPr>
        <w:pStyle w:val="ConsPlusNormal"/>
        <w:ind w:firstLine="8222"/>
        <w:outlineLvl w:val="0"/>
        <w:rPr>
          <w:rFonts w:ascii="Times New Roman" w:hAnsi="Times New Roman" w:cs="Times New Roman"/>
          <w:b/>
          <w:i/>
          <w:sz w:val="24"/>
          <w:szCs w:val="24"/>
        </w:rPr>
      </w:pPr>
    </w:p>
    <w:p w:rsidR="00C462D0" w:rsidRPr="009A7769" w:rsidRDefault="00C462D0" w:rsidP="00C462D0">
      <w:pPr>
        <w:rPr>
          <w:b/>
          <w:i/>
        </w:rPr>
      </w:pPr>
      <w:r w:rsidRPr="009A7769">
        <w:rPr>
          <w:b/>
          <w:i/>
        </w:rPr>
        <w:br w:type="page"/>
      </w:r>
    </w:p>
    <w:p w:rsidR="00C462D0" w:rsidRPr="009A7769" w:rsidRDefault="00C462D0" w:rsidP="00C462D0">
      <w:pPr>
        <w:pStyle w:val="ConsPlusNormal"/>
        <w:ind w:firstLine="8222"/>
        <w:outlineLvl w:val="0"/>
        <w:rPr>
          <w:rFonts w:ascii="Times New Roman" w:hAnsi="Times New Roman" w:cs="Times New Roman"/>
          <w:b/>
          <w:i/>
          <w:sz w:val="24"/>
          <w:szCs w:val="24"/>
        </w:rPr>
      </w:pPr>
      <w:r w:rsidRPr="009A7769">
        <w:rPr>
          <w:rFonts w:ascii="Times New Roman" w:hAnsi="Times New Roman" w:cs="Times New Roman"/>
          <w:b/>
          <w:i/>
          <w:sz w:val="24"/>
          <w:szCs w:val="24"/>
        </w:rPr>
        <w:lastRenderedPageBreak/>
        <w:t>Приложение 2</w:t>
      </w:r>
    </w:p>
    <w:p w:rsidR="00C462D0" w:rsidRPr="009A7769" w:rsidRDefault="00C462D0" w:rsidP="00C462D0">
      <w:pPr>
        <w:pStyle w:val="ConsPlusNormal"/>
        <w:jc w:val="right"/>
        <w:rPr>
          <w:rFonts w:ascii="Times New Roman" w:hAnsi="Times New Roman" w:cs="Times New Roman"/>
          <w:i/>
        </w:rPr>
      </w:pPr>
      <w:r w:rsidRPr="009A7769">
        <w:rPr>
          <w:rFonts w:ascii="Times New Roman" w:hAnsi="Times New Roman" w:cs="Times New Roman"/>
          <w:i/>
          <w:sz w:val="24"/>
          <w:szCs w:val="24"/>
        </w:rPr>
        <w:t>к административному регламенту</w:t>
      </w:r>
    </w:p>
    <w:p w:rsidR="00C462D0" w:rsidRPr="009A7769" w:rsidRDefault="00C462D0" w:rsidP="00C462D0">
      <w:pPr>
        <w:pStyle w:val="ConsPlusNormal"/>
        <w:jc w:val="right"/>
        <w:rPr>
          <w:rFonts w:ascii="Times New Roman" w:hAnsi="Times New Roman" w:cs="Times New Roman"/>
          <w:i/>
        </w:rPr>
      </w:pPr>
    </w:p>
    <w:p w:rsidR="00C462D0" w:rsidRPr="009A7769" w:rsidRDefault="00C462D0" w:rsidP="00C462D0">
      <w:pPr>
        <w:pStyle w:val="ConsPlusNormal"/>
        <w:jc w:val="right"/>
        <w:rPr>
          <w:rFonts w:ascii="Times New Roman" w:hAnsi="Times New Roman" w:cs="Times New Roman"/>
          <w:i/>
        </w:rPr>
      </w:pPr>
      <w:r w:rsidRPr="009A7769">
        <w:rPr>
          <w:rFonts w:ascii="Times New Roman" w:hAnsi="Times New Roman" w:cs="Times New Roman"/>
          <w:i/>
        </w:rPr>
        <w:t>форма</w:t>
      </w:r>
    </w:p>
    <w:p w:rsidR="00C462D0" w:rsidRPr="009A7769" w:rsidRDefault="00C462D0" w:rsidP="00C462D0">
      <w:pPr>
        <w:autoSpaceDE w:val="0"/>
        <w:autoSpaceDN w:val="0"/>
        <w:spacing w:before="240" w:after="480"/>
        <w:jc w:val="center"/>
        <w:rPr>
          <w:i/>
          <w:sz w:val="26"/>
          <w:szCs w:val="26"/>
        </w:rPr>
      </w:pPr>
      <w:r w:rsidRPr="009A7769">
        <w:rPr>
          <w:i/>
          <w:sz w:val="26"/>
          <w:szCs w:val="26"/>
        </w:rPr>
        <w:t>РЕШЕНИЕ</w:t>
      </w:r>
      <w:r w:rsidRPr="009A7769">
        <w:rPr>
          <w:i/>
          <w:sz w:val="26"/>
          <w:szCs w:val="26"/>
        </w:rPr>
        <w:br/>
        <w:t>о согласовании переустройства и (или) перепланировки помещения в многоквартирном доме</w:t>
      </w:r>
    </w:p>
    <w:p w:rsidR="00C462D0" w:rsidRPr="009A7769" w:rsidRDefault="00C462D0" w:rsidP="00C462D0">
      <w:pPr>
        <w:autoSpaceDE w:val="0"/>
        <w:autoSpaceDN w:val="0"/>
        <w:rPr>
          <w:i/>
        </w:rPr>
      </w:pPr>
      <w:r w:rsidRPr="009A7769">
        <w:rPr>
          <w:i/>
        </w:rPr>
        <w:t xml:space="preserve">В связи с обращением  </w:t>
      </w:r>
    </w:p>
    <w:p w:rsidR="00C462D0" w:rsidRPr="009A7769" w:rsidRDefault="00C462D0" w:rsidP="00C462D0">
      <w:pPr>
        <w:pBdr>
          <w:top w:val="single" w:sz="4" w:space="1" w:color="auto"/>
        </w:pBdr>
        <w:autoSpaceDE w:val="0"/>
        <w:autoSpaceDN w:val="0"/>
        <w:ind w:left="2381"/>
        <w:jc w:val="center"/>
        <w:rPr>
          <w:i/>
          <w:sz w:val="20"/>
          <w:szCs w:val="20"/>
        </w:rPr>
      </w:pPr>
      <w:r w:rsidRPr="009A7769">
        <w:rPr>
          <w:i/>
          <w:sz w:val="20"/>
          <w:szCs w:val="20"/>
        </w:rPr>
        <w:t>(Ф.И.О. физического лица, наименование юридического лица – заявителя)</w:t>
      </w:r>
    </w:p>
    <w:p w:rsidR="00C462D0" w:rsidRPr="009A7769" w:rsidRDefault="00C462D0" w:rsidP="00C462D0">
      <w:pPr>
        <w:tabs>
          <w:tab w:val="center" w:pos="4962"/>
          <w:tab w:val="left" w:pos="7966"/>
        </w:tabs>
        <w:autoSpaceDE w:val="0"/>
        <w:autoSpaceDN w:val="0"/>
        <w:rPr>
          <w:i/>
        </w:rPr>
      </w:pPr>
      <w:r w:rsidRPr="009A7769">
        <w:rPr>
          <w:i/>
        </w:rPr>
        <w:t xml:space="preserve">о намерении провести  </w:t>
      </w:r>
      <w:r w:rsidRPr="009A7769">
        <w:rPr>
          <w:i/>
        </w:rPr>
        <w:tab/>
        <w:t>переустройство и (или) перепланировку</w:t>
      </w:r>
      <w:r w:rsidRPr="009A7769">
        <w:rPr>
          <w:i/>
        </w:rPr>
        <w:tab/>
        <w:t>помещений</w:t>
      </w:r>
    </w:p>
    <w:p w:rsidR="00C462D0" w:rsidRPr="009A7769" w:rsidRDefault="00C462D0" w:rsidP="00C462D0">
      <w:pPr>
        <w:pBdr>
          <w:top w:val="single" w:sz="4" w:space="1" w:color="auto"/>
        </w:pBdr>
        <w:autoSpaceDE w:val="0"/>
        <w:autoSpaceDN w:val="0"/>
        <w:ind w:left="2948" w:right="2948"/>
        <w:jc w:val="center"/>
        <w:rPr>
          <w:i/>
          <w:sz w:val="20"/>
          <w:szCs w:val="20"/>
        </w:rPr>
      </w:pPr>
      <w:r w:rsidRPr="009A7769">
        <w:rPr>
          <w:i/>
          <w:sz w:val="20"/>
          <w:szCs w:val="20"/>
        </w:rPr>
        <w:t>(ненужное зачеркнуть)</w:t>
      </w:r>
    </w:p>
    <w:p w:rsidR="00C462D0" w:rsidRPr="009A7769" w:rsidRDefault="00C462D0" w:rsidP="00C462D0">
      <w:pPr>
        <w:autoSpaceDE w:val="0"/>
        <w:autoSpaceDN w:val="0"/>
        <w:rPr>
          <w:i/>
        </w:rPr>
      </w:pPr>
      <w:r w:rsidRPr="009A7769">
        <w:rPr>
          <w:i/>
        </w:rPr>
        <w:t xml:space="preserve">по адресу:  </w:t>
      </w:r>
    </w:p>
    <w:p w:rsidR="00C462D0" w:rsidRPr="009A7769" w:rsidRDefault="00C462D0" w:rsidP="00C462D0">
      <w:pPr>
        <w:pBdr>
          <w:top w:val="single" w:sz="4" w:space="1" w:color="auto"/>
        </w:pBdr>
        <w:autoSpaceDE w:val="0"/>
        <w:autoSpaceDN w:val="0"/>
        <w:ind w:left="1134"/>
        <w:rPr>
          <w:i/>
          <w:sz w:val="2"/>
          <w:szCs w:val="2"/>
        </w:rPr>
      </w:pPr>
    </w:p>
    <w:tbl>
      <w:tblPr>
        <w:tblW w:w="0" w:type="auto"/>
        <w:tblLayout w:type="fixed"/>
        <w:tblCellMar>
          <w:left w:w="28" w:type="dxa"/>
          <w:right w:w="28" w:type="dxa"/>
        </w:tblCellMar>
        <w:tblLook w:val="0000"/>
      </w:tblPr>
      <w:tblGrid>
        <w:gridCol w:w="6549"/>
        <w:gridCol w:w="193"/>
        <w:gridCol w:w="3204"/>
      </w:tblGrid>
      <w:tr w:rsidR="00C462D0" w:rsidRPr="009A7769" w:rsidTr="00C462D0">
        <w:tc>
          <w:tcPr>
            <w:tcW w:w="6549"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193"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w:t>
            </w:r>
          </w:p>
        </w:tc>
        <w:tc>
          <w:tcPr>
            <w:tcW w:w="3204" w:type="dxa"/>
            <w:tcBorders>
              <w:top w:val="nil"/>
              <w:left w:val="nil"/>
              <w:bottom w:val="single" w:sz="4" w:space="0" w:color="auto"/>
              <w:right w:val="nil"/>
            </w:tcBorders>
            <w:vAlign w:val="bottom"/>
          </w:tcPr>
          <w:p w:rsidR="00C462D0" w:rsidRPr="009A7769" w:rsidRDefault="00C462D0" w:rsidP="00C462D0">
            <w:pPr>
              <w:autoSpaceDE w:val="0"/>
              <w:autoSpaceDN w:val="0"/>
              <w:rPr>
                <w:i/>
              </w:rPr>
            </w:pPr>
            <w:r w:rsidRPr="009A7769">
              <w:rPr>
                <w:i/>
              </w:rPr>
              <w:t>занимаемых (принадлежащих)</w:t>
            </w:r>
          </w:p>
        </w:tc>
      </w:tr>
      <w:tr w:rsidR="00C462D0" w:rsidRPr="009A7769" w:rsidTr="00C462D0">
        <w:tc>
          <w:tcPr>
            <w:tcW w:w="6549"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193"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3204" w:type="dxa"/>
            <w:tcBorders>
              <w:top w:val="nil"/>
              <w:left w:val="nil"/>
              <w:bottom w:val="nil"/>
              <w:right w:val="nil"/>
            </w:tcBorders>
            <w:vAlign w:val="bottom"/>
          </w:tcPr>
          <w:p w:rsidR="00C462D0" w:rsidRPr="009A7769" w:rsidRDefault="00C462D0" w:rsidP="00C462D0">
            <w:pPr>
              <w:autoSpaceDE w:val="0"/>
              <w:autoSpaceDN w:val="0"/>
              <w:jc w:val="center"/>
              <w:rPr>
                <w:i/>
                <w:sz w:val="20"/>
                <w:szCs w:val="20"/>
              </w:rPr>
            </w:pPr>
            <w:r w:rsidRPr="009A7769">
              <w:rPr>
                <w:i/>
                <w:sz w:val="20"/>
                <w:szCs w:val="20"/>
              </w:rPr>
              <w:t>(ненужное зачеркнуть)</w:t>
            </w:r>
          </w:p>
        </w:tc>
      </w:tr>
    </w:tbl>
    <w:p w:rsidR="00C462D0" w:rsidRPr="009A7769" w:rsidRDefault="00C462D0" w:rsidP="00C462D0">
      <w:pPr>
        <w:autoSpaceDE w:val="0"/>
        <w:autoSpaceDN w:val="0"/>
        <w:rPr>
          <w:i/>
        </w:rPr>
      </w:pPr>
      <w:r w:rsidRPr="009A7769">
        <w:rPr>
          <w:i/>
        </w:rPr>
        <w:t xml:space="preserve">на основании:  </w:t>
      </w:r>
    </w:p>
    <w:p w:rsidR="00C462D0" w:rsidRPr="009A7769" w:rsidRDefault="00C462D0" w:rsidP="00C462D0">
      <w:pPr>
        <w:pBdr>
          <w:top w:val="single" w:sz="4" w:space="1" w:color="auto"/>
        </w:pBdr>
        <w:autoSpaceDE w:val="0"/>
        <w:autoSpaceDN w:val="0"/>
        <w:ind w:left="1560"/>
        <w:jc w:val="center"/>
        <w:rPr>
          <w:i/>
          <w:sz w:val="20"/>
          <w:szCs w:val="20"/>
        </w:rPr>
      </w:pPr>
      <w:r w:rsidRPr="009A7769">
        <w:rPr>
          <w:i/>
          <w:sz w:val="20"/>
          <w:szCs w:val="20"/>
        </w:rPr>
        <w:t>(вид и реквизиты правоустанавливающего документа на переустраиваемое и (или)</w:t>
      </w:r>
    </w:p>
    <w:p w:rsidR="00C462D0" w:rsidRPr="009A7769" w:rsidRDefault="00C462D0" w:rsidP="00C462D0">
      <w:pPr>
        <w:tabs>
          <w:tab w:val="left" w:pos="9837"/>
        </w:tabs>
        <w:autoSpaceDE w:val="0"/>
        <w:autoSpaceDN w:val="0"/>
        <w:rPr>
          <w:i/>
        </w:rPr>
      </w:pPr>
      <w:r w:rsidRPr="009A7769">
        <w:rPr>
          <w:i/>
        </w:rPr>
        <w:tab/>
        <w:t>,</w:t>
      </w:r>
    </w:p>
    <w:p w:rsidR="00C462D0" w:rsidRPr="009A7769" w:rsidRDefault="00C462D0" w:rsidP="00C462D0">
      <w:pPr>
        <w:pBdr>
          <w:top w:val="single" w:sz="4" w:space="1" w:color="auto"/>
        </w:pBdr>
        <w:autoSpaceDE w:val="0"/>
        <w:autoSpaceDN w:val="0"/>
        <w:ind w:right="113"/>
        <w:jc w:val="center"/>
        <w:rPr>
          <w:i/>
          <w:sz w:val="20"/>
          <w:szCs w:val="20"/>
        </w:rPr>
      </w:pPr>
      <w:proofErr w:type="spellStart"/>
      <w:r w:rsidRPr="009A7769">
        <w:rPr>
          <w:i/>
          <w:sz w:val="20"/>
          <w:szCs w:val="20"/>
        </w:rPr>
        <w:t>перепланируемое</w:t>
      </w:r>
      <w:proofErr w:type="spellEnd"/>
      <w:r w:rsidRPr="009A7769">
        <w:rPr>
          <w:i/>
          <w:sz w:val="20"/>
          <w:szCs w:val="20"/>
        </w:rPr>
        <w:t xml:space="preserve"> помещение)</w:t>
      </w:r>
    </w:p>
    <w:p w:rsidR="00C462D0" w:rsidRPr="009A7769" w:rsidRDefault="00C462D0" w:rsidP="00C462D0">
      <w:pPr>
        <w:autoSpaceDE w:val="0"/>
        <w:autoSpaceDN w:val="0"/>
        <w:jc w:val="both"/>
        <w:rPr>
          <w:i/>
        </w:rPr>
      </w:pPr>
      <w:r w:rsidRPr="009A7769">
        <w:rPr>
          <w:i/>
        </w:rPr>
        <w:t>по результатам рассмотрения представленных документов принято решение:</w:t>
      </w:r>
    </w:p>
    <w:p w:rsidR="00C462D0" w:rsidRPr="009A7769" w:rsidRDefault="00C462D0" w:rsidP="00C462D0">
      <w:pPr>
        <w:autoSpaceDE w:val="0"/>
        <w:autoSpaceDN w:val="0"/>
        <w:rPr>
          <w:i/>
        </w:rPr>
      </w:pPr>
      <w:r w:rsidRPr="009A7769">
        <w:rPr>
          <w:i/>
        </w:rPr>
        <w:t xml:space="preserve">1. Дать согласие на  </w:t>
      </w:r>
    </w:p>
    <w:p w:rsidR="00C462D0" w:rsidRPr="009A7769" w:rsidRDefault="00C462D0" w:rsidP="00C462D0">
      <w:pPr>
        <w:pBdr>
          <w:top w:val="single" w:sz="4" w:space="1" w:color="auto"/>
        </w:pBdr>
        <w:autoSpaceDE w:val="0"/>
        <w:autoSpaceDN w:val="0"/>
        <w:ind w:left="2098"/>
        <w:jc w:val="center"/>
        <w:rPr>
          <w:i/>
          <w:sz w:val="20"/>
          <w:szCs w:val="20"/>
        </w:rPr>
      </w:pPr>
      <w:r w:rsidRPr="009A7769">
        <w:rPr>
          <w:i/>
          <w:sz w:val="20"/>
          <w:szCs w:val="20"/>
        </w:rPr>
        <w:t>(переустройство, перепланировку, переустройство и перепланировку – нужное указать)</w:t>
      </w:r>
    </w:p>
    <w:p w:rsidR="00C462D0" w:rsidRPr="009A7769" w:rsidRDefault="00C462D0" w:rsidP="00C462D0">
      <w:pPr>
        <w:autoSpaceDE w:val="0"/>
        <w:autoSpaceDN w:val="0"/>
        <w:jc w:val="both"/>
        <w:rPr>
          <w:i/>
        </w:rPr>
      </w:pPr>
      <w:r w:rsidRPr="009A7769">
        <w:rPr>
          <w:i/>
        </w:rPr>
        <w:t>помещений в соответствии с представленным проектом (проектной документацией).</w:t>
      </w:r>
    </w:p>
    <w:p w:rsidR="00C462D0" w:rsidRPr="009A7769" w:rsidRDefault="00C462D0" w:rsidP="00C462D0">
      <w:pPr>
        <w:autoSpaceDE w:val="0"/>
        <w:autoSpaceDN w:val="0"/>
        <w:jc w:val="both"/>
        <w:rPr>
          <w:i/>
        </w:rPr>
      </w:pPr>
      <w:r w:rsidRPr="009A7769">
        <w:rPr>
          <w:i/>
        </w:rPr>
        <w:t xml:space="preserve">2. Установить </w:t>
      </w:r>
      <w:r w:rsidRPr="009A7769">
        <w:rPr>
          <w:i/>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462D0" w:rsidRPr="009A7769" w:rsidTr="00C462D0">
        <w:tc>
          <w:tcPr>
            <w:tcW w:w="5500" w:type="dxa"/>
            <w:gridSpan w:val="8"/>
            <w:tcBorders>
              <w:top w:val="nil"/>
              <w:left w:val="nil"/>
              <w:bottom w:val="nil"/>
              <w:right w:val="nil"/>
            </w:tcBorders>
            <w:vAlign w:val="bottom"/>
          </w:tcPr>
          <w:p w:rsidR="00C462D0" w:rsidRPr="009A7769" w:rsidRDefault="00C462D0" w:rsidP="00C462D0">
            <w:pPr>
              <w:autoSpaceDE w:val="0"/>
              <w:autoSpaceDN w:val="0"/>
              <w:rPr>
                <w:i/>
              </w:rPr>
            </w:pPr>
            <w:r w:rsidRPr="009A7769">
              <w:rPr>
                <w:i/>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283"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w:t>
            </w:r>
          </w:p>
        </w:tc>
        <w:tc>
          <w:tcPr>
            <w:tcW w:w="2552" w:type="dxa"/>
            <w:gridSpan w:val="3"/>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537" w:type="dxa"/>
            <w:tcBorders>
              <w:top w:val="nil"/>
              <w:left w:val="nil"/>
              <w:bottom w:val="nil"/>
              <w:right w:val="nil"/>
            </w:tcBorders>
            <w:vAlign w:val="bottom"/>
          </w:tcPr>
          <w:p w:rsidR="00C462D0" w:rsidRPr="009A7769" w:rsidRDefault="00C462D0" w:rsidP="00C462D0">
            <w:pPr>
              <w:autoSpaceDE w:val="0"/>
              <w:autoSpaceDN w:val="0"/>
              <w:jc w:val="right"/>
              <w:rPr>
                <w:i/>
              </w:rPr>
            </w:pPr>
            <w:r w:rsidRPr="009A7769">
              <w:rPr>
                <w:i/>
              </w:rPr>
              <w:t>200</w:t>
            </w:r>
          </w:p>
        </w:tc>
        <w:tc>
          <w:tcPr>
            <w:tcW w:w="283" w:type="dxa"/>
            <w:tcBorders>
              <w:top w:val="nil"/>
              <w:left w:val="nil"/>
              <w:bottom w:val="single" w:sz="4" w:space="0" w:color="auto"/>
              <w:right w:val="nil"/>
            </w:tcBorders>
            <w:vAlign w:val="bottom"/>
          </w:tcPr>
          <w:p w:rsidR="00C462D0" w:rsidRPr="009A7769" w:rsidRDefault="00C462D0" w:rsidP="00C462D0">
            <w:pPr>
              <w:autoSpaceDE w:val="0"/>
              <w:autoSpaceDN w:val="0"/>
              <w:rPr>
                <w:i/>
              </w:rPr>
            </w:pPr>
          </w:p>
        </w:tc>
        <w:tc>
          <w:tcPr>
            <w:tcW w:w="371" w:type="dxa"/>
            <w:gridSpan w:val="2"/>
            <w:tcBorders>
              <w:top w:val="nil"/>
              <w:left w:val="nil"/>
              <w:bottom w:val="nil"/>
              <w:right w:val="nil"/>
            </w:tcBorders>
            <w:vAlign w:val="bottom"/>
          </w:tcPr>
          <w:p w:rsidR="00C462D0" w:rsidRPr="009A7769" w:rsidRDefault="00C462D0" w:rsidP="00C462D0">
            <w:pPr>
              <w:autoSpaceDE w:val="0"/>
              <w:autoSpaceDN w:val="0"/>
              <w:ind w:left="57"/>
              <w:rPr>
                <w:i/>
              </w:rPr>
            </w:pPr>
            <w:r w:rsidRPr="009A7769">
              <w:rPr>
                <w:i/>
              </w:rPr>
              <w:t>г.</w:t>
            </w:r>
          </w:p>
        </w:tc>
      </w:tr>
      <w:tr w:rsidR="00C462D0" w:rsidRPr="009A7769" w:rsidTr="00C462D0">
        <w:trPr>
          <w:gridAfter w:val="11"/>
          <w:wAfter w:w="4992" w:type="dxa"/>
        </w:trPr>
        <w:tc>
          <w:tcPr>
            <w:tcW w:w="510"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по “</w:t>
            </w:r>
          </w:p>
        </w:tc>
        <w:tc>
          <w:tcPr>
            <w:tcW w:w="567"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283"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w:t>
            </w:r>
          </w:p>
        </w:tc>
        <w:tc>
          <w:tcPr>
            <w:tcW w:w="2496"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537" w:type="dxa"/>
            <w:tcBorders>
              <w:top w:val="nil"/>
              <w:left w:val="nil"/>
              <w:bottom w:val="nil"/>
              <w:right w:val="nil"/>
            </w:tcBorders>
            <w:vAlign w:val="bottom"/>
          </w:tcPr>
          <w:p w:rsidR="00C462D0" w:rsidRPr="009A7769" w:rsidRDefault="00C462D0" w:rsidP="00C462D0">
            <w:pPr>
              <w:autoSpaceDE w:val="0"/>
              <w:autoSpaceDN w:val="0"/>
              <w:jc w:val="right"/>
              <w:rPr>
                <w:i/>
              </w:rPr>
            </w:pPr>
            <w:r w:rsidRPr="009A7769">
              <w:rPr>
                <w:i/>
              </w:rPr>
              <w:t>200</w:t>
            </w:r>
          </w:p>
        </w:tc>
        <w:tc>
          <w:tcPr>
            <w:tcW w:w="283" w:type="dxa"/>
            <w:tcBorders>
              <w:top w:val="nil"/>
              <w:left w:val="nil"/>
              <w:bottom w:val="single" w:sz="4" w:space="0" w:color="auto"/>
              <w:right w:val="nil"/>
            </w:tcBorders>
            <w:vAlign w:val="bottom"/>
          </w:tcPr>
          <w:p w:rsidR="00C462D0" w:rsidRPr="009A7769" w:rsidRDefault="00C462D0" w:rsidP="00C462D0">
            <w:pPr>
              <w:autoSpaceDE w:val="0"/>
              <w:autoSpaceDN w:val="0"/>
              <w:rPr>
                <w:i/>
              </w:rPr>
            </w:pPr>
          </w:p>
        </w:tc>
        <w:tc>
          <w:tcPr>
            <w:tcW w:w="425" w:type="dxa"/>
            <w:tcBorders>
              <w:top w:val="nil"/>
              <w:left w:val="nil"/>
              <w:bottom w:val="nil"/>
              <w:right w:val="nil"/>
            </w:tcBorders>
            <w:vAlign w:val="bottom"/>
          </w:tcPr>
          <w:p w:rsidR="00C462D0" w:rsidRPr="009A7769" w:rsidRDefault="00C462D0" w:rsidP="00C462D0">
            <w:pPr>
              <w:autoSpaceDE w:val="0"/>
              <w:autoSpaceDN w:val="0"/>
              <w:ind w:left="57"/>
              <w:rPr>
                <w:i/>
              </w:rPr>
            </w:pPr>
            <w:r w:rsidRPr="009A7769">
              <w:rPr>
                <w:i/>
              </w:rPr>
              <w:t>г.;</w:t>
            </w:r>
          </w:p>
        </w:tc>
      </w:tr>
      <w:tr w:rsidR="00C462D0" w:rsidRPr="009A7769" w:rsidTr="00C462D0">
        <w:trPr>
          <w:gridAfter w:val="1"/>
          <w:wAfter w:w="142" w:type="dxa"/>
        </w:trPr>
        <w:tc>
          <w:tcPr>
            <w:tcW w:w="5557" w:type="dxa"/>
            <w:gridSpan w:val="9"/>
            <w:tcBorders>
              <w:top w:val="nil"/>
              <w:left w:val="nil"/>
              <w:bottom w:val="nil"/>
              <w:right w:val="nil"/>
            </w:tcBorders>
            <w:vAlign w:val="bottom"/>
          </w:tcPr>
          <w:p w:rsidR="00C462D0" w:rsidRPr="009A7769" w:rsidRDefault="00C462D0" w:rsidP="00C462D0">
            <w:pPr>
              <w:autoSpaceDE w:val="0"/>
              <w:autoSpaceDN w:val="0"/>
              <w:rPr>
                <w:i/>
              </w:rPr>
            </w:pPr>
            <w:r w:rsidRPr="009A7769">
              <w:rPr>
                <w:i/>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480" w:type="dxa"/>
            <w:tcBorders>
              <w:top w:val="nil"/>
              <w:left w:val="nil"/>
              <w:bottom w:val="nil"/>
              <w:right w:val="nil"/>
            </w:tcBorders>
            <w:vAlign w:val="bottom"/>
          </w:tcPr>
          <w:p w:rsidR="00C462D0" w:rsidRPr="009A7769" w:rsidRDefault="00C462D0" w:rsidP="00C462D0">
            <w:pPr>
              <w:autoSpaceDE w:val="0"/>
              <w:autoSpaceDN w:val="0"/>
              <w:jc w:val="center"/>
              <w:rPr>
                <w:i/>
              </w:rPr>
            </w:pPr>
            <w:r w:rsidRPr="009A7769">
              <w:rPr>
                <w:i/>
              </w:rPr>
              <w:t>по</w:t>
            </w:r>
          </w:p>
        </w:tc>
        <w:tc>
          <w:tcPr>
            <w:tcW w:w="1930" w:type="dxa"/>
            <w:gridSpan w:val="4"/>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r>
    </w:tbl>
    <w:p w:rsidR="00C462D0" w:rsidRPr="009A7769" w:rsidRDefault="00C462D0" w:rsidP="00C462D0">
      <w:pPr>
        <w:tabs>
          <w:tab w:val="center" w:pos="2127"/>
          <w:tab w:val="left" w:pos="3544"/>
        </w:tabs>
        <w:autoSpaceDE w:val="0"/>
        <w:autoSpaceDN w:val="0"/>
        <w:rPr>
          <w:i/>
        </w:rPr>
      </w:pPr>
      <w:r w:rsidRPr="009A7769">
        <w:rPr>
          <w:i/>
        </w:rPr>
        <w:t xml:space="preserve">часов в  </w:t>
      </w:r>
      <w:r w:rsidRPr="009A7769">
        <w:rPr>
          <w:i/>
        </w:rPr>
        <w:tab/>
      </w:r>
      <w:r w:rsidRPr="009A7769">
        <w:rPr>
          <w:i/>
        </w:rPr>
        <w:tab/>
        <w:t>дни.</w:t>
      </w:r>
    </w:p>
    <w:p w:rsidR="00C462D0" w:rsidRPr="009A7769" w:rsidRDefault="00C462D0" w:rsidP="00C462D0">
      <w:pPr>
        <w:pBdr>
          <w:top w:val="single" w:sz="4" w:space="1" w:color="auto"/>
        </w:pBdr>
        <w:autoSpaceDE w:val="0"/>
        <w:autoSpaceDN w:val="0"/>
        <w:ind w:left="851" w:right="6519"/>
        <w:rPr>
          <w:i/>
          <w:sz w:val="2"/>
          <w:szCs w:val="2"/>
        </w:rPr>
      </w:pPr>
    </w:p>
    <w:p w:rsidR="00C462D0" w:rsidRPr="009A7769" w:rsidRDefault="00C462D0" w:rsidP="00C462D0">
      <w:pPr>
        <w:autoSpaceDE w:val="0"/>
        <w:autoSpaceDN w:val="0"/>
        <w:rPr>
          <w:i/>
        </w:rPr>
      </w:pPr>
    </w:p>
    <w:p w:rsidR="00C462D0" w:rsidRPr="009A7769" w:rsidRDefault="00C462D0" w:rsidP="00C462D0">
      <w:pPr>
        <w:pBdr>
          <w:top w:val="single" w:sz="4" w:space="1" w:color="auto"/>
        </w:pBdr>
        <w:autoSpaceDE w:val="0"/>
        <w:autoSpaceDN w:val="0"/>
        <w:rPr>
          <w:i/>
          <w:sz w:val="2"/>
          <w:szCs w:val="2"/>
        </w:rPr>
      </w:pPr>
    </w:p>
    <w:p w:rsidR="00C462D0" w:rsidRPr="009A7769" w:rsidRDefault="00C462D0" w:rsidP="00C462D0">
      <w:pPr>
        <w:autoSpaceDE w:val="0"/>
        <w:autoSpaceDN w:val="0"/>
        <w:rPr>
          <w:i/>
        </w:rPr>
      </w:pPr>
    </w:p>
    <w:p w:rsidR="00C462D0" w:rsidRPr="009A7769" w:rsidRDefault="00C462D0" w:rsidP="00C462D0">
      <w:pPr>
        <w:pBdr>
          <w:top w:val="single" w:sz="4" w:space="1" w:color="auto"/>
        </w:pBdr>
        <w:autoSpaceDE w:val="0"/>
        <w:autoSpaceDN w:val="0"/>
        <w:rPr>
          <w:i/>
          <w:sz w:val="2"/>
          <w:szCs w:val="2"/>
        </w:rPr>
      </w:pPr>
    </w:p>
    <w:p w:rsidR="00C462D0" w:rsidRPr="009A7769" w:rsidRDefault="00C462D0" w:rsidP="00C462D0">
      <w:pPr>
        <w:autoSpaceDE w:val="0"/>
        <w:autoSpaceDN w:val="0"/>
        <w:jc w:val="both"/>
        <w:rPr>
          <w:i/>
        </w:rPr>
      </w:pPr>
      <w:r w:rsidRPr="009A7769">
        <w:rPr>
          <w:i/>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9A7769">
        <w:rPr>
          <w:i/>
        </w:rPr>
        <w:br/>
      </w:r>
    </w:p>
    <w:p w:rsidR="00C462D0" w:rsidRPr="009A7769" w:rsidRDefault="00C462D0" w:rsidP="00C462D0">
      <w:pPr>
        <w:pBdr>
          <w:top w:val="single" w:sz="4" w:space="1" w:color="auto"/>
        </w:pBdr>
        <w:autoSpaceDE w:val="0"/>
        <w:autoSpaceDN w:val="0"/>
        <w:jc w:val="center"/>
        <w:rPr>
          <w:i/>
          <w:sz w:val="20"/>
          <w:szCs w:val="20"/>
        </w:rPr>
      </w:pPr>
      <w:r w:rsidRPr="009A7769">
        <w:rPr>
          <w:i/>
          <w:sz w:val="20"/>
          <w:szCs w:val="20"/>
        </w:rPr>
        <w:t>(указываются реквизиты нормативного правового акта субъекта</w:t>
      </w:r>
    </w:p>
    <w:p w:rsidR="00C462D0" w:rsidRPr="009A7769" w:rsidRDefault="00C462D0" w:rsidP="00C462D0">
      <w:pPr>
        <w:autoSpaceDE w:val="0"/>
        <w:autoSpaceDN w:val="0"/>
        <w:rPr>
          <w:i/>
        </w:rPr>
      </w:pPr>
    </w:p>
    <w:p w:rsidR="00C462D0" w:rsidRPr="009A7769" w:rsidRDefault="00C462D0" w:rsidP="00C462D0">
      <w:pPr>
        <w:pBdr>
          <w:top w:val="single" w:sz="4" w:space="1" w:color="auto"/>
        </w:pBdr>
        <w:autoSpaceDE w:val="0"/>
        <w:autoSpaceDN w:val="0"/>
        <w:jc w:val="center"/>
        <w:rPr>
          <w:i/>
          <w:sz w:val="20"/>
          <w:szCs w:val="20"/>
        </w:rPr>
      </w:pPr>
      <w:r w:rsidRPr="009A7769">
        <w:rPr>
          <w:i/>
          <w:sz w:val="20"/>
          <w:szCs w:val="20"/>
        </w:rPr>
        <w:t>Российской Федерации или акта органа местного самоуправления, регламентирующего порядок</w:t>
      </w:r>
    </w:p>
    <w:p w:rsidR="00C462D0" w:rsidRPr="009A7769" w:rsidRDefault="00C462D0" w:rsidP="00C462D0">
      <w:pPr>
        <w:tabs>
          <w:tab w:val="left" w:pos="9837"/>
        </w:tabs>
        <w:autoSpaceDE w:val="0"/>
        <w:autoSpaceDN w:val="0"/>
        <w:rPr>
          <w:i/>
        </w:rPr>
      </w:pPr>
      <w:r w:rsidRPr="009A7769">
        <w:rPr>
          <w:i/>
        </w:rPr>
        <w:tab/>
        <w:t>.</w:t>
      </w:r>
    </w:p>
    <w:p w:rsidR="00C462D0" w:rsidRPr="009A7769" w:rsidRDefault="00C462D0" w:rsidP="00C462D0">
      <w:pPr>
        <w:pBdr>
          <w:top w:val="single" w:sz="4" w:space="1" w:color="auto"/>
        </w:pBdr>
        <w:autoSpaceDE w:val="0"/>
        <w:autoSpaceDN w:val="0"/>
        <w:ind w:right="113"/>
        <w:jc w:val="center"/>
        <w:rPr>
          <w:i/>
          <w:sz w:val="20"/>
          <w:szCs w:val="20"/>
        </w:rPr>
      </w:pPr>
      <w:r w:rsidRPr="009A7769">
        <w:rPr>
          <w:i/>
          <w:sz w:val="20"/>
          <w:szCs w:val="20"/>
        </w:rPr>
        <w:t>проведения ремонтно-строительных работ по переустройству и (или) перепланировке помещений)</w:t>
      </w:r>
    </w:p>
    <w:p w:rsidR="00C462D0" w:rsidRPr="009A7769" w:rsidRDefault="00C462D0" w:rsidP="00C462D0">
      <w:pPr>
        <w:autoSpaceDE w:val="0"/>
        <w:autoSpaceDN w:val="0"/>
        <w:rPr>
          <w:i/>
        </w:rPr>
      </w:pPr>
    </w:p>
    <w:p w:rsidR="00C462D0" w:rsidRPr="009A7769" w:rsidRDefault="00C462D0" w:rsidP="00C462D0">
      <w:pPr>
        <w:widowControl w:val="0"/>
        <w:autoSpaceDE w:val="0"/>
        <w:autoSpaceDN w:val="0"/>
        <w:jc w:val="both"/>
        <w:rPr>
          <w:i/>
        </w:rPr>
      </w:pPr>
      <w:r w:rsidRPr="009A7769">
        <w:rPr>
          <w:i/>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C462D0" w:rsidRPr="009A7769" w:rsidRDefault="00C462D0" w:rsidP="00C462D0">
      <w:pPr>
        <w:autoSpaceDE w:val="0"/>
        <w:autoSpaceDN w:val="0"/>
        <w:jc w:val="both"/>
        <w:rPr>
          <w:i/>
        </w:rPr>
      </w:pPr>
      <w:r w:rsidRPr="009A7769">
        <w:rPr>
          <w:i/>
        </w:rPr>
        <w:t>5. Акт приемочной комиссии должен быть направлен органом, осуществляющим согласование, в орган регистрации прав.</w:t>
      </w:r>
    </w:p>
    <w:p w:rsidR="00C462D0" w:rsidRPr="009A7769" w:rsidRDefault="00C462D0" w:rsidP="00C462D0">
      <w:pPr>
        <w:autoSpaceDE w:val="0"/>
        <w:autoSpaceDN w:val="0"/>
        <w:jc w:val="both"/>
        <w:rPr>
          <w:i/>
        </w:rPr>
      </w:pPr>
      <w:r w:rsidRPr="009A7769">
        <w:rPr>
          <w:i/>
        </w:rPr>
        <w:lastRenderedPageBreak/>
        <w:t xml:space="preserve">6. Контроль за исполнением настоящего решения возложить на  </w:t>
      </w:r>
    </w:p>
    <w:p w:rsidR="00C462D0" w:rsidRPr="009A7769" w:rsidRDefault="00C462D0" w:rsidP="00C462D0">
      <w:pPr>
        <w:pBdr>
          <w:top w:val="single" w:sz="4" w:space="1" w:color="auto"/>
        </w:pBdr>
        <w:autoSpaceDE w:val="0"/>
        <w:autoSpaceDN w:val="0"/>
        <w:ind w:left="6663"/>
        <w:jc w:val="center"/>
        <w:rPr>
          <w:i/>
          <w:sz w:val="20"/>
          <w:szCs w:val="20"/>
        </w:rPr>
      </w:pPr>
      <w:r w:rsidRPr="009A7769">
        <w:rPr>
          <w:i/>
          <w:sz w:val="20"/>
          <w:szCs w:val="20"/>
        </w:rPr>
        <w:t>(наименование структурного</w:t>
      </w:r>
    </w:p>
    <w:p w:rsidR="00C462D0" w:rsidRPr="009A7769" w:rsidRDefault="00C462D0" w:rsidP="00C462D0">
      <w:pPr>
        <w:autoSpaceDE w:val="0"/>
        <w:autoSpaceDN w:val="0"/>
        <w:rPr>
          <w:i/>
        </w:rPr>
      </w:pPr>
    </w:p>
    <w:p w:rsidR="00C462D0" w:rsidRPr="009A7769" w:rsidRDefault="00C462D0" w:rsidP="00C462D0">
      <w:pPr>
        <w:pBdr>
          <w:top w:val="single" w:sz="4" w:space="1" w:color="auto"/>
        </w:pBdr>
        <w:autoSpaceDE w:val="0"/>
        <w:autoSpaceDN w:val="0"/>
        <w:jc w:val="center"/>
        <w:rPr>
          <w:i/>
          <w:sz w:val="20"/>
          <w:szCs w:val="20"/>
        </w:rPr>
      </w:pPr>
      <w:r w:rsidRPr="009A7769">
        <w:rPr>
          <w:i/>
          <w:sz w:val="20"/>
          <w:szCs w:val="20"/>
        </w:rPr>
        <w:t>подразделения и (или) Ф.И.О. должностного лица органа,</w:t>
      </w:r>
    </w:p>
    <w:p w:rsidR="00C462D0" w:rsidRPr="009A7769" w:rsidRDefault="00C462D0" w:rsidP="00C462D0">
      <w:pPr>
        <w:tabs>
          <w:tab w:val="left" w:pos="9837"/>
        </w:tabs>
        <w:autoSpaceDE w:val="0"/>
        <w:autoSpaceDN w:val="0"/>
        <w:rPr>
          <w:i/>
        </w:rPr>
      </w:pPr>
      <w:r w:rsidRPr="009A7769">
        <w:rPr>
          <w:i/>
        </w:rPr>
        <w:tab/>
        <w:t>.</w:t>
      </w:r>
    </w:p>
    <w:p w:rsidR="00C462D0" w:rsidRPr="009A7769" w:rsidRDefault="00C462D0" w:rsidP="00C462D0">
      <w:pPr>
        <w:pBdr>
          <w:top w:val="single" w:sz="4" w:space="1" w:color="auto"/>
        </w:pBdr>
        <w:autoSpaceDE w:val="0"/>
        <w:autoSpaceDN w:val="0"/>
        <w:ind w:right="113"/>
        <w:jc w:val="center"/>
        <w:rPr>
          <w:i/>
          <w:sz w:val="20"/>
          <w:szCs w:val="20"/>
        </w:rPr>
      </w:pPr>
      <w:r w:rsidRPr="009A7769">
        <w:rPr>
          <w:i/>
          <w:sz w:val="20"/>
          <w:szCs w:val="20"/>
        </w:rPr>
        <w:t>осуществляющего согласование)</w:t>
      </w:r>
    </w:p>
    <w:p w:rsidR="00C462D0" w:rsidRPr="009A7769" w:rsidRDefault="00C462D0" w:rsidP="00C462D0">
      <w:pPr>
        <w:autoSpaceDE w:val="0"/>
        <w:autoSpaceDN w:val="0"/>
        <w:spacing w:before="120"/>
        <w:ind w:left="5670"/>
        <w:rPr>
          <w:i/>
        </w:rPr>
      </w:pPr>
    </w:p>
    <w:p w:rsidR="00C462D0" w:rsidRPr="009A7769" w:rsidRDefault="00C462D0" w:rsidP="00C462D0">
      <w:pPr>
        <w:pBdr>
          <w:top w:val="single" w:sz="4" w:space="1" w:color="auto"/>
        </w:pBdr>
        <w:autoSpaceDE w:val="0"/>
        <w:autoSpaceDN w:val="0"/>
        <w:ind w:left="5670"/>
        <w:jc w:val="center"/>
        <w:rPr>
          <w:i/>
          <w:sz w:val="20"/>
          <w:szCs w:val="20"/>
        </w:rPr>
      </w:pPr>
      <w:r w:rsidRPr="009A7769">
        <w:rPr>
          <w:i/>
          <w:sz w:val="20"/>
          <w:szCs w:val="20"/>
        </w:rPr>
        <w:t>(подпись должностного лица органа, осуществляющего согласование)</w:t>
      </w:r>
    </w:p>
    <w:p w:rsidR="00C462D0" w:rsidRPr="009A7769" w:rsidRDefault="00C462D0" w:rsidP="00C462D0">
      <w:pPr>
        <w:autoSpaceDE w:val="0"/>
        <w:autoSpaceDN w:val="0"/>
        <w:spacing w:before="480" w:after="480"/>
        <w:jc w:val="right"/>
        <w:rPr>
          <w:i/>
        </w:rPr>
      </w:pPr>
      <w:r w:rsidRPr="009A7769">
        <w:rPr>
          <w:i/>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462D0" w:rsidRPr="009A7769" w:rsidTr="00C462D0">
        <w:trPr>
          <w:cantSplit/>
        </w:trPr>
        <w:tc>
          <w:tcPr>
            <w:tcW w:w="1219"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Получил: “</w:t>
            </w:r>
          </w:p>
        </w:tc>
        <w:tc>
          <w:tcPr>
            <w:tcW w:w="510"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284"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w:t>
            </w:r>
          </w:p>
        </w:tc>
        <w:tc>
          <w:tcPr>
            <w:tcW w:w="1843"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567" w:type="dxa"/>
            <w:tcBorders>
              <w:top w:val="nil"/>
              <w:left w:val="nil"/>
              <w:bottom w:val="nil"/>
              <w:right w:val="nil"/>
            </w:tcBorders>
            <w:vAlign w:val="bottom"/>
          </w:tcPr>
          <w:p w:rsidR="00C462D0" w:rsidRPr="009A7769" w:rsidRDefault="00C462D0" w:rsidP="00C462D0">
            <w:pPr>
              <w:autoSpaceDE w:val="0"/>
              <w:autoSpaceDN w:val="0"/>
              <w:jc w:val="right"/>
              <w:rPr>
                <w:i/>
              </w:rPr>
            </w:pPr>
            <w:r w:rsidRPr="009A7769">
              <w:rPr>
                <w:i/>
              </w:rPr>
              <w:t>202</w:t>
            </w:r>
          </w:p>
        </w:tc>
        <w:tc>
          <w:tcPr>
            <w:tcW w:w="283" w:type="dxa"/>
            <w:tcBorders>
              <w:top w:val="nil"/>
              <w:left w:val="nil"/>
              <w:bottom w:val="single" w:sz="4" w:space="0" w:color="auto"/>
              <w:right w:val="nil"/>
            </w:tcBorders>
            <w:vAlign w:val="bottom"/>
          </w:tcPr>
          <w:p w:rsidR="00C462D0" w:rsidRPr="009A7769" w:rsidRDefault="00C462D0" w:rsidP="00C462D0">
            <w:pPr>
              <w:autoSpaceDE w:val="0"/>
              <w:autoSpaceDN w:val="0"/>
              <w:rPr>
                <w:i/>
              </w:rPr>
            </w:pPr>
          </w:p>
        </w:tc>
        <w:tc>
          <w:tcPr>
            <w:tcW w:w="425" w:type="dxa"/>
            <w:tcBorders>
              <w:top w:val="nil"/>
              <w:left w:val="nil"/>
              <w:bottom w:val="nil"/>
              <w:right w:val="nil"/>
            </w:tcBorders>
            <w:vAlign w:val="bottom"/>
          </w:tcPr>
          <w:p w:rsidR="00C462D0" w:rsidRPr="009A7769" w:rsidRDefault="00C462D0" w:rsidP="00C462D0">
            <w:pPr>
              <w:autoSpaceDE w:val="0"/>
              <w:autoSpaceDN w:val="0"/>
              <w:jc w:val="center"/>
              <w:rPr>
                <w:i/>
              </w:rPr>
            </w:pPr>
            <w:r w:rsidRPr="009A7769">
              <w:rPr>
                <w:i/>
              </w:rPr>
              <w:t>г.</w:t>
            </w:r>
          </w:p>
        </w:tc>
        <w:tc>
          <w:tcPr>
            <w:tcW w:w="3119"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1701" w:type="dxa"/>
            <w:vMerge w:val="restart"/>
            <w:tcBorders>
              <w:top w:val="nil"/>
              <w:left w:val="nil"/>
              <w:bottom w:val="nil"/>
              <w:right w:val="nil"/>
            </w:tcBorders>
          </w:tcPr>
          <w:p w:rsidR="00C462D0" w:rsidRPr="009A7769" w:rsidRDefault="00C462D0" w:rsidP="00C462D0">
            <w:pPr>
              <w:autoSpaceDE w:val="0"/>
              <w:autoSpaceDN w:val="0"/>
              <w:ind w:left="57"/>
              <w:rPr>
                <w:i/>
              </w:rPr>
            </w:pPr>
            <w:r w:rsidRPr="009A7769">
              <w:rPr>
                <w:i/>
              </w:rPr>
              <w:t>(заполняется</w:t>
            </w:r>
            <w:r w:rsidRPr="009A7769">
              <w:rPr>
                <w:i/>
              </w:rPr>
              <w:br/>
              <w:t>в случае получения решения лично)</w:t>
            </w:r>
          </w:p>
        </w:tc>
      </w:tr>
      <w:tr w:rsidR="00C462D0" w:rsidRPr="009A7769" w:rsidTr="00C462D0">
        <w:trPr>
          <w:cantSplit/>
        </w:trPr>
        <w:tc>
          <w:tcPr>
            <w:tcW w:w="1219"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510"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284"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1843"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567"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283"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425"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3119" w:type="dxa"/>
            <w:tcBorders>
              <w:top w:val="nil"/>
              <w:left w:val="nil"/>
              <w:bottom w:val="nil"/>
              <w:right w:val="nil"/>
            </w:tcBorders>
          </w:tcPr>
          <w:p w:rsidR="00C462D0" w:rsidRPr="009A7769" w:rsidRDefault="00C462D0" w:rsidP="00C462D0">
            <w:pPr>
              <w:autoSpaceDE w:val="0"/>
              <w:autoSpaceDN w:val="0"/>
              <w:jc w:val="center"/>
              <w:rPr>
                <w:i/>
                <w:sz w:val="20"/>
                <w:szCs w:val="20"/>
              </w:rPr>
            </w:pPr>
            <w:r w:rsidRPr="009A7769">
              <w:rPr>
                <w:i/>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462D0" w:rsidRPr="009A7769" w:rsidRDefault="00C462D0" w:rsidP="00C462D0">
            <w:pPr>
              <w:autoSpaceDE w:val="0"/>
              <w:autoSpaceDN w:val="0"/>
              <w:rPr>
                <w:i/>
                <w:sz w:val="20"/>
                <w:szCs w:val="20"/>
              </w:rPr>
            </w:pPr>
          </w:p>
        </w:tc>
      </w:tr>
    </w:tbl>
    <w:p w:rsidR="00C462D0" w:rsidRPr="009A7769" w:rsidRDefault="00C462D0" w:rsidP="00C462D0">
      <w:pPr>
        <w:autoSpaceDE w:val="0"/>
        <w:autoSpaceDN w:val="0"/>
        <w:spacing w:after="240"/>
        <w:rPr>
          <w:i/>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462D0" w:rsidRPr="009A7769" w:rsidTr="00C462D0">
        <w:tc>
          <w:tcPr>
            <w:tcW w:w="4621"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Решение направлено в адрес заявителя(ей) “</w:t>
            </w:r>
          </w:p>
        </w:tc>
        <w:tc>
          <w:tcPr>
            <w:tcW w:w="510"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284"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w:t>
            </w:r>
          </w:p>
        </w:tc>
        <w:tc>
          <w:tcPr>
            <w:tcW w:w="1984"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567" w:type="dxa"/>
            <w:tcBorders>
              <w:top w:val="nil"/>
              <w:left w:val="nil"/>
              <w:bottom w:val="nil"/>
              <w:right w:val="nil"/>
            </w:tcBorders>
            <w:vAlign w:val="bottom"/>
          </w:tcPr>
          <w:p w:rsidR="00C462D0" w:rsidRPr="009A7769" w:rsidRDefault="00C462D0" w:rsidP="00C462D0">
            <w:pPr>
              <w:autoSpaceDE w:val="0"/>
              <w:autoSpaceDN w:val="0"/>
              <w:jc w:val="right"/>
              <w:rPr>
                <w:i/>
              </w:rPr>
            </w:pPr>
            <w:r w:rsidRPr="009A7769">
              <w:rPr>
                <w:i/>
              </w:rPr>
              <w:t>200</w:t>
            </w:r>
          </w:p>
        </w:tc>
        <w:tc>
          <w:tcPr>
            <w:tcW w:w="284" w:type="dxa"/>
            <w:tcBorders>
              <w:top w:val="nil"/>
              <w:left w:val="nil"/>
              <w:bottom w:val="single" w:sz="4" w:space="0" w:color="auto"/>
              <w:right w:val="nil"/>
            </w:tcBorders>
            <w:vAlign w:val="bottom"/>
          </w:tcPr>
          <w:p w:rsidR="00C462D0" w:rsidRPr="009A7769" w:rsidRDefault="00C462D0" w:rsidP="00C462D0">
            <w:pPr>
              <w:autoSpaceDE w:val="0"/>
              <w:autoSpaceDN w:val="0"/>
              <w:rPr>
                <w:i/>
              </w:rPr>
            </w:pPr>
          </w:p>
        </w:tc>
        <w:tc>
          <w:tcPr>
            <w:tcW w:w="425" w:type="dxa"/>
            <w:tcBorders>
              <w:top w:val="nil"/>
              <w:left w:val="nil"/>
              <w:bottom w:val="nil"/>
              <w:right w:val="nil"/>
            </w:tcBorders>
            <w:vAlign w:val="bottom"/>
          </w:tcPr>
          <w:p w:rsidR="00C462D0" w:rsidRPr="009A7769" w:rsidRDefault="00C462D0" w:rsidP="00C462D0">
            <w:pPr>
              <w:autoSpaceDE w:val="0"/>
              <w:autoSpaceDN w:val="0"/>
              <w:ind w:left="57"/>
              <w:rPr>
                <w:i/>
              </w:rPr>
            </w:pPr>
            <w:r w:rsidRPr="009A7769">
              <w:rPr>
                <w:i/>
              </w:rPr>
              <w:t>г.</w:t>
            </w:r>
          </w:p>
        </w:tc>
      </w:tr>
      <w:tr w:rsidR="00C462D0" w:rsidRPr="009A7769" w:rsidTr="00C462D0">
        <w:tc>
          <w:tcPr>
            <w:tcW w:w="4621" w:type="dxa"/>
            <w:tcBorders>
              <w:top w:val="nil"/>
              <w:left w:val="nil"/>
              <w:bottom w:val="nil"/>
              <w:right w:val="nil"/>
            </w:tcBorders>
            <w:vAlign w:val="bottom"/>
          </w:tcPr>
          <w:p w:rsidR="00C462D0" w:rsidRPr="009A7769" w:rsidRDefault="00C462D0" w:rsidP="00C462D0">
            <w:pPr>
              <w:autoSpaceDE w:val="0"/>
              <w:autoSpaceDN w:val="0"/>
              <w:rPr>
                <w:i/>
                <w:sz w:val="20"/>
                <w:szCs w:val="20"/>
              </w:rPr>
            </w:pPr>
            <w:r w:rsidRPr="009A7769">
              <w:rPr>
                <w:i/>
                <w:sz w:val="20"/>
                <w:szCs w:val="20"/>
              </w:rPr>
              <w:t>(заполняется в случае направления</w:t>
            </w:r>
            <w:r w:rsidRPr="009A7769">
              <w:rPr>
                <w:i/>
                <w:sz w:val="20"/>
                <w:szCs w:val="20"/>
              </w:rPr>
              <w:br/>
              <w:t>решения по почте)</w:t>
            </w:r>
          </w:p>
        </w:tc>
        <w:tc>
          <w:tcPr>
            <w:tcW w:w="510" w:type="dxa"/>
            <w:tcBorders>
              <w:top w:val="nil"/>
              <w:left w:val="nil"/>
              <w:bottom w:val="nil"/>
              <w:right w:val="nil"/>
            </w:tcBorders>
            <w:vAlign w:val="bottom"/>
          </w:tcPr>
          <w:p w:rsidR="00C462D0" w:rsidRPr="009A7769" w:rsidRDefault="00C462D0" w:rsidP="00C462D0">
            <w:pPr>
              <w:autoSpaceDE w:val="0"/>
              <w:autoSpaceDN w:val="0"/>
              <w:rPr>
                <w:i/>
              </w:rPr>
            </w:pPr>
          </w:p>
        </w:tc>
        <w:tc>
          <w:tcPr>
            <w:tcW w:w="284" w:type="dxa"/>
            <w:tcBorders>
              <w:top w:val="nil"/>
              <w:left w:val="nil"/>
              <w:bottom w:val="nil"/>
              <w:right w:val="nil"/>
            </w:tcBorders>
            <w:vAlign w:val="bottom"/>
          </w:tcPr>
          <w:p w:rsidR="00C462D0" w:rsidRPr="009A7769" w:rsidRDefault="00C462D0" w:rsidP="00C462D0">
            <w:pPr>
              <w:autoSpaceDE w:val="0"/>
              <w:autoSpaceDN w:val="0"/>
              <w:rPr>
                <w:i/>
              </w:rPr>
            </w:pPr>
          </w:p>
        </w:tc>
        <w:tc>
          <w:tcPr>
            <w:tcW w:w="1984" w:type="dxa"/>
            <w:tcBorders>
              <w:top w:val="nil"/>
              <w:left w:val="nil"/>
              <w:bottom w:val="nil"/>
              <w:right w:val="nil"/>
            </w:tcBorders>
            <w:vAlign w:val="bottom"/>
          </w:tcPr>
          <w:p w:rsidR="00C462D0" w:rsidRPr="009A7769" w:rsidRDefault="00C462D0" w:rsidP="00C462D0">
            <w:pPr>
              <w:autoSpaceDE w:val="0"/>
              <w:autoSpaceDN w:val="0"/>
              <w:rPr>
                <w:i/>
              </w:rPr>
            </w:pPr>
          </w:p>
        </w:tc>
        <w:tc>
          <w:tcPr>
            <w:tcW w:w="567" w:type="dxa"/>
            <w:tcBorders>
              <w:top w:val="nil"/>
              <w:left w:val="nil"/>
              <w:bottom w:val="nil"/>
              <w:right w:val="nil"/>
            </w:tcBorders>
            <w:vAlign w:val="bottom"/>
          </w:tcPr>
          <w:p w:rsidR="00C462D0" w:rsidRPr="009A7769" w:rsidRDefault="00C462D0" w:rsidP="00C462D0">
            <w:pPr>
              <w:autoSpaceDE w:val="0"/>
              <w:autoSpaceDN w:val="0"/>
              <w:rPr>
                <w:i/>
              </w:rPr>
            </w:pPr>
          </w:p>
        </w:tc>
        <w:tc>
          <w:tcPr>
            <w:tcW w:w="284" w:type="dxa"/>
            <w:tcBorders>
              <w:top w:val="nil"/>
              <w:left w:val="nil"/>
              <w:bottom w:val="nil"/>
              <w:right w:val="nil"/>
            </w:tcBorders>
            <w:vAlign w:val="bottom"/>
          </w:tcPr>
          <w:p w:rsidR="00C462D0" w:rsidRPr="009A7769" w:rsidRDefault="00C462D0" w:rsidP="00C462D0">
            <w:pPr>
              <w:autoSpaceDE w:val="0"/>
              <w:autoSpaceDN w:val="0"/>
              <w:rPr>
                <w:i/>
              </w:rPr>
            </w:pPr>
          </w:p>
        </w:tc>
        <w:tc>
          <w:tcPr>
            <w:tcW w:w="425" w:type="dxa"/>
            <w:tcBorders>
              <w:top w:val="nil"/>
              <w:left w:val="nil"/>
              <w:bottom w:val="nil"/>
              <w:right w:val="nil"/>
            </w:tcBorders>
            <w:vAlign w:val="bottom"/>
          </w:tcPr>
          <w:p w:rsidR="00C462D0" w:rsidRPr="009A7769" w:rsidRDefault="00C462D0" w:rsidP="00C462D0">
            <w:pPr>
              <w:autoSpaceDE w:val="0"/>
              <w:autoSpaceDN w:val="0"/>
              <w:rPr>
                <w:i/>
              </w:rPr>
            </w:pPr>
          </w:p>
        </w:tc>
      </w:tr>
    </w:tbl>
    <w:p w:rsidR="00C462D0" w:rsidRPr="009A7769" w:rsidRDefault="00C462D0" w:rsidP="00C462D0">
      <w:pPr>
        <w:autoSpaceDE w:val="0"/>
        <w:autoSpaceDN w:val="0"/>
        <w:spacing w:before="240"/>
        <w:ind w:left="5670"/>
        <w:rPr>
          <w:i/>
        </w:rPr>
      </w:pPr>
    </w:p>
    <w:p w:rsidR="00C462D0" w:rsidRPr="009A7769" w:rsidRDefault="00C462D0" w:rsidP="00C462D0">
      <w:pPr>
        <w:pBdr>
          <w:top w:val="single" w:sz="4" w:space="1" w:color="auto"/>
        </w:pBdr>
        <w:autoSpaceDE w:val="0"/>
        <w:autoSpaceDN w:val="0"/>
        <w:ind w:left="5670"/>
        <w:jc w:val="center"/>
        <w:rPr>
          <w:i/>
          <w:sz w:val="20"/>
          <w:szCs w:val="20"/>
        </w:rPr>
      </w:pPr>
      <w:r w:rsidRPr="009A7769">
        <w:rPr>
          <w:i/>
          <w:sz w:val="20"/>
          <w:szCs w:val="20"/>
        </w:rPr>
        <w:t>(подпись должностного лица, направившего решение в адрес заявителя(ей))</w:t>
      </w:r>
    </w:p>
    <w:p w:rsidR="00C462D0" w:rsidRPr="009A7769" w:rsidRDefault="00C462D0" w:rsidP="00C462D0">
      <w:pPr>
        <w:autoSpaceDE w:val="0"/>
        <w:autoSpaceDN w:val="0"/>
        <w:rPr>
          <w:i/>
        </w:rPr>
      </w:pPr>
    </w:p>
    <w:p w:rsidR="00C462D0" w:rsidRPr="009A7769" w:rsidRDefault="00C462D0" w:rsidP="00C462D0">
      <w:pPr>
        <w:rPr>
          <w:i/>
        </w:rPr>
      </w:pPr>
    </w:p>
    <w:p w:rsidR="00C462D0" w:rsidRPr="009A7769" w:rsidRDefault="00C462D0" w:rsidP="00C462D0">
      <w:pPr>
        <w:rPr>
          <w:i/>
          <w:color w:val="4F81BD" w:themeColor="accent1"/>
        </w:rPr>
      </w:pPr>
    </w:p>
    <w:p w:rsidR="00C462D0" w:rsidRPr="009A7769" w:rsidRDefault="00C462D0" w:rsidP="00C462D0">
      <w:pPr>
        <w:rPr>
          <w:i/>
          <w:color w:val="4F81BD" w:themeColor="accent1"/>
        </w:rPr>
      </w:pPr>
    </w:p>
    <w:p w:rsidR="00C462D0" w:rsidRPr="009A7769" w:rsidRDefault="00C462D0" w:rsidP="00C462D0">
      <w:pPr>
        <w:rPr>
          <w:i/>
          <w:color w:val="4F81BD" w:themeColor="accent1"/>
        </w:rPr>
      </w:pPr>
      <w:r w:rsidRPr="009A7769">
        <w:rPr>
          <w:i/>
          <w:color w:val="4F81BD" w:themeColor="accent1"/>
        </w:rPr>
        <w:br w:type="page"/>
      </w:r>
    </w:p>
    <w:p w:rsidR="00C462D0" w:rsidRPr="009A7769" w:rsidRDefault="00C462D0" w:rsidP="00C462D0">
      <w:pPr>
        <w:pStyle w:val="10"/>
        <w:keepNext w:val="0"/>
        <w:widowControl w:val="0"/>
        <w:spacing w:line="240" w:lineRule="auto"/>
        <w:jc w:val="right"/>
        <w:rPr>
          <w:rFonts w:ascii="Times New Roman" w:hAnsi="Times New Roman"/>
          <w:i/>
          <w:sz w:val="24"/>
          <w:szCs w:val="24"/>
        </w:rPr>
      </w:pPr>
      <w:r w:rsidRPr="009A7769">
        <w:rPr>
          <w:rFonts w:ascii="Times New Roman" w:hAnsi="Times New Roman"/>
          <w:i/>
          <w:sz w:val="24"/>
          <w:szCs w:val="24"/>
        </w:rPr>
        <w:lastRenderedPageBreak/>
        <w:t>Приложение 3</w:t>
      </w:r>
    </w:p>
    <w:p w:rsidR="00C462D0" w:rsidRPr="009A7769" w:rsidRDefault="00C462D0" w:rsidP="00C462D0">
      <w:pPr>
        <w:widowControl w:val="0"/>
        <w:autoSpaceDE w:val="0"/>
        <w:autoSpaceDN w:val="0"/>
        <w:adjustRightInd w:val="0"/>
        <w:jc w:val="right"/>
        <w:rPr>
          <w:i/>
        </w:rPr>
      </w:pPr>
      <w:r w:rsidRPr="009A7769">
        <w:rPr>
          <w:i/>
        </w:rPr>
        <w:t>к административному регламенту</w:t>
      </w:r>
    </w:p>
    <w:p w:rsidR="00C462D0" w:rsidRPr="009A7769" w:rsidRDefault="00C462D0" w:rsidP="00C462D0">
      <w:pPr>
        <w:widowControl w:val="0"/>
        <w:autoSpaceDE w:val="0"/>
        <w:autoSpaceDN w:val="0"/>
        <w:adjustRightInd w:val="0"/>
        <w:jc w:val="right"/>
        <w:rPr>
          <w:i/>
        </w:rPr>
      </w:pPr>
    </w:p>
    <w:p w:rsidR="00C462D0" w:rsidRPr="009A7769" w:rsidRDefault="00C462D0" w:rsidP="00C462D0">
      <w:pPr>
        <w:widowControl w:val="0"/>
        <w:autoSpaceDE w:val="0"/>
        <w:autoSpaceDN w:val="0"/>
        <w:adjustRightInd w:val="0"/>
        <w:jc w:val="right"/>
        <w:rPr>
          <w:b/>
          <w:bCs/>
          <w:i/>
          <w:sz w:val="26"/>
          <w:szCs w:val="26"/>
        </w:rPr>
      </w:pPr>
      <w:r w:rsidRPr="009A7769">
        <w:rPr>
          <w:i/>
        </w:rPr>
        <w:t xml:space="preserve"> форма</w:t>
      </w:r>
    </w:p>
    <w:p w:rsidR="00C462D0" w:rsidRPr="009A7769" w:rsidRDefault="00C462D0" w:rsidP="00C462D0">
      <w:pPr>
        <w:autoSpaceDE w:val="0"/>
        <w:autoSpaceDN w:val="0"/>
        <w:spacing w:before="240" w:after="480"/>
        <w:jc w:val="center"/>
        <w:rPr>
          <w:i/>
          <w:sz w:val="26"/>
          <w:szCs w:val="26"/>
        </w:rPr>
      </w:pPr>
      <w:r w:rsidRPr="009A7769">
        <w:rPr>
          <w:i/>
          <w:sz w:val="26"/>
          <w:szCs w:val="26"/>
        </w:rPr>
        <w:t>РЕШЕНИЕ</w:t>
      </w:r>
      <w:r w:rsidRPr="009A7769">
        <w:rPr>
          <w:i/>
          <w:sz w:val="26"/>
          <w:szCs w:val="26"/>
        </w:rPr>
        <w:br/>
        <w:t>об отказе в согласовании переустройства и (или) перепланировки помещения в многоквартирном доме</w:t>
      </w:r>
    </w:p>
    <w:p w:rsidR="00C462D0" w:rsidRPr="009A7769" w:rsidRDefault="00C462D0" w:rsidP="00C462D0">
      <w:pPr>
        <w:autoSpaceDE w:val="0"/>
        <w:autoSpaceDN w:val="0"/>
        <w:rPr>
          <w:i/>
        </w:rPr>
      </w:pPr>
      <w:r w:rsidRPr="009A7769">
        <w:rPr>
          <w:i/>
        </w:rPr>
        <w:t xml:space="preserve">В связи с обращением  </w:t>
      </w:r>
    </w:p>
    <w:p w:rsidR="00C462D0" w:rsidRPr="009A7769" w:rsidRDefault="00C462D0" w:rsidP="00C462D0">
      <w:pPr>
        <w:pBdr>
          <w:top w:val="single" w:sz="4" w:space="1" w:color="auto"/>
        </w:pBdr>
        <w:autoSpaceDE w:val="0"/>
        <w:autoSpaceDN w:val="0"/>
        <w:ind w:left="2381"/>
        <w:jc w:val="center"/>
        <w:rPr>
          <w:i/>
          <w:sz w:val="20"/>
          <w:szCs w:val="20"/>
        </w:rPr>
      </w:pPr>
      <w:r w:rsidRPr="009A7769">
        <w:rPr>
          <w:i/>
          <w:sz w:val="20"/>
          <w:szCs w:val="20"/>
        </w:rPr>
        <w:t>(Ф.И.О. физического лица, наименование юридического лица – заявителя)</w:t>
      </w:r>
    </w:p>
    <w:p w:rsidR="00C462D0" w:rsidRPr="009A7769" w:rsidRDefault="00C462D0" w:rsidP="00C462D0">
      <w:pPr>
        <w:tabs>
          <w:tab w:val="center" w:pos="4962"/>
          <w:tab w:val="left" w:pos="7966"/>
        </w:tabs>
        <w:autoSpaceDE w:val="0"/>
        <w:autoSpaceDN w:val="0"/>
        <w:rPr>
          <w:i/>
        </w:rPr>
      </w:pPr>
      <w:r w:rsidRPr="009A7769">
        <w:rPr>
          <w:i/>
        </w:rPr>
        <w:t xml:space="preserve">о намерении провести  </w:t>
      </w:r>
      <w:r w:rsidRPr="009A7769">
        <w:rPr>
          <w:i/>
        </w:rPr>
        <w:tab/>
        <w:t>переустройство и (или) перепланировку</w:t>
      </w:r>
      <w:r w:rsidRPr="009A7769">
        <w:rPr>
          <w:i/>
        </w:rPr>
        <w:tab/>
        <w:t>помещений</w:t>
      </w:r>
    </w:p>
    <w:p w:rsidR="00C462D0" w:rsidRPr="009A7769" w:rsidRDefault="00C462D0" w:rsidP="00C462D0">
      <w:pPr>
        <w:pBdr>
          <w:top w:val="single" w:sz="4" w:space="1" w:color="auto"/>
        </w:pBdr>
        <w:autoSpaceDE w:val="0"/>
        <w:autoSpaceDN w:val="0"/>
        <w:ind w:left="2948" w:right="2948"/>
        <w:jc w:val="center"/>
        <w:rPr>
          <w:i/>
          <w:sz w:val="20"/>
          <w:szCs w:val="20"/>
        </w:rPr>
      </w:pPr>
      <w:r w:rsidRPr="009A7769">
        <w:rPr>
          <w:i/>
          <w:sz w:val="20"/>
          <w:szCs w:val="20"/>
        </w:rPr>
        <w:t>(ненужное зачеркнуть)</w:t>
      </w:r>
    </w:p>
    <w:p w:rsidR="00C462D0" w:rsidRPr="009A7769" w:rsidRDefault="00C462D0" w:rsidP="00C462D0">
      <w:pPr>
        <w:autoSpaceDE w:val="0"/>
        <w:autoSpaceDN w:val="0"/>
        <w:rPr>
          <w:i/>
        </w:rPr>
      </w:pPr>
      <w:r w:rsidRPr="009A7769">
        <w:rPr>
          <w:i/>
        </w:rPr>
        <w:t xml:space="preserve">по адресу:  </w:t>
      </w:r>
    </w:p>
    <w:p w:rsidR="00C462D0" w:rsidRPr="009A7769" w:rsidRDefault="00C462D0" w:rsidP="00C462D0">
      <w:pPr>
        <w:pBdr>
          <w:top w:val="single" w:sz="4" w:space="1" w:color="auto"/>
        </w:pBdr>
        <w:autoSpaceDE w:val="0"/>
        <w:autoSpaceDN w:val="0"/>
        <w:ind w:left="1134"/>
        <w:rPr>
          <w:i/>
          <w:sz w:val="2"/>
          <w:szCs w:val="2"/>
        </w:rPr>
      </w:pPr>
    </w:p>
    <w:tbl>
      <w:tblPr>
        <w:tblW w:w="0" w:type="auto"/>
        <w:tblLayout w:type="fixed"/>
        <w:tblCellMar>
          <w:left w:w="28" w:type="dxa"/>
          <w:right w:w="28" w:type="dxa"/>
        </w:tblCellMar>
        <w:tblLook w:val="0000"/>
      </w:tblPr>
      <w:tblGrid>
        <w:gridCol w:w="6549"/>
        <w:gridCol w:w="193"/>
        <w:gridCol w:w="3204"/>
      </w:tblGrid>
      <w:tr w:rsidR="00C462D0" w:rsidRPr="009A7769" w:rsidTr="00C462D0">
        <w:tc>
          <w:tcPr>
            <w:tcW w:w="6549" w:type="dxa"/>
            <w:tcBorders>
              <w:top w:val="nil"/>
              <w:left w:val="nil"/>
              <w:bottom w:val="single" w:sz="4" w:space="0" w:color="auto"/>
              <w:right w:val="nil"/>
            </w:tcBorders>
            <w:vAlign w:val="bottom"/>
          </w:tcPr>
          <w:p w:rsidR="00C462D0" w:rsidRPr="009A7769" w:rsidRDefault="00C462D0" w:rsidP="00C462D0">
            <w:pPr>
              <w:autoSpaceDE w:val="0"/>
              <w:autoSpaceDN w:val="0"/>
              <w:jc w:val="center"/>
              <w:rPr>
                <w:i/>
              </w:rPr>
            </w:pPr>
          </w:p>
        </w:tc>
        <w:tc>
          <w:tcPr>
            <w:tcW w:w="193" w:type="dxa"/>
            <w:tcBorders>
              <w:top w:val="nil"/>
              <w:left w:val="nil"/>
              <w:bottom w:val="nil"/>
              <w:right w:val="nil"/>
            </w:tcBorders>
            <w:vAlign w:val="bottom"/>
          </w:tcPr>
          <w:p w:rsidR="00C462D0" w:rsidRPr="009A7769" w:rsidRDefault="00C462D0" w:rsidP="00C462D0">
            <w:pPr>
              <w:autoSpaceDE w:val="0"/>
              <w:autoSpaceDN w:val="0"/>
              <w:rPr>
                <w:i/>
              </w:rPr>
            </w:pPr>
            <w:r w:rsidRPr="009A7769">
              <w:rPr>
                <w:i/>
              </w:rPr>
              <w:t>,</w:t>
            </w:r>
          </w:p>
        </w:tc>
        <w:tc>
          <w:tcPr>
            <w:tcW w:w="3204" w:type="dxa"/>
            <w:tcBorders>
              <w:top w:val="nil"/>
              <w:left w:val="nil"/>
              <w:bottom w:val="single" w:sz="4" w:space="0" w:color="auto"/>
              <w:right w:val="nil"/>
            </w:tcBorders>
            <w:vAlign w:val="bottom"/>
          </w:tcPr>
          <w:p w:rsidR="00C462D0" w:rsidRPr="009A7769" w:rsidRDefault="00C462D0" w:rsidP="00C462D0">
            <w:pPr>
              <w:autoSpaceDE w:val="0"/>
              <w:autoSpaceDN w:val="0"/>
              <w:rPr>
                <w:i/>
              </w:rPr>
            </w:pPr>
            <w:r w:rsidRPr="009A7769">
              <w:rPr>
                <w:i/>
              </w:rPr>
              <w:t>занимаемых (принадлежащих)</w:t>
            </w:r>
          </w:p>
        </w:tc>
      </w:tr>
      <w:tr w:rsidR="00C462D0" w:rsidRPr="009A7769" w:rsidTr="00C462D0">
        <w:tc>
          <w:tcPr>
            <w:tcW w:w="6549"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193" w:type="dxa"/>
            <w:tcBorders>
              <w:top w:val="nil"/>
              <w:left w:val="nil"/>
              <w:bottom w:val="nil"/>
              <w:right w:val="nil"/>
            </w:tcBorders>
            <w:vAlign w:val="bottom"/>
          </w:tcPr>
          <w:p w:rsidR="00C462D0" w:rsidRPr="009A7769" w:rsidRDefault="00C462D0" w:rsidP="00C462D0">
            <w:pPr>
              <w:autoSpaceDE w:val="0"/>
              <w:autoSpaceDN w:val="0"/>
              <w:rPr>
                <w:i/>
                <w:sz w:val="20"/>
                <w:szCs w:val="20"/>
              </w:rPr>
            </w:pPr>
          </w:p>
        </w:tc>
        <w:tc>
          <w:tcPr>
            <w:tcW w:w="3204" w:type="dxa"/>
            <w:tcBorders>
              <w:top w:val="nil"/>
              <w:left w:val="nil"/>
              <w:bottom w:val="nil"/>
              <w:right w:val="nil"/>
            </w:tcBorders>
            <w:vAlign w:val="bottom"/>
          </w:tcPr>
          <w:p w:rsidR="00C462D0" w:rsidRPr="009A7769" w:rsidRDefault="00C462D0" w:rsidP="00C462D0">
            <w:pPr>
              <w:autoSpaceDE w:val="0"/>
              <w:autoSpaceDN w:val="0"/>
              <w:jc w:val="center"/>
              <w:rPr>
                <w:i/>
                <w:sz w:val="20"/>
                <w:szCs w:val="20"/>
              </w:rPr>
            </w:pPr>
            <w:r w:rsidRPr="009A7769">
              <w:rPr>
                <w:i/>
                <w:sz w:val="20"/>
                <w:szCs w:val="20"/>
              </w:rPr>
              <w:t>(ненужное зачеркнуть)</w:t>
            </w:r>
          </w:p>
        </w:tc>
      </w:tr>
    </w:tbl>
    <w:p w:rsidR="00C462D0" w:rsidRPr="009A7769" w:rsidRDefault="00C462D0" w:rsidP="00C462D0">
      <w:pPr>
        <w:autoSpaceDE w:val="0"/>
        <w:autoSpaceDN w:val="0"/>
        <w:rPr>
          <w:i/>
        </w:rPr>
      </w:pPr>
      <w:r w:rsidRPr="009A7769">
        <w:rPr>
          <w:i/>
        </w:rPr>
        <w:t xml:space="preserve">на основании:  </w:t>
      </w:r>
    </w:p>
    <w:p w:rsidR="00C462D0" w:rsidRPr="009A7769" w:rsidRDefault="00C462D0" w:rsidP="00C462D0">
      <w:pPr>
        <w:pBdr>
          <w:top w:val="single" w:sz="4" w:space="1" w:color="auto"/>
        </w:pBdr>
        <w:autoSpaceDE w:val="0"/>
        <w:autoSpaceDN w:val="0"/>
        <w:ind w:left="1560"/>
        <w:jc w:val="center"/>
        <w:rPr>
          <w:i/>
          <w:sz w:val="20"/>
          <w:szCs w:val="20"/>
        </w:rPr>
      </w:pPr>
      <w:r w:rsidRPr="009A7769">
        <w:rPr>
          <w:i/>
          <w:sz w:val="20"/>
          <w:szCs w:val="20"/>
        </w:rPr>
        <w:t>(вид и реквизиты правоустанавливающего документа на переустраиваемое и (или)</w:t>
      </w:r>
    </w:p>
    <w:p w:rsidR="00C462D0" w:rsidRPr="009A7769" w:rsidRDefault="00C462D0" w:rsidP="00C462D0">
      <w:pPr>
        <w:tabs>
          <w:tab w:val="left" w:pos="9837"/>
        </w:tabs>
        <w:autoSpaceDE w:val="0"/>
        <w:autoSpaceDN w:val="0"/>
        <w:rPr>
          <w:i/>
        </w:rPr>
      </w:pPr>
      <w:r w:rsidRPr="009A7769">
        <w:rPr>
          <w:i/>
        </w:rPr>
        <w:tab/>
        <w:t>,</w:t>
      </w:r>
    </w:p>
    <w:p w:rsidR="00C462D0" w:rsidRPr="009A7769" w:rsidRDefault="00C462D0" w:rsidP="00C462D0">
      <w:pPr>
        <w:pBdr>
          <w:top w:val="single" w:sz="4" w:space="1" w:color="auto"/>
        </w:pBdr>
        <w:autoSpaceDE w:val="0"/>
        <w:autoSpaceDN w:val="0"/>
        <w:ind w:right="113"/>
        <w:jc w:val="center"/>
        <w:rPr>
          <w:i/>
          <w:sz w:val="20"/>
          <w:szCs w:val="20"/>
        </w:rPr>
      </w:pPr>
      <w:proofErr w:type="spellStart"/>
      <w:r w:rsidRPr="009A7769">
        <w:rPr>
          <w:i/>
          <w:sz w:val="20"/>
          <w:szCs w:val="20"/>
        </w:rPr>
        <w:t>перепланируемое</w:t>
      </w:r>
      <w:proofErr w:type="spellEnd"/>
      <w:r w:rsidRPr="009A7769">
        <w:rPr>
          <w:i/>
          <w:sz w:val="20"/>
          <w:szCs w:val="20"/>
        </w:rPr>
        <w:t xml:space="preserve"> помещение)</w:t>
      </w:r>
    </w:p>
    <w:p w:rsidR="00C462D0" w:rsidRPr="009A7769" w:rsidRDefault="00C462D0" w:rsidP="00C462D0">
      <w:pPr>
        <w:autoSpaceDE w:val="0"/>
        <w:autoSpaceDN w:val="0"/>
        <w:jc w:val="both"/>
        <w:rPr>
          <w:i/>
        </w:rPr>
      </w:pPr>
      <w:r w:rsidRPr="009A7769">
        <w:rPr>
          <w:i/>
        </w:rPr>
        <w:t>по результатам рассмотрения представленных документов принято решение об отказе</w:t>
      </w:r>
    </w:p>
    <w:p w:rsidR="00C462D0" w:rsidRPr="009A7769" w:rsidRDefault="00C462D0" w:rsidP="00C462D0">
      <w:pPr>
        <w:spacing w:after="5" w:line="248" w:lineRule="auto"/>
        <w:ind w:left="-5" w:right="66" w:hanging="10"/>
        <w:jc w:val="both"/>
        <w:rPr>
          <w:i/>
        </w:rPr>
      </w:pPr>
      <w:r w:rsidRPr="009A7769">
        <w:rPr>
          <w:i/>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462D0" w:rsidRPr="009A7769" w:rsidTr="00C462D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462D0" w:rsidRPr="009A7769" w:rsidRDefault="00C462D0" w:rsidP="00C462D0">
            <w:pPr>
              <w:ind w:right="17"/>
              <w:jc w:val="center"/>
              <w:rPr>
                <w:rFonts w:ascii="Times New Roman" w:hAnsi="Times New Roman"/>
                <w:i/>
              </w:rPr>
            </w:pPr>
            <w:r w:rsidRPr="009A7769">
              <w:rPr>
                <w:rFonts w:ascii="Times New Roman" w:hAnsi="Times New Roman"/>
                <w:i/>
              </w:rPr>
              <w:t xml:space="preserve">№ </w:t>
            </w:r>
          </w:p>
          <w:p w:rsidR="00C462D0" w:rsidRPr="009A7769" w:rsidRDefault="00C462D0" w:rsidP="00C462D0">
            <w:pPr>
              <w:ind w:right="15"/>
              <w:jc w:val="center"/>
              <w:rPr>
                <w:rFonts w:ascii="Times New Roman" w:hAnsi="Times New Roman"/>
                <w:i/>
              </w:rPr>
            </w:pPr>
            <w:r w:rsidRPr="009A7769">
              <w:rPr>
                <w:rFonts w:ascii="Times New Roman" w:hAnsi="Times New Roman"/>
                <w:i/>
              </w:rPr>
              <w:t xml:space="preserve">пункта </w:t>
            </w:r>
          </w:p>
          <w:p w:rsidR="00C462D0" w:rsidRPr="009A7769" w:rsidRDefault="00C462D0" w:rsidP="00C462D0">
            <w:pPr>
              <w:jc w:val="center"/>
              <w:rPr>
                <w:rFonts w:ascii="Times New Roman" w:hAnsi="Times New Roman"/>
                <w:i/>
              </w:rPr>
            </w:pPr>
            <w:proofErr w:type="spellStart"/>
            <w:r w:rsidRPr="009A7769">
              <w:rPr>
                <w:rFonts w:ascii="Times New Roman" w:hAnsi="Times New Roman"/>
                <w:i/>
              </w:rPr>
              <w:t>администра-тивного</w:t>
            </w:r>
            <w:proofErr w:type="spellEnd"/>
            <w:r w:rsidRPr="009A7769">
              <w:rPr>
                <w:rFonts w:ascii="Times New Roman" w:hAnsi="Times New Roman"/>
                <w:i/>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462D0" w:rsidRPr="009A7769" w:rsidRDefault="00C462D0" w:rsidP="00C462D0">
            <w:pPr>
              <w:ind w:left="11"/>
              <w:jc w:val="center"/>
              <w:rPr>
                <w:rFonts w:ascii="Times New Roman" w:hAnsi="Times New Roman"/>
                <w:i/>
              </w:rPr>
            </w:pPr>
            <w:r w:rsidRPr="009A7769">
              <w:rPr>
                <w:rFonts w:ascii="Times New Roman" w:hAnsi="Times New Roman"/>
                <w:i/>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462D0" w:rsidRPr="009A7769" w:rsidRDefault="00C462D0" w:rsidP="00C462D0">
            <w:pPr>
              <w:jc w:val="center"/>
              <w:rPr>
                <w:rFonts w:ascii="Times New Roman" w:hAnsi="Times New Roman"/>
                <w:i/>
              </w:rPr>
            </w:pPr>
            <w:r w:rsidRPr="009A7769">
              <w:rPr>
                <w:rFonts w:ascii="Times New Roman" w:hAnsi="Times New Roman"/>
                <w:i/>
              </w:rPr>
              <w:t xml:space="preserve">Разъяснение причин отказа в предоставлении услуги </w:t>
            </w:r>
          </w:p>
        </w:tc>
      </w:tr>
      <w:tr w:rsidR="00C462D0" w:rsidRPr="009A7769" w:rsidTr="00C462D0">
        <w:trPr>
          <w:trHeight w:val="902"/>
        </w:trPr>
        <w:tc>
          <w:tcPr>
            <w:tcW w:w="1546" w:type="dxa"/>
            <w:tcBorders>
              <w:top w:val="single" w:sz="4" w:space="0" w:color="000000"/>
              <w:left w:val="single" w:sz="4" w:space="0" w:color="000000"/>
              <w:bottom w:val="single" w:sz="4" w:space="0" w:color="000000"/>
              <w:right w:val="single" w:sz="4" w:space="0" w:color="000000"/>
            </w:tcBorders>
          </w:tcPr>
          <w:p w:rsidR="00C462D0" w:rsidRPr="009A7769" w:rsidRDefault="00C462D0" w:rsidP="00C462D0">
            <w:pPr>
              <w:ind w:left="2"/>
              <w:rPr>
                <w:rFonts w:ascii="Times New Roman" w:hAnsi="Times New Roman"/>
                <w:i/>
              </w:rPr>
            </w:pPr>
          </w:p>
        </w:tc>
        <w:tc>
          <w:tcPr>
            <w:tcW w:w="4596" w:type="dxa"/>
            <w:tcBorders>
              <w:top w:val="single" w:sz="4" w:space="0" w:color="000000"/>
              <w:left w:val="single" w:sz="4" w:space="0" w:color="000000"/>
              <w:bottom w:val="single" w:sz="4" w:space="0" w:color="000000"/>
              <w:right w:val="single" w:sz="4" w:space="0" w:color="000000"/>
            </w:tcBorders>
          </w:tcPr>
          <w:p w:rsidR="00C462D0" w:rsidRPr="009A7769" w:rsidRDefault="00C462D0" w:rsidP="00C462D0">
            <w:pPr>
              <w:rPr>
                <w:rFonts w:ascii="Times New Roman" w:hAnsi="Times New Roman"/>
                <w:i/>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C462D0" w:rsidRPr="009A7769" w:rsidRDefault="00C462D0" w:rsidP="00C462D0">
            <w:pPr>
              <w:ind w:left="2"/>
              <w:rPr>
                <w:rFonts w:ascii="Times New Roman" w:hAnsi="Times New Roman"/>
                <w:i/>
              </w:rPr>
            </w:pPr>
          </w:p>
        </w:tc>
      </w:tr>
    </w:tbl>
    <w:p w:rsidR="00C462D0" w:rsidRPr="009A7769" w:rsidRDefault="00C462D0" w:rsidP="00C462D0">
      <w:pPr>
        <w:ind w:right="20"/>
        <w:jc w:val="center"/>
        <w:rPr>
          <w:i/>
          <w:sz w:val="28"/>
        </w:rPr>
      </w:pPr>
      <w:r w:rsidRPr="009A7769">
        <w:rPr>
          <w:i/>
          <w:sz w:val="20"/>
        </w:rPr>
        <w:t xml:space="preserve"> </w:t>
      </w:r>
    </w:p>
    <w:p w:rsidR="00C462D0" w:rsidRPr="009A7769" w:rsidRDefault="00C462D0" w:rsidP="00C462D0">
      <w:pPr>
        <w:spacing w:after="5" w:line="248" w:lineRule="auto"/>
        <w:ind w:left="-5" w:right="66" w:hanging="10"/>
        <w:jc w:val="both"/>
        <w:rPr>
          <w:i/>
          <w:sz w:val="20"/>
        </w:rPr>
      </w:pPr>
    </w:p>
    <w:p w:rsidR="00C462D0" w:rsidRPr="009A7769" w:rsidRDefault="00C462D0" w:rsidP="00C462D0">
      <w:pPr>
        <w:spacing w:after="5" w:line="248" w:lineRule="auto"/>
        <w:ind w:left="-5" w:right="66" w:hanging="10"/>
        <w:jc w:val="both"/>
        <w:rPr>
          <w:i/>
          <w:sz w:val="20"/>
        </w:rPr>
      </w:pPr>
    </w:p>
    <w:p w:rsidR="00C462D0" w:rsidRPr="009A7769" w:rsidRDefault="00C462D0" w:rsidP="00C462D0">
      <w:pPr>
        <w:spacing w:after="5" w:line="248" w:lineRule="auto"/>
        <w:ind w:left="-5" w:right="66" w:hanging="10"/>
        <w:jc w:val="both"/>
        <w:rPr>
          <w:i/>
          <w:sz w:val="28"/>
        </w:rPr>
      </w:pPr>
      <w:r w:rsidRPr="009A7769">
        <w:rPr>
          <w:i/>
          <w:sz w:val="20"/>
        </w:rPr>
        <w:t xml:space="preserve">Дополнительная информация: </w:t>
      </w:r>
    </w:p>
    <w:p w:rsidR="00C462D0" w:rsidRPr="009A7769" w:rsidRDefault="00C462D0" w:rsidP="00C462D0">
      <w:pPr>
        <w:spacing w:after="5" w:line="248" w:lineRule="auto"/>
        <w:ind w:left="-5" w:right="66" w:hanging="10"/>
        <w:jc w:val="both"/>
        <w:rPr>
          <w:i/>
          <w:sz w:val="28"/>
        </w:rPr>
      </w:pPr>
      <w:r w:rsidRPr="009A7769">
        <w:rPr>
          <w:i/>
          <w:sz w:val="20"/>
        </w:rPr>
        <w:t xml:space="preserve"> _______________________________________. </w:t>
      </w:r>
    </w:p>
    <w:p w:rsidR="00C462D0" w:rsidRPr="009A7769" w:rsidRDefault="00C462D0" w:rsidP="00C462D0">
      <w:pPr>
        <w:spacing w:after="5" w:line="248" w:lineRule="auto"/>
        <w:ind w:left="-5" w:right="66" w:hanging="10"/>
        <w:jc w:val="both"/>
        <w:rPr>
          <w:i/>
          <w:sz w:val="28"/>
        </w:rPr>
      </w:pPr>
      <w:r w:rsidRPr="009A7769">
        <w:rPr>
          <w:i/>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462D0" w:rsidRPr="009A7769" w:rsidRDefault="00C462D0" w:rsidP="00C462D0">
      <w:pPr>
        <w:spacing w:after="5" w:line="248" w:lineRule="auto"/>
        <w:ind w:left="-5" w:right="66" w:hanging="10"/>
        <w:jc w:val="both"/>
        <w:rPr>
          <w:i/>
          <w:sz w:val="28"/>
        </w:rPr>
      </w:pPr>
      <w:r w:rsidRPr="009A7769">
        <w:rPr>
          <w:i/>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462D0" w:rsidRPr="009A7769" w:rsidRDefault="00C462D0" w:rsidP="00C462D0">
      <w:pPr>
        <w:ind w:right="20"/>
        <w:jc w:val="center"/>
        <w:rPr>
          <w:i/>
          <w:sz w:val="28"/>
        </w:rPr>
      </w:pPr>
      <w:r w:rsidRPr="009A7769">
        <w:rPr>
          <w:i/>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462D0" w:rsidRPr="009A7769" w:rsidTr="00C462D0">
        <w:trPr>
          <w:trHeight w:val="470"/>
        </w:trPr>
        <w:tc>
          <w:tcPr>
            <w:tcW w:w="4301" w:type="dxa"/>
            <w:tcBorders>
              <w:top w:val="single" w:sz="4" w:space="0" w:color="000000"/>
              <w:left w:val="single" w:sz="4" w:space="0" w:color="000000"/>
              <w:bottom w:val="single" w:sz="4" w:space="0" w:color="000000"/>
              <w:right w:val="single" w:sz="4" w:space="0" w:color="000000"/>
            </w:tcBorders>
          </w:tcPr>
          <w:p w:rsidR="00C462D0" w:rsidRPr="009A7769" w:rsidRDefault="00C462D0" w:rsidP="00C462D0">
            <w:pPr>
              <w:ind w:left="964" w:right="914"/>
              <w:jc w:val="center"/>
              <w:rPr>
                <w:rFonts w:ascii="Times New Roman" w:hAnsi="Times New Roman"/>
                <w:i/>
                <w:sz w:val="28"/>
              </w:rPr>
            </w:pPr>
            <w:r w:rsidRPr="009A7769">
              <w:rPr>
                <w:rFonts w:ascii="Times New Roman" w:hAnsi="Times New Roman"/>
                <w:i/>
                <w:sz w:val="20"/>
              </w:rPr>
              <w:t xml:space="preserve">Сведения об электронной подписи </w:t>
            </w:r>
          </w:p>
        </w:tc>
      </w:tr>
    </w:tbl>
    <w:p w:rsidR="00C462D0" w:rsidRPr="009A7769" w:rsidRDefault="00C462D0" w:rsidP="00C462D0">
      <w:pPr>
        <w:spacing w:after="1" w:line="238" w:lineRule="auto"/>
        <w:ind w:left="233" w:right="75" w:hanging="125"/>
        <w:jc w:val="both"/>
        <w:rPr>
          <w:i/>
          <w:sz w:val="28"/>
        </w:rPr>
      </w:pPr>
      <w:r w:rsidRPr="009A7769">
        <w:rPr>
          <w:i/>
          <w:sz w:val="20"/>
        </w:rPr>
        <w:t xml:space="preserve">__________________________________________ Должность и ФИО сотрудника, принявшего решение </w:t>
      </w:r>
    </w:p>
    <w:p w:rsidR="00C462D0" w:rsidRPr="009A7769" w:rsidRDefault="00C462D0" w:rsidP="00C462D0">
      <w:pPr>
        <w:rPr>
          <w:sz w:val="28"/>
          <w:szCs w:val="28"/>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AF4EED" w:rsidRPr="009A7769" w:rsidRDefault="00AF4EED" w:rsidP="00C462D0">
      <w:pPr>
        <w:pStyle w:val="10"/>
        <w:keepNext w:val="0"/>
        <w:widowControl w:val="0"/>
        <w:spacing w:line="240" w:lineRule="auto"/>
        <w:jc w:val="right"/>
        <w:rPr>
          <w:rFonts w:ascii="Times New Roman" w:hAnsi="Times New Roman"/>
          <w:sz w:val="24"/>
          <w:szCs w:val="24"/>
        </w:rPr>
      </w:pPr>
    </w:p>
    <w:p w:rsidR="00C462D0" w:rsidRPr="009A7769" w:rsidRDefault="00C462D0" w:rsidP="00C462D0">
      <w:pPr>
        <w:pStyle w:val="10"/>
        <w:keepNext w:val="0"/>
        <w:widowControl w:val="0"/>
        <w:spacing w:line="240" w:lineRule="auto"/>
        <w:jc w:val="right"/>
        <w:rPr>
          <w:rFonts w:ascii="Times New Roman" w:hAnsi="Times New Roman"/>
          <w:sz w:val="24"/>
          <w:szCs w:val="24"/>
        </w:rPr>
      </w:pPr>
      <w:r w:rsidRPr="009A7769">
        <w:rPr>
          <w:rFonts w:ascii="Times New Roman" w:hAnsi="Times New Roman"/>
          <w:sz w:val="24"/>
          <w:szCs w:val="24"/>
        </w:rPr>
        <w:lastRenderedPageBreak/>
        <w:t>Приложение 5</w:t>
      </w:r>
    </w:p>
    <w:p w:rsidR="00C462D0" w:rsidRPr="009A7769" w:rsidRDefault="00C462D0" w:rsidP="00C462D0">
      <w:pPr>
        <w:widowControl w:val="0"/>
        <w:tabs>
          <w:tab w:val="left" w:pos="142"/>
          <w:tab w:val="left" w:pos="284"/>
        </w:tabs>
        <w:autoSpaceDE w:val="0"/>
        <w:autoSpaceDN w:val="0"/>
        <w:adjustRightInd w:val="0"/>
        <w:ind w:firstLine="340"/>
        <w:jc w:val="right"/>
      </w:pPr>
      <w:r w:rsidRPr="009A7769">
        <w:rPr>
          <w:bCs/>
        </w:rPr>
        <w:t xml:space="preserve">к </w:t>
      </w:r>
      <w:hyperlink w:anchor="sub_1000" w:history="1">
        <w:r w:rsidRPr="009A7769">
          <w:rPr>
            <w:bCs/>
          </w:rPr>
          <w:t>Административному регламенту</w:t>
        </w:r>
      </w:hyperlink>
    </w:p>
    <w:p w:rsidR="00C462D0" w:rsidRPr="009A7769" w:rsidRDefault="00C462D0" w:rsidP="00C462D0">
      <w:pPr>
        <w:ind w:left="57"/>
        <w:jc w:val="right"/>
        <w:rPr>
          <w:sz w:val="20"/>
          <w:szCs w:val="20"/>
        </w:rPr>
      </w:pPr>
    </w:p>
    <w:p w:rsidR="00C462D0" w:rsidRPr="009A7769" w:rsidRDefault="00C462D0" w:rsidP="00C462D0"/>
    <w:p w:rsidR="00C462D0" w:rsidRPr="009A7769" w:rsidRDefault="00C462D0" w:rsidP="00C462D0">
      <w:pPr>
        <w:ind w:left="6237"/>
      </w:pPr>
      <w:r w:rsidRPr="009A7769">
        <w:t>______________________________</w:t>
      </w:r>
    </w:p>
    <w:p w:rsidR="00C462D0" w:rsidRPr="009A7769" w:rsidRDefault="00C462D0" w:rsidP="00C462D0">
      <w:pPr>
        <w:ind w:left="6237"/>
        <w:rPr>
          <w:vertAlign w:val="superscript"/>
        </w:rPr>
      </w:pPr>
      <w:r w:rsidRPr="009A7769">
        <w:rPr>
          <w:vertAlign w:val="superscript"/>
        </w:rPr>
        <w:t xml:space="preserve">              (заявитель)</w:t>
      </w:r>
    </w:p>
    <w:p w:rsidR="00C462D0" w:rsidRPr="009A7769" w:rsidRDefault="00C462D0" w:rsidP="00C462D0">
      <w:pPr>
        <w:ind w:left="6237"/>
      </w:pPr>
      <w:r w:rsidRPr="009A7769">
        <w:t xml:space="preserve">_________________________ </w:t>
      </w:r>
    </w:p>
    <w:p w:rsidR="00C462D0" w:rsidRPr="009A7769" w:rsidRDefault="00C462D0" w:rsidP="00C462D0">
      <w:pPr>
        <w:ind w:left="6237"/>
        <w:rPr>
          <w:vertAlign w:val="superscript"/>
        </w:rPr>
      </w:pPr>
      <w:r w:rsidRPr="009A7769">
        <w:rPr>
          <w:vertAlign w:val="superscript"/>
        </w:rPr>
        <w:t xml:space="preserve">           (адрес заявителя) </w:t>
      </w:r>
    </w:p>
    <w:p w:rsidR="00C462D0" w:rsidRPr="009A7769" w:rsidRDefault="00C462D0" w:rsidP="00C462D0"/>
    <w:p w:rsidR="00C462D0" w:rsidRPr="009A7769" w:rsidRDefault="00C462D0" w:rsidP="00C462D0"/>
    <w:p w:rsidR="00C462D0" w:rsidRPr="009A7769" w:rsidRDefault="00C462D0" w:rsidP="00C462D0">
      <w:pPr>
        <w:tabs>
          <w:tab w:val="left" w:pos="1395"/>
        </w:tabs>
        <w:jc w:val="center"/>
      </w:pPr>
      <w:r w:rsidRPr="009A7769">
        <w:t>УВЕДОМЛЕНИЕ</w:t>
      </w:r>
    </w:p>
    <w:p w:rsidR="00C462D0" w:rsidRPr="009A7769" w:rsidRDefault="00C462D0" w:rsidP="00C462D0">
      <w:pPr>
        <w:pStyle w:val="a5"/>
        <w:tabs>
          <w:tab w:val="left" w:pos="2685"/>
        </w:tabs>
        <w:jc w:val="center"/>
        <w:rPr>
          <w:sz w:val="24"/>
        </w:rPr>
      </w:pPr>
      <w:r w:rsidRPr="009A7769">
        <w:rPr>
          <w:sz w:val="24"/>
        </w:rPr>
        <w:t>о приостановлении предоставления муниципальной услуги</w:t>
      </w:r>
    </w:p>
    <w:p w:rsidR="00C462D0" w:rsidRPr="009A7769" w:rsidRDefault="00C462D0" w:rsidP="00C462D0"/>
    <w:p w:rsidR="00C462D0" w:rsidRPr="009A7769" w:rsidRDefault="00C462D0" w:rsidP="00C462D0"/>
    <w:p w:rsidR="00C462D0" w:rsidRPr="009A7769" w:rsidRDefault="00C462D0" w:rsidP="00C462D0">
      <w:pPr>
        <w:pStyle w:val="a5"/>
        <w:ind w:firstLine="709"/>
        <w:rPr>
          <w:sz w:val="24"/>
        </w:rPr>
      </w:pPr>
      <w:r w:rsidRPr="009A7769">
        <w:rPr>
          <w:sz w:val="24"/>
        </w:rPr>
        <w:t xml:space="preserve">В связи с </w:t>
      </w:r>
      <w:proofErr w:type="spellStart"/>
      <w:r w:rsidRPr="009A7769">
        <w:rPr>
          <w:sz w:val="24"/>
        </w:rPr>
        <w:t>непоступлением</w:t>
      </w:r>
      <w:proofErr w:type="spellEnd"/>
      <w:r w:rsidRPr="009A7769">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9A7769">
        <w:rPr>
          <w:sz w:val="24"/>
          <w:u w:val="single"/>
        </w:rPr>
        <w:t>______________________________________________________________</w:t>
      </w:r>
    </w:p>
    <w:p w:rsidR="00C462D0" w:rsidRPr="009A7769" w:rsidRDefault="00C462D0" w:rsidP="00C462D0">
      <w:pPr>
        <w:pStyle w:val="a5"/>
        <w:rPr>
          <w:sz w:val="24"/>
        </w:rPr>
      </w:pPr>
      <w:r w:rsidRPr="009A7769">
        <w:rPr>
          <w:sz w:val="24"/>
        </w:rPr>
        <w:t xml:space="preserve">                                                            </w:t>
      </w:r>
      <w:r w:rsidRPr="009A7769">
        <w:rPr>
          <w:sz w:val="24"/>
          <w:vertAlign w:val="superscript"/>
        </w:rPr>
        <w:t xml:space="preserve">(наименование организации) </w:t>
      </w:r>
    </w:p>
    <w:p w:rsidR="00C462D0" w:rsidRPr="009A7769" w:rsidRDefault="00C462D0" w:rsidP="00C462D0">
      <w:pPr>
        <w:pStyle w:val="a5"/>
        <w:rPr>
          <w:sz w:val="24"/>
        </w:rPr>
      </w:pPr>
      <w:r w:rsidRPr="009A7769">
        <w:rPr>
          <w:sz w:val="24"/>
        </w:rPr>
        <w:t xml:space="preserve">по вопросу получения документа (сведений)______________________________________, предоставление муниципальной услуги </w:t>
      </w:r>
      <w:r w:rsidRPr="009A7769">
        <w:rPr>
          <w:sz w:val="24"/>
          <w:u w:val="single"/>
        </w:rPr>
        <w:t>приему заявлений и выдаче документов о согласовании переустройства</w:t>
      </w:r>
      <w:r w:rsidRPr="009A7769">
        <w:rPr>
          <w:sz w:val="24"/>
        </w:rPr>
        <w:t xml:space="preserve"> приостановлено.</w:t>
      </w:r>
    </w:p>
    <w:p w:rsidR="00C462D0" w:rsidRPr="009A7769" w:rsidRDefault="00C462D0" w:rsidP="00C462D0">
      <w:pPr>
        <w:jc w:val="both"/>
      </w:pPr>
    </w:p>
    <w:p w:rsidR="00C462D0" w:rsidRPr="009A7769" w:rsidRDefault="00C462D0" w:rsidP="00C462D0">
      <w:pPr>
        <w:widowControl w:val="0"/>
        <w:autoSpaceDE w:val="0"/>
        <w:autoSpaceDN w:val="0"/>
        <w:ind w:firstLine="540"/>
        <w:jc w:val="both"/>
      </w:pPr>
      <w:r w:rsidRPr="009A7769">
        <w:t>Информируем, что Вы вправе представить документы, содержащие выше перечисленные сведения, по собственной инициативе:</w:t>
      </w:r>
    </w:p>
    <w:p w:rsidR="00C462D0" w:rsidRPr="009A7769" w:rsidRDefault="00C462D0" w:rsidP="00C462D0">
      <w:pPr>
        <w:widowControl w:val="0"/>
        <w:tabs>
          <w:tab w:val="left" w:pos="142"/>
          <w:tab w:val="left" w:pos="284"/>
        </w:tabs>
        <w:autoSpaceDE w:val="0"/>
        <w:autoSpaceDN w:val="0"/>
        <w:adjustRightInd w:val="0"/>
        <w:ind w:firstLine="709"/>
        <w:jc w:val="both"/>
      </w:pPr>
      <w:r w:rsidRPr="009A7769">
        <w:t>при личной явке:</w:t>
      </w:r>
    </w:p>
    <w:p w:rsidR="00C462D0" w:rsidRPr="009A7769" w:rsidRDefault="00C462D0" w:rsidP="00C462D0">
      <w:pPr>
        <w:widowControl w:val="0"/>
        <w:tabs>
          <w:tab w:val="left" w:pos="142"/>
          <w:tab w:val="left" w:pos="284"/>
        </w:tabs>
        <w:autoSpaceDE w:val="0"/>
        <w:autoSpaceDN w:val="0"/>
        <w:adjustRightInd w:val="0"/>
        <w:ind w:firstLine="709"/>
        <w:jc w:val="both"/>
      </w:pPr>
      <w:r w:rsidRPr="009A7769">
        <w:t>-в администрацию;</w:t>
      </w:r>
    </w:p>
    <w:p w:rsidR="00C462D0" w:rsidRPr="009A7769" w:rsidRDefault="00C462D0" w:rsidP="00C462D0">
      <w:pPr>
        <w:widowControl w:val="0"/>
        <w:tabs>
          <w:tab w:val="left" w:pos="142"/>
          <w:tab w:val="left" w:pos="284"/>
        </w:tabs>
        <w:autoSpaceDE w:val="0"/>
        <w:autoSpaceDN w:val="0"/>
        <w:adjustRightInd w:val="0"/>
        <w:ind w:firstLine="709"/>
        <w:jc w:val="both"/>
      </w:pPr>
      <w:r w:rsidRPr="009A7769">
        <w:t>-в филиалах, отделах, удаленных рабочих местах ГБУ ЛО «МФЦ»;</w:t>
      </w:r>
    </w:p>
    <w:p w:rsidR="00C462D0" w:rsidRPr="009A7769" w:rsidRDefault="00C462D0" w:rsidP="00C462D0">
      <w:pPr>
        <w:widowControl w:val="0"/>
        <w:tabs>
          <w:tab w:val="left" w:pos="142"/>
          <w:tab w:val="left" w:pos="284"/>
        </w:tabs>
        <w:autoSpaceDE w:val="0"/>
        <w:autoSpaceDN w:val="0"/>
        <w:adjustRightInd w:val="0"/>
        <w:ind w:firstLine="709"/>
        <w:jc w:val="both"/>
      </w:pPr>
      <w:r w:rsidRPr="009A7769">
        <w:t>без личной явки:</w:t>
      </w:r>
    </w:p>
    <w:p w:rsidR="00C462D0" w:rsidRPr="009A7769" w:rsidRDefault="00C462D0" w:rsidP="00C462D0">
      <w:pPr>
        <w:widowControl w:val="0"/>
        <w:tabs>
          <w:tab w:val="left" w:pos="142"/>
          <w:tab w:val="left" w:pos="284"/>
        </w:tabs>
        <w:autoSpaceDE w:val="0"/>
        <w:autoSpaceDN w:val="0"/>
        <w:adjustRightInd w:val="0"/>
        <w:ind w:firstLine="709"/>
        <w:jc w:val="both"/>
      </w:pPr>
      <w:r w:rsidRPr="009A7769">
        <w:t>- на электронную почту ___ (указать почту).</w:t>
      </w:r>
    </w:p>
    <w:p w:rsidR="00C462D0" w:rsidRPr="009A7769" w:rsidRDefault="00C462D0" w:rsidP="00C462D0">
      <w:pPr>
        <w:pStyle w:val="a5"/>
        <w:ind w:firstLine="709"/>
        <w:rPr>
          <w:sz w:val="24"/>
        </w:rPr>
      </w:pPr>
    </w:p>
    <w:p w:rsidR="00C462D0" w:rsidRPr="009A7769" w:rsidRDefault="00C462D0" w:rsidP="00C462D0">
      <w:pPr>
        <w:pStyle w:val="a5"/>
        <w:ind w:firstLine="709"/>
        <w:rPr>
          <w:sz w:val="24"/>
        </w:rPr>
      </w:pPr>
      <w:r w:rsidRPr="009A7769">
        <w:rPr>
          <w:sz w:val="24"/>
        </w:rPr>
        <w:t>При  поступлении ответа на названный(е) межведомственный(е) запрос(</w:t>
      </w:r>
      <w:proofErr w:type="spellStart"/>
      <w:r w:rsidRPr="009A7769">
        <w:rPr>
          <w:sz w:val="24"/>
        </w:rPr>
        <w:t>ы</w:t>
      </w:r>
      <w:proofErr w:type="spellEnd"/>
      <w:r w:rsidRPr="009A7769">
        <w:rPr>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C462D0" w:rsidRPr="009A7769" w:rsidRDefault="00C462D0" w:rsidP="00C462D0">
      <w:pPr>
        <w:jc w:val="both"/>
      </w:pPr>
    </w:p>
    <w:p w:rsidR="00C462D0" w:rsidRPr="009A7769" w:rsidRDefault="00C462D0" w:rsidP="00C462D0">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C462D0" w:rsidRPr="009A7769" w:rsidTr="00C462D0">
        <w:tc>
          <w:tcPr>
            <w:tcW w:w="4139" w:type="dxa"/>
            <w:tcBorders>
              <w:top w:val="nil"/>
              <w:left w:val="nil"/>
              <w:bottom w:val="single" w:sz="4" w:space="0" w:color="auto"/>
              <w:right w:val="nil"/>
            </w:tcBorders>
            <w:vAlign w:val="bottom"/>
          </w:tcPr>
          <w:p w:rsidR="00C462D0" w:rsidRPr="009A7769" w:rsidRDefault="00C462D0" w:rsidP="00C462D0">
            <w:pPr>
              <w:widowControl w:val="0"/>
              <w:autoSpaceDE w:val="0"/>
              <w:autoSpaceDN w:val="0"/>
              <w:spacing w:line="276" w:lineRule="auto"/>
              <w:jc w:val="center"/>
            </w:pPr>
          </w:p>
        </w:tc>
        <w:tc>
          <w:tcPr>
            <w:tcW w:w="284" w:type="dxa"/>
            <w:vAlign w:val="bottom"/>
          </w:tcPr>
          <w:p w:rsidR="00C462D0" w:rsidRPr="009A7769" w:rsidRDefault="00C462D0" w:rsidP="00C462D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462D0" w:rsidRPr="009A7769" w:rsidRDefault="00C462D0" w:rsidP="00C462D0">
            <w:pPr>
              <w:widowControl w:val="0"/>
              <w:autoSpaceDE w:val="0"/>
              <w:autoSpaceDN w:val="0"/>
              <w:spacing w:line="276" w:lineRule="auto"/>
              <w:jc w:val="center"/>
            </w:pPr>
          </w:p>
        </w:tc>
        <w:tc>
          <w:tcPr>
            <w:tcW w:w="284" w:type="dxa"/>
            <w:vAlign w:val="bottom"/>
          </w:tcPr>
          <w:p w:rsidR="00C462D0" w:rsidRPr="009A7769" w:rsidRDefault="00C462D0" w:rsidP="00C462D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462D0" w:rsidRPr="009A7769" w:rsidRDefault="00C462D0" w:rsidP="00C462D0">
            <w:pPr>
              <w:widowControl w:val="0"/>
              <w:autoSpaceDE w:val="0"/>
              <w:autoSpaceDN w:val="0"/>
              <w:spacing w:line="276" w:lineRule="auto"/>
              <w:jc w:val="center"/>
            </w:pPr>
          </w:p>
        </w:tc>
      </w:tr>
      <w:tr w:rsidR="00C462D0" w:rsidRPr="009A7769" w:rsidTr="00C462D0">
        <w:tc>
          <w:tcPr>
            <w:tcW w:w="4139" w:type="dxa"/>
            <w:hideMark/>
          </w:tcPr>
          <w:p w:rsidR="00C462D0" w:rsidRPr="009A7769" w:rsidRDefault="00C462D0" w:rsidP="00C462D0">
            <w:pPr>
              <w:widowControl w:val="0"/>
              <w:autoSpaceDE w:val="0"/>
              <w:autoSpaceDN w:val="0"/>
              <w:spacing w:line="276" w:lineRule="auto"/>
              <w:jc w:val="center"/>
            </w:pPr>
            <w:r w:rsidRPr="009A7769">
              <w:t>(должность лица,</w:t>
            </w:r>
            <w:r w:rsidRPr="009A7769">
              <w:rPr>
                <w:lang w:val="en-US"/>
              </w:rPr>
              <w:t xml:space="preserve"> </w:t>
            </w:r>
            <w:r w:rsidRPr="009A7769">
              <w:t>подписавшего уведомление)</w:t>
            </w:r>
          </w:p>
        </w:tc>
        <w:tc>
          <w:tcPr>
            <w:tcW w:w="284" w:type="dxa"/>
          </w:tcPr>
          <w:p w:rsidR="00C462D0" w:rsidRPr="009A7769" w:rsidRDefault="00C462D0" w:rsidP="00C462D0">
            <w:pPr>
              <w:widowControl w:val="0"/>
              <w:autoSpaceDE w:val="0"/>
              <w:autoSpaceDN w:val="0"/>
              <w:spacing w:line="276" w:lineRule="auto"/>
              <w:jc w:val="center"/>
            </w:pPr>
          </w:p>
        </w:tc>
        <w:tc>
          <w:tcPr>
            <w:tcW w:w="1984" w:type="dxa"/>
            <w:hideMark/>
          </w:tcPr>
          <w:p w:rsidR="00C462D0" w:rsidRPr="009A7769" w:rsidRDefault="00C462D0" w:rsidP="00C462D0">
            <w:pPr>
              <w:widowControl w:val="0"/>
              <w:autoSpaceDE w:val="0"/>
              <w:autoSpaceDN w:val="0"/>
              <w:spacing w:line="276" w:lineRule="auto"/>
              <w:jc w:val="center"/>
            </w:pPr>
            <w:r w:rsidRPr="009A7769">
              <w:t>(подпись)</w:t>
            </w:r>
          </w:p>
        </w:tc>
        <w:tc>
          <w:tcPr>
            <w:tcW w:w="284" w:type="dxa"/>
          </w:tcPr>
          <w:p w:rsidR="00C462D0" w:rsidRPr="009A7769" w:rsidRDefault="00C462D0" w:rsidP="00C462D0">
            <w:pPr>
              <w:widowControl w:val="0"/>
              <w:autoSpaceDE w:val="0"/>
              <w:autoSpaceDN w:val="0"/>
              <w:spacing w:line="276" w:lineRule="auto"/>
              <w:jc w:val="center"/>
            </w:pPr>
          </w:p>
        </w:tc>
        <w:tc>
          <w:tcPr>
            <w:tcW w:w="3543" w:type="dxa"/>
            <w:hideMark/>
          </w:tcPr>
          <w:p w:rsidR="00C462D0" w:rsidRPr="009A7769" w:rsidRDefault="00C462D0" w:rsidP="00C462D0">
            <w:pPr>
              <w:widowControl w:val="0"/>
              <w:autoSpaceDE w:val="0"/>
              <w:autoSpaceDN w:val="0"/>
              <w:spacing w:line="276" w:lineRule="auto"/>
              <w:jc w:val="center"/>
            </w:pPr>
            <w:r w:rsidRPr="009A7769">
              <w:t>(расшифровка подписи)</w:t>
            </w:r>
          </w:p>
        </w:tc>
      </w:tr>
    </w:tbl>
    <w:p w:rsidR="00C462D0" w:rsidRPr="009A7769" w:rsidRDefault="00C462D0" w:rsidP="00C462D0">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C462D0" w:rsidRPr="009A7769" w:rsidTr="00C462D0">
        <w:tc>
          <w:tcPr>
            <w:tcW w:w="170" w:type="dxa"/>
            <w:vAlign w:val="bottom"/>
            <w:hideMark/>
          </w:tcPr>
          <w:p w:rsidR="00C462D0" w:rsidRPr="009A7769" w:rsidRDefault="00C462D0" w:rsidP="00C462D0">
            <w:pPr>
              <w:widowControl w:val="0"/>
              <w:autoSpaceDE w:val="0"/>
              <w:autoSpaceDN w:val="0"/>
              <w:spacing w:line="276" w:lineRule="auto"/>
            </w:pPr>
            <w:r w:rsidRPr="009A7769">
              <w:t>“</w:t>
            </w:r>
          </w:p>
        </w:tc>
        <w:tc>
          <w:tcPr>
            <w:tcW w:w="425" w:type="dxa"/>
            <w:tcBorders>
              <w:top w:val="nil"/>
              <w:left w:val="nil"/>
              <w:bottom w:val="single" w:sz="4" w:space="0" w:color="auto"/>
              <w:right w:val="nil"/>
            </w:tcBorders>
            <w:vAlign w:val="bottom"/>
          </w:tcPr>
          <w:p w:rsidR="00C462D0" w:rsidRPr="009A7769" w:rsidRDefault="00C462D0" w:rsidP="00C462D0">
            <w:pPr>
              <w:widowControl w:val="0"/>
              <w:autoSpaceDE w:val="0"/>
              <w:autoSpaceDN w:val="0"/>
              <w:spacing w:line="276" w:lineRule="auto"/>
              <w:jc w:val="center"/>
            </w:pPr>
          </w:p>
        </w:tc>
        <w:tc>
          <w:tcPr>
            <w:tcW w:w="284" w:type="dxa"/>
            <w:vAlign w:val="bottom"/>
            <w:hideMark/>
          </w:tcPr>
          <w:p w:rsidR="00C462D0" w:rsidRPr="009A7769" w:rsidRDefault="00C462D0" w:rsidP="00C462D0">
            <w:pPr>
              <w:widowControl w:val="0"/>
              <w:autoSpaceDE w:val="0"/>
              <w:autoSpaceDN w:val="0"/>
              <w:spacing w:line="276" w:lineRule="auto"/>
            </w:pPr>
            <w:r w:rsidRPr="009A7769">
              <w:t>”</w:t>
            </w:r>
          </w:p>
        </w:tc>
        <w:tc>
          <w:tcPr>
            <w:tcW w:w="1984" w:type="dxa"/>
            <w:tcBorders>
              <w:top w:val="nil"/>
              <w:left w:val="nil"/>
              <w:bottom w:val="single" w:sz="4" w:space="0" w:color="auto"/>
              <w:right w:val="nil"/>
            </w:tcBorders>
            <w:vAlign w:val="bottom"/>
          </w:tcPr>
          <w:p w:rsidR="00C462D0" w:rsidRPr="009A7769" w:rsidRDefault="00C462D0" w:rsidP="00C462D0">
            <w:pPr>
              <w:widowControl w:val="0"/>
              <w:autoSpaceDE w:val="0"/>
              <w:autoSpaceDN w:val="0"/>
              <w:spacing w:line="276" w:lineRule="auto"/>
              <w:jc w:val="center"/>
            </w:pPr>
          </w:p>
        </w:tc>
        <w:tc>
          <w:tcPr>
            <w:tcW w:w="510" w:type="dxa"/>
            <w:vAlign w:val="bottom"/>
            <w:hideMark/>
          </w:tcPr>
          <w:p w:rsidR="00C462D0" w:rsidRPr="009A7769" w:rsidRDefault="00C462D0" w:rsidP="00C462D0">
            <w:pPr>
              <w:widowControl w:val="0"/>
              <w:autoSpaceDE w:val="0"/>
              <w:autoSpaceDN w:val="0"/>
              <w:spacing w:line="276" w:lineRule="auto"/>
              <w:jc w:val="right"/>
            </w:pPr>
            <w:r w:rsidRPr="009A7769">
              <w:t>20</w:t>
            </w:r>
          </w:p>
        </w:tc>
        <w:tc>
          <w:tcPr>
            <w:tcW w:w="227" w:type="dxa"/>
            <w:tcBorders>
              <w:top w:val="nil"/>
              <w:left w:val="nil"/>
              <w:bottom w:val="single" w:sz="4" w:space="0" w:color="auto"/>
              <w:right w:val="nil"/>
            </w:tcBorders>
            <w:vAlign w:val="bottom"/>
          </w:tcPr>
          <w:p w:rsidR="00C462D0" w:rsidRPr="009A7769" w:rsidRDefault="00C462D0" w:rsidP="00C462D0">
            <w:pPr>
              <w:widowControl w:val="0"/>
              <w:autoSpaceDE w:val="0"/>
              <w:autoSpaceDN w:val="0"/>
              <w:spacing w:line="276" w:lineRule="auto"/>
            </w:pPr>
          </w:p>
        </w:tc>
        <w:tc>
          <w:tcPr>
            <w:tcW w:w="6634" w:type="dxa"/>
            <w:vAlign w:val="bottom"/>
            <w:hideMark/>
          </w:tcPr>
          <w:p w:rsidR="00C462D0" w:rsidRPr="009A7769" w:rsidRDefault="00C462D0" w:rsidP="00C462D0">
            <w:pPr>
              <w:widowControl w:val="0"/>
              <w:autoSpaceDE w:val="0"/>
              <w:autoSpaceDN w:val="0"/>
              <w:spacing w:line="276" w:lineRule="auto"/>
            </w:pPr>
            <w:r w:rsidRPr="009A7769">
              <w:t xml:space="preserve"> г.</w:t>
            </w:r>
          </w:p>
        </w:tc>
      </w:tr>
    </w:tbl>
    <w:p w:rsidR="00C462D0" w:rsidRPr="009A7769" w:rsidRDefault="00C462D0" w:rsidP="00C462D0">
      <w:pPr>
        <w:widowControl w:val="0"/>
        <w:spacing w:before="240"/>
      </w:pPr>
      <w:r w:rsidRPr="009A7769">
        <w:t>М.П.»</w:t>
      </w:r>
    </w:p>
    <w:p w:rsidR="00AF4EED" w:rsidRPr="009A7769" w:rsidRDefault="00AF4EED" w:rsidP="00C462D0">
      <w:pPr>
        <w:widowControl w:val="0"/>
        <w:spacing w:before="240"/>
      </w:pPr>
    </w:p>
    <w:p w:rsidR="00FB1160" w:rsidRPr="009A7769" w:rsidRDefault="00FB1160" w:rsidP="00AF4EED">
      <w:pPr>
        <w:pStyle w:val="af7"/>
        <w:widowControl w:val="0"/>
        <w:numPr>
          <w:ilvl w:val="0"/>
          <w:numId w:val="41"/>
        </w:numPr>
        <w:tabs>
          <w:tab w:val="clear" w:pos="360"/>
        </w:tabs>
        <w:ind w:left="0" w:firstLine="0"/>
        <w:jc w:val="both"/>
        <w:rPr>
          <w:rFonts w:ascii="Times New Roman" w:hAnsi="Times New Roman"/>
          <w:sz w:val="28"/>
          <w:szCs w:val="28"/>
        </w:rPr>
      </w:pPr>
      <w:r w:rsidRPr="009A7769">
        <w:rPr>
          <w:rFonts w:ascii="Times New Roman" w:hAnsi="Times New Roman"/>
          <w:sz w:val="28"/>
          <w:szCs w:val="28"/>
        </w:rPr>
        <w:t>Ответственным за предоставление муниципальной услуги назначить начальника канцелярии администрации Войсковицкого сельского поселения Исаеву К.А.</w:t>
      </w:r>
    </w:p>
    <w:p w:rsidR="00FB1160" w:rsidRPr="009A7769" w:rsidRDefault="00AF4EED" w:rsidP="00AF4EED">
      <w:pPr>
        <w:pStyle w:val="af7"/>
        <w:widowControl w:val="0"/>
        <w:numPr>
          <w:ilvl w:val="0"/>
          <w:numId w:val="41"/>
        </w:numPr>
        <w:tabs>
          <w:tab w:val="clear" w:pos="360"/>
          <w:tab w:val="num" w:pos="0"/>
          <w:tab w:val="left" w:pos="142"/>
          <w:tab w:val="num" w:pos="284"/>
        </w:tabs>
        <w:autoSpaceDE w:val="0"/>
        <w:autoSpaceDN w:val="0"/>
        <w:adjustRightInd w:val="0"/>
        <w:ind w:left="0" w:firstLine="0"/>
        <w:jc w:val="both"/>
        <w:outlineLvl w:val="0"/>
        <w:rPr>
          <w:rFonts w:ascii="Times New Roman" w:hAnsi="Times New Roman"/>
          <w:sz w:val="28"/>
          <w:szCs w:val="28"/>
        </w:rPr>
      </w:pPr>
      <w:r w:rsidRPr="009A7769">
        <w:rPr>
          <w:rFonts w:ascii="Times New Roman" w:hAnsi="Times New Roman"/>
          <w:sz w:val="28"/>
          <w:szCs w:val="28"/>
        </w:rPr>
        <w:t xml:space="preserve">   </w:t>
      </w:r>
      <w:r w:rsidR="00FB1160" w:rsidRPr="009A7769">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00FB1160" w:rsidRPr="009A7769">
        <w:rPr>
          <w:rFonts w:ascii="Times New Roman" w:hAnsi="Times New Roman"/>
          <w:sz w:val="28"/>
          <w:szCs w:val="28"/>
        </w:rPr>
        <w:t>Войсковицкий</w:t>
      </w:r>
      <w:proofErr w:type="spellEnd"/>
      <w:r w:rsidR="00FB1160" w:rsidRPr="009A7769">
        <w:rPr>
          <w:rFonts w:ascii="Times New Roman" w:hAnsi="Times New Roman"/>
          <w:sz w:val="28"/>
          <w:szCs w:val="28"/>
        </w:rPr>
        <w:t xml:space="preserve"> вестник» и размещению на официальном сайте </w:t>
      </w:r>
      <w:r w:rsidR="00FB1160" w:rsidRPr="009A7769">
        <w:rPr>
          <w:rFonts w:ascii="Times New Roman" w:hAnsi="Times New Roman"/>
          <w:sz w:val="28"/>
          <w:szCs w:val="28"/>
        </w:rPr>
        <w:lastRenderedPageBreak/>
        <w:t xml:space="preserve">муниципального образования </w:t>
      </w:r>
      <w:proofErr w:type="spellStart"/>
      <w:r w:rsidR="00FB1160" w:rsidRPr="009A7769">
        <w:rPr>
          <w:rFonts w:ascii="Times New Roman" w:hAnsi="Times New Roman"/>
          <w:sz w:val="28"/>
          <w:szCs w:val="28"/>
        </w:rPr>
        <w:t>Войсковицкое</w:t>
      </w:r>
      <w:proofErr w:type="spellEnd"/>
      <w:r w:rsidR="00FB1160" w:rsidRPr="009A7769">
        <w:rPr>
          <w:rFonts w:ascii="Times New Roman" w:hAnsi="Times New Roman"/>
          <w:sz w:val="28"/>
          <w:szCs w:val="28"/>
        </w:rPr>
        <w:t xml:space="preserve"> сельское поселение.</w:t>
      </w:r>
    </w:p>
    <w:p w:rsidR="00FB1160" w:rsidRPr="009A7769" w:rsidRDefault="00AF4EED" w:rsidP="00AF4EED">
      <w:pPr>
        <w:pStyle w:val="af7"/>
        <w:numPr>
          <w:ilvl w:val="0"/>
          <w:numId w:val="41"/>
        </w:numPr>
        <w:tabs>
          <w:tab w:val="clear" w:pos="360"/>
          <w:tab w:val="num" w:pos="0"/>
          <w:tab w:val="num" w:pos="284"/>
          <w:tab w:val="left" w:pos="567"/>
        </w:tabs>
        <w:suppressAutoHyphens/>
        <w:autoSpaceDE w:val="0"/>
        <w:spacing w:line="0" w:lineRule="atLeast"/>
        <w:ind w:left="0" w:firstLine="0"/>
        <w:jc w:val="both"/>
        <w:rPr>
          <w:rFonts w:ascii="Times New Roman" w:hAnsi="Times New Roman"/>
          <w:sz w:val="28"/>
          <w:szCs w:val="28"/>
        </w:rPr>
      </w:pPr>
      <w:r w:rsidRPr="009A7769">
        <w:rPr>
          <w:rFonts w:ascii="Times New Roman" w:hAnsi="Times New Roman"/>
          <w:sz w:val="28"/>
          <w:szCs w:val="28"/>
        </w:rPr>
        <w:t xml:space="preserve">   </w:t>
      </w:r>
      <w:r w:rsidR="00FB1160" w:rsidRPr="009A7769">
        <w:rPr>
          <w:rFonts w:ascii="Times New Roman" w:hAnsi="Times New Roman"/>
          <w:sz w:val="28"/>
          <w:szCs w:val="28"/>
        </w:rPr>
        <w:t>Настоящее постановление вступает в силу после его официального опубликования в печатном издании «</w:t>
      </w:r>
      <w:proofErr w:type="spellStart"/>
      <w:r w:rsidR="00FB1160" w:rsidRPr="009A7769">
        <w:rPr>
          <w:rFonts w:ascii="Times New Roman" w:hAnsi="Times New Roman"/>
          <w:sz w:val="28"/>
          <w:szCs w:val="28"/>
        </w:rPr>
        <w:t>Войсковицкий</w:t>
      </w:r>
      <w:proofErr w:type="spellEnd"/>
      <w:r w:rsidR="00FB1160" w:rsidRPr="009A7769">
        <w:rPr>
          <w:rFonts w:ascii="Times New Roman" w:hAnsi="Times New Roman"/>
          <w:sz w:val="28"/>
          <w:szCs w:val="28"/>
        </w:rPr>
        <w:t xml:space="preserve"> вестник».</w:t>
      </w:r>
    </w:p>
    <w:p w:rsidR="00FB1160" w:rsidRPr="009A7769" w:rsidRDefault="00FB1160" w:rsidP="00AF4EED">
      <w:pPr>
        <w:pStyle w:val="af7"/>
        <w:numPr>
          <w:ilvl w:val="0"/>
          <w:numId w:val="41"/>
        </w:numPr>
        <w:tabs>
          <w:tab w:val="clear" w:pos="360"/>
          <w:tab w:val="num" w:pos="0"/>
          <w:tab w:val="left" w:pos="284"/>
          <w:tab w:val="left" w:pos="567"/>
        </w:tabs>
        <w:suppressAutoHyphens/>
        <w:autoSpaceDE w:val="0"/>
        <w:spacing w:line="0" w:lineRule="atLeast"/>
        <w:ind w:left="0" w:firstLine="0"/>
        <w:jc w:val="both"/>
        <w:rPr>
          <w:rFonts w:ascii="Times New Roman" w:hAnsi="Times New Roman"/>
          <w:sz w:val="28"/>
          <w:szCs w:val="28"/>
        </w:rPr>
      </w:pPr>
      <w:r w:rsidRPr="009A7769">
        <w:rPr>
          <w:rFonts w:ascii="Times New Roman" w:hAnsi="Times New Roman"/>
          <w:sz w:val="28"/>
          <w:szCs w:val="28"/>
        </w:rPr>
        <w:t xml:space="preserve"> </w:t>
      </w:r>
      <w:r w:rsidR="00AF4EED" w:rsidRPr="009A7769">
        <w:rPr>
          <w:rFonts w:ascii="Times New Roman" w:hAnsi="Times New Roman"/>
          <w:sz w:val="28"/>
          <w:szCs w:val="28"/>
        </w:rPr>
        <w:t xml:space="preserve">  </w:t>
      </w:r>
      <w:r w:rsidRPr="009A7769">
        <w:rPr>
          <w:rFonts w:ascii="Times New Roman" w:hAnsi="Times New Roman"/>
          <w:sz w:val="28"/>
          <w:szCs w:val="28"/>
        </w:rPr>
        <w:t>Контроль за исполнением настоящего постановления оставляю за собой.</w:t>
      </w:r>
    </w:p>
    <w:p w:rsidR="00FB1160" w:rsidRPr="009A7769" w:rsidRDefault="00FB1160" w:rsidP="00FB1160">
      <w:pPr>
        <w:pStyle w:val="21"/>
        <w:spacing w:after="0" w:line="240" w:lineRule="auto"/>
        <w:ind w:left="0"/>
        <w:jc w:val="both"/>
        <w:rPr>
          <w:sz w:val="28"/>
          <w:szCs w:val="28"/>
        </w:rPr>
      </w:pPr>
    </w:p>
    <w:p w:rsidR="00FB1160" w:rsidRPr="009A7769" w:rsidRDefault="00FB1160" w:rsidP="00FB1160">
      <w:pPr>
        <w:pStyle w:val="21"/>
        <w:spacing w:after="0" w:line="240" w:lineRule="auto"/>
        <w:ind w:left="0"/>
        <w:jc w:val="both"/>
        <w:rPr>
          <w:sz w:val="28"/>
          <w:szCs w:val="28"/>
        </w:rPr>
      </w:pPr>
    </w:p>
    <w:p w:rsidR="00FB1160" w:rsidRPr="009A7769" w:rsidRDefault="00FB1160" w:rsidP="00FB1160">
      <w:pPr>
        <w:pStyle w:val="21"/>
        <w:spacing w:after="0" w:line="240" w:lineRule="auto"/>
        <w:ind w:left="0"/>
        <w:rPr>
          <w:sz w:val="28"/>
          <w:szCs w:val="28"/>
        </w:rPr>
      </w:pPr>
    </w:p>
    <w:p w:rsidR="00FB1160" w:rsidRPr="009A7769" w:rsidRDefault="00FB1160" w:rsidP="00FB1160">
      <w:pPr>
        <w:pStyle w:val="21"/>
        <w:spacing w:after="0" w:line="240" w:lineRule="auto"/>
        <w:ind w:left="0"/>
      </w:pPr>
      <w:r w:rsidRPr="009A7769">
        <w:rPr>
          <w:sz w:val="28"/>
          <w:szCs w:val="28"/>
        </w:rPr>
        <w:t xml:space="preserve">Глава администрации </w:t>
      </w:r>
      <w:r w:rsidRPr="009A7769">
        <w:rPr>
          <w:sz w:val="28"/>
          <w:szCs w:val="28"/>
        </w:rPr>
        <w:tab/>
      </w:r>
      <w:r w:rsidRPr="009A7769">
        <w:rPr>
          <w:sz w:val="28"/>
          <w:szCs w:val="28"/>
        </w:rPr>
        <w:tab/>
      </w:r>
      <w:r w:rsidRPr="009A7769">
        <w:rPr>
          <w:sz w:val="28"/>
          <w:szCs w:val="28"/>
        </w:rPr>
        <w:tab/>
      </w:r>
      <w:r w:rsidRPr="009A7769">
        <w:rPr>
          <w:sz w:val="28"/>
          <w:szCs w:val="28"/>
        </w:rPr>
        <w:tab/>
      </w:r>
      <w:r w:rsidRPr="009A7769">
        <w:rPr>
          <w:sz w:val="28"/>
          <w:szCs w:val="28"/>
        </w:rPr>
        <w:tab/>
      </w:r>
      <w:r w:rsidRPr="009A7769">
        <w:rPr>
          <w:sz w:val="28"/>
          <w:szCs w:val="28"/>
        </w:rPr>
        <w:tab/>
      </w:r>
      <w:r w:rsidRPr="009A7769">
        <w:rPr>
          <w:sz w:val="28"/>
          <w:szCs w:val="28"/>
        </w:rPr>
        <w:tab/>
      </w:r>
      <w:r w:rsidR="00AF4EED" w:rsidRPr="009A7769">
        <w:rPr>
          <w:sz w:val="28"/>
          <w:szCs w:val="28"/>
        </w:rPr>
        <w:t xml:space="preserve">        </w:t>
      </w:r>
      <w:r w:rsidRPr="009A7769">
        <w:rPr>
          <w:sz w:val="28"/>
          <w:szCs w:val="28"/>
        </w:rPr>
        <w:t>Е.В. Воронин</w:t>
      </w:r>
      <w:r w:rsidRPr="009A7769">
        <w:t xml:space="preserve"> </w:t>
      </w:r>
    </w:p>
    <w:p w:rsidR="00FB1160" w:rsidRPr="009A7769" w:rsidRDefault="00FB1160">
      <w:pPr>
        <w:rPr>
          <w:b/>
          <w:bCs/>
          <w:sz w:val="28"/>
          <w:szCs w:val="28"/>
        </w:rPr>
      </w:pPr>
      <w:r w:rsidRPr="009A7769">
        <w:rPr>
          <w:b/>
          <w:bCs/>
          <w:sz w:val="28"/>
          <w:szCs w:val="28"/>
        </w:rPr>
        <w:br w:type="page"/>
      </w:r>
      <w:r w:rsidR="00AF4EED" w:rsidRPr="009A7769">
        <w:rPr>
          <w:b/>
          <w:bCs/>
          <w:sz w:val="28"/>
          <w:szCs w:val="28"/>
        </w:rPr>
        <w:lastRenderedPageBreak/>
        <w:t xml:space="preserve">  </w:t>
      </w:r>
    </w:p>
    <w:p w:rsidR="0004557D" w:rsidRPr="009A7769" w:rsidRDefault="00FB1160" w:rsidP="00B81989">
      <w:pPr>
        <w:jc w:val="center"/>
        <w:rPr>
          <w:b/>
          <w:sz w:val="28"/>
          <w:szCs w:val="28"/>
        </w:rPr>
      </w:pPr>
      <w:r w:rsidRPr="009A7769">
        <w:rPr>
          <w:b/>
          <w:bCs/>
          <w:sz w:val="28"/>
          <w:szCs w:val="28"/>
        </w:rPr>
        <w:t>Административный регламент</w:t>
      </w:r>
      <w:r w:rsidR="001737CC" w:rsidRPr="009A7769">
        <w:rPr>
          <w:b/>
          <w:sz w:val="28"/>
          <w:szCs w:val="28"/>
        </w:rPr>
        <w:t xml:space="preserve"> по </w:t>
      </w:r>
      <w:r w:rsidR="00C01222" w:rsidRPr="009A7769">
        <w:rPr>
          <w:b/>
          <w:sz w:val="28"/>
          <w:szCs w:val="28"/>
        </w:rPr>
        <w:t>предоставлени</w:t>
      </w:r>
      <w:r w:rsidR="001737CC" w:rsidRPr="009A7769">
        <w:rPr>
          <w:b/>
          <w:sz w:val="28"/>
          <w:szCs w:val="28"/>
        </w:rPr>
        <w:t>ю</w:t>
      </w:r>
      <w:r w:rsidR="00C01222" w:rsidRPr="009A7769">
        <w:rPr>
          <w:b/>
          <w:sz w:val="28"/>
          <w:szCs w:val="28"/>
        </w:rPr>
        <w:t xml:space="preserve"> муниципальной услуги «</w:t>
      </w:r>
      <w:r w:rsidR="004B19C5" w:rsidRPr="009A7769">
        <w:rPr>
          <w:b/>
          <w:sz w:val="28"/>
          <w:szCs w:val="28"/>
        </w:rPr>
        <w:t>Согласование проведения переустройства и (или) перепланировки помещения в многоквартирном доме</w:t>
      </w:r>
      <w:r w:rsidR="00C01222" w:rsidRPr="009A7769">
        <w:rPr>
          <w:b/>
          <w:sz w:val="28"/>
          <w:szCs w:val="28"/>
        </w:rPr>
        <w:t>»</w:t>
      </w:r>
      <w:r w:rsidR="00885F8C" w:rsidRPr="009A7769">
        <w:rPr>
          <w:b/>
          <w:sz w:val="28"/>
          <w:szCs w:val="28"/>
        </w:rPr>
        <w:t xml:space="preserve"> </w:t>
      </w:r>
    </w:p>
    <w:p w:rsidR="009A7769" w:rsidRPr="009A7769" w:rsidRDefault="0004557D" w:rsidP="009A7769">
      <w:pPr>
        <w:jc w:val="center"/>
        <w:rPr>
          <w:b/>
          <w:bCs/>
          <w:color w:val="FF0000"/>
          <w:sz w:val="28"/>
          <w:szCs w:val="28"/>
        </w:rPr>
      </w:pPr>
      <w:r w:rsidRPr="009A7769">
        <w:rPr>
          <w:sz w:val="28"/>
          <w:szCs w:val="28"/>
        </w:rPr>
        <w:t>(на основе типового административного регламента)</w:t>
      </w:r>
      <w:r w:rsidR="00C01222" w:rsidRPr="009A7769">
        <w:rPr>
          <w:sz w:val="28"/>
          <w:szCs w:val="28"/>
        </w:rPr>
        <w:br/>
      </w:r>
    </w:p>
    <w:p w:rsidR="009A7769" w:rsidRPr="009A7769" w:rsidRDefault="009A7769" w:rsidP="009A7769">
      <w:pPr>
        <w:widowControl w:val="0"/>
        <w:tabs>
          <w:tab w:val="left" w:pos="142"/>
          <w:tab w:val="left" w:pos="284"/>
        </w:tabs>
        <w:autoSpaceDE w:val="0"/>
        <w:autoSpaceDN w:val="0"/>
        <w:adjustRightInd w:val="0"/>
        <w:jc w:val="center"/>
        <w:outlineLvl w:val="0"/>
        <w:rPr>
          <w:b/>
          <w:bCs/>
          <w:sz w:val="28"/>
          <w:szCs w:val="28"/>
        </w:rPr>
      </w:pPr>
      <w:bookmarkStart w:id="0" w:name="sub_1001"/>
      <w:r w:rsidRPr="009A7769">
        <w:rPr>
          <w:b/>
          <w:bCs/>
          <w:sz w:val="28"/>
          <w:szCs w:val="28"/>
        </w:rPr>
        <w:t>1. Общие положения</w:t>
      </w:r>
    </w:p>
    <w:p w:rsidR="009A7769" w:rsidRPr="009A7769" w:rsidRDefault="009A7769" w:rsidP="009A7769">
      <w:pPr>
        <w:rPr>
          <w:b/>
          <w:bCs/>
          <w:sz w:val="28"/>
          <w:szCs w:val="28"/>
        </w:rPr>
      </w:pPr>
    </w:p>
    <w:p w:rsidR="009A7769" w:rsidRPr="009A7769" w:rsidRDefault="009A7769" w:rsidP="009A7769">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9A7769">
        <w:rPr>
          <w:rFonts w:ascii="Times New Roman" w:hAnsi="Times New Roman"/>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9A7769" w:rsidDel="0099126B">
        <w:rPr>
          <w:rFonts w:ascii="Times New Roman" w:hAnsi="Times New Roman"/>
          <w:sz w:val="28"/>
          <w:szCs w:val="28"/>
        </w:rPr>
        <w:t xml:space="preserve"> </w:t>
      </w:r>
      <w:r w:rsidRPr="009A7769">
        <w:rPr>
          <w:rFonts w:ascii="Times New Roman" w:hAnsi="Times New Roman"/>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9A7769" w:rsidRPr="009A7769" w:rsidRDefault="009A7769" w:rsidP="009A7769">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9A7769" w:rsidRPr="009A7769" w:rsidRDefault="009A7769" w:rsidP="009A7769">
      <w:pPr>
        <w:ind w:left="709" w:firstLine="709"/>
        <w:jc w:val="both"/>
        <w:rPr>
          <w:rFonts w:eastAsia="Calibri"/>
          <w:sz w:val="28"/>
          <w:szCs w:val="28"/>
        </w:rPr>
      </w:pPr>
      <w:r w:rsidRPr="009A7769">
        <w:rPr>
          <w:sz w:val="28"/>
          <w:szCs w:val="28"/>
        </w:rPr>
        <w:t>Представлять</w:t>
      </w:r>
      <w:r w:rsidRPr="009A7769">
        <w:rPr>
          <w:rFonts w:eastAsia="Calibri"/>
          <w:sz w:val="28"/>
          <w:szCs w:val="28"/>
        </w:rPr>
        <w:t xml:space="preserve"> интересы заявителя имеют право:</w:t>
      </w:r>
    </w:p>
    <w:p w:rsidR="009A7769" w:rsidRPr="009A7769" w:rsidRDefault="009A7769" w:rsidP="009A7769">
      <w:pPr>
        <w:ind w:firstLine="709"/>
        <w:jc w:val="both"/>
        <w:rPr>
          <w:rFonts w:eastAsia="Calibri"/>
          <w:sz w:val="28"/>
          <w:szCs w:val="28"/>
        </w:rPr>
      </w:pPr>
      <w:r w:rsidRPr="009A7769">
        <w:rPr>
          <w:rFonts w:eastAsia="Calibri"/>
          <w:sz w:val="28"/>
          <w:szCs w:val="28"/>
        </w:rPr>
        <w:t>- от имени физических лиц:</w:t>
      </w:r>
    </w:p>
    <w:p w:rsidR="009A7769" w:rsidRPr="009A7769" w:rsidRDefault="009A7769" w:rsidP="009A7769">
      <w:pPr>
        <w:ind w:firstLine="709"/>
        <w:jc w:val="both"/>
        <w:rPr>
          <w:rFonts w:eastAsia="Calibri"/>
          <w:sz w:val="28"/>
          <w:szCs w:val="28"/>
        </w:rPr>
      </w:pPr>
      <w:r w:rsidRPr="009A7769">
        <w:rPr>
          <w:rFonts w:eastAsia="Calibri"/>
          <w:sz w:val="28"/>
          <w:szCs w:val="28"/>
        </w:rPr>
        <w:t xml:space="preserve">представители, действующие в силу полномочий, основанных </w:t>
      </w:r>
      <w:r w:rsidRPr="009A7769">
        <w:rPr>
          <w:rFonts w:eastAsia="Calibri"/>
          <w:sz w:val="28"/>
          <w:szCs w:val="28"/>
        </w:rPr>
        <w:br/>
        <w:t>на доверенности;</w:t>
      </w:r>
    </w:p>
    <w:p w:rsidR="009A7769" w:rsidRPr="009A7769" w:rsidRDefault="009A7769" w:rsidP="009A7769">
      <w:pPr>
        <w:ind w:firstLine="709"/>
        <w:jc w:val="both"/>
        <w:rPr>
          <w:rFonts w:eastAsia="Calibri"/>
          <w:sz w:val="28"/>
          <w:szCs w:val="28"/>
        </w:rPr>
      </w:pPr>
      <w:r w:rsidRPr="009A7769">
        <w:rPr>
          <w:rFonts w:eastAsia="Calibri"/>
          <w:sz w:val="28"/>
          <w:szCs w:val="28"/>
        </w:rPr>
        <w:t>опекуны недееспособных граждан;</w:t>
      </w:r>
    </w:p>
    <w:p w:rsidR="009A7769" w:rsidRPr="009A7769" w:rsidRDefault="009A7769" w:rsidP="009A7769">
      <w:pPr>
        <w:ind w:firstLine="709"/>
        <w:jc w:val="both"/>
        <w:rPr>
          <w:rFonts w:eastAsia="Calibri"/>
          <w:sz w:val="28"/>
          <w:szCs w:val="28"/>
        </w:rPr>
      </w:pPr>
      <w:r w:rsidRPr="009A7769">
        <w:rPr>
          <w:rFonts w:eastAsia="Calibri"/>
          <w:sz w:val="28"/>
          <w:szCs w:val="28"/>
        </w:rPr>
        <w:t>законные представители (родители, усыновители, опекуны) несовершеннолетних в возрасте до 14 лет.</w:t>
      </w:r>
    </w:p>
    <w:p w:rsidR="009A7769" w:rsidRPr="009A7769" w:rsidRDefault="009A7769" w:rsidP="009A7769">
      <w:pPr>
        <w:ind w:left="709" w:firstLine="709"/>
        <w:jc w:val="both"/>
        <w:rPr>
          <w:rFonts w:eastAsia="Calibri"/>
          <w:sz w:val="28"/>
          <w:szCs w:val="28"/>
        </w:rPr>
      </w:pPr>
      <w:r w:rsidRPr="009A7769">
        <w:rPr>
          <w:rFonts w:eastAsia="Calibri"/>
          <w:sz w:val="28"/>
          <w:szCs w:val="28"/>
        </w:rPr>
        <w:t>- от имени юридического лица:</w:t>
      </w:r>
    </w:p>
    <w:p w:rsidR="009A7769" w:rsidRPr="009A7769" w:rsidRDefault="009A7769" w:rsidP="009A7769">
      <w:pPr>
        <w:ind w:firstLine="709"/>
        <w:jc w:val="both"/>
        <w:rPr>
          <w:rFonts w:eastAsia="Calibri"/>
          <w:sz w:val="28"/>
          <w:szCs w:val="28"/>
        </w:rPr>
      </w:pPr>
      <w:r w:rsidRPr="009A7769">
        <w:rPr>
          <w:rFonts w:eastAsia="Calibri"/>
          <w:sz w:val="28"/>
          <w:szCs w:val="28"/>
        </w:rPr>
        <w:t>лица, действующие в соответствии с законом или учредительными документами от имени юридического лица;</w:t>
      </w:r>
    </w:p>
    <w:p w:rsidR="009A7769" w:rsidRPr="009A7769" w:rsidRDefault="009A7769" w:rsidP="009A7769">
      <w:pPr>
        <w:ind w:firstLine="709"/>
        <w:jc w:val="both"/>
        <w:rPr>
          <w:rFonts w:eastAsia="Calibri"/>
          <w:sz w:val="28"/>
          <w:szCs w:val="28"/>
        </w:rPr>
      </w:pPr>
      <w:r w:rsidRPr="009A7769">
        <w:rPr>
          <w:rFonts w:eastAsia="Calibri"/>
          <w:sz w:val="28"/>
          <w:szCs w:val="28"/>
        </w:rPr>
        <w:t>представители юридического лица в силу полномочий на основании доверенности.</w:t>
      </w:r>
    </w:p>
    <w:p w:rsidR="009A7769" w:rsidRPr="009A7769" w:rsidRDefault="009A7769" w:rsidP="009A7769">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xml:space="preserve">Информация о месте нахождения администрации муниципального образования </w:t>
      </w:r>
      <w:r w:rsidRPr="009A7769">
        <w:rPr>
          <w:rFonts w:ascii="Times New Roman" w:eastAsia="Calibri" w:hAnsi="Times New Roman"/>
          <w:sz w:val="28"/>
          <w:szCs w:val="28"/>
        </w:rPr>
        <w:t xml:space="preserve">________,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A7769">
        <w:rPr>
          <w:rFonts w:ascii="Times New Roman" w:hAnsi="Times New Roman"/>
          <w:sz w:val="28"/>
          <w:szCs w:val="28"/>
        </w:rPr>
        <w:t>графиках работы,  контактных телефонах, адресах электронной почты размещается:</w:t>
      </w:r>
    </w:p>
    <w:p w:rsidR="009A7769" w:rsidRPr="009A7769" w:rsidRDefault="009A7769" w:rsidP="009A776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9A7769" w:rsidRPr="009A7769" w:rsidRDefault="009A7769" w:rsidP="009A776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на сайте администрации;</w:t>
      </w:r>
    </w:p>
    <w:p w:rsidR="009A7769" w:rsidRPr="009A7769" w:rsidRDefault="009A7769" w:rsidP="009A776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A7769">
        <w:rPr>
          <w:rFonts w:ascii="Times New Roman" w:hAnsi="Times New Roman"/>
          <w:sz w:val="28"/>
          <w:szCs w:val="28"/>
        </w:rPr>
        <w:br/>
        <w:t xml:space="preserve">и муниципальных услуг» (далее - ГБУ ЛО «МФЦ»): </w:t>
      </w:r>
      <w:r w:rsidRPr="009A7769">
        <w:rPr>
          <w:rFonts w:ascii="Times New Roman" w:hAnsi="Times New Roman"/>
          <w:sz w:val="28"/>
          <w:szCs w:val="28"/>
          <w:u w:val="single"/>
        </w:rPr>
        <w:t>http://mfc47.ru/;</w:t>
      </w:r>
    </w:p>
    <w:p w:rsidR="009A7769" w:rsidRPr="009A7769" w:rsidRDefault="009A7769" w:rsidP="009A776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xml:space="preserve">- на Едином портале государственных услуг (далее – ЕПГУ): </w:t>
      </w:r>
      <w:hyperlink r:id="rId10" w:history="1">
        <w:r w:rsidRPr="009A7769">
          <w:rPr>
            <w:rStyle w:val="af4"/>
            <w:rFonts w:ascii="Times New Roman" w:hAnsi="Times New Roman"/>
            <w:color w:val="auto"/>
            <w:sz w:val="28"/>
            <w:szCs w:val="28"/>
          </w:rPr>
          <w:t>www.gosuslugi.ru</w:t>
        </w:r>
      </w:hyperlink>
      <w:r w:rsidRPr="009A7769">
        <w:rPr>
          <w:rFonts w:ascii="Times New Roman" w:hAnsi="Times New Roman"/>
          <w:sz w:val="28"/>
          <w:szCs w:val="28"/>
        </w:rPr>
        <w:t>.</w:t>
      </w:r>
    </w:p>
    <w:p w:rsidR="009A7769" w:rsidRPr="009A7769" w:rsidRDefault="009A7769" w:rsidP="009A776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9A7769" w:rsidRPr="009A7769" w:rsidRDefault="009A7769" w:rsidP="009A7769">
      <w:pPr>
        <w:pStyle w:val="af7"/>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xml:space="preserve">- в государственной информационной системе «Реестр государственных </w:t>
      </w:r>
      <w:r w:rsidRPr="009A7769">
        <w:rPr>
          <w:rFonts w:ascii="Times New Roman" w:hAnsi="Times New Roman"/>
          <w:sz w:val="28"/>
          <w:szCs w:val="28"/>
        </w:rPr>
        <w:br/>
        <w:t>и муниципальных услуг (функций) Ленинградской области» (далее - Реестр).</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p>
    <w:p w:rsidR="009A7769" w:rsidRPr="009A7769" w:rsidRDefault="009A7769" w:rsidP="009A7769">
      <w:pPr>
        <w:pStyle w:val="10"/>
        <w:spacing w:line="240" w:lineRule="auto"/>
        <w:rPr>
          <w:rFonts w:ascii="Times New Roman" w:hAnsi="Times New Roman"/>
          <w:szCs w:val="28"/>
        </w:rPr>
      </w:pPr>
      <w:r w:rsidRPr="009A7769">
        <w:rPr>
          <w:rFonts w:ascii="Times New Roman" w:hAnsi="Times New Roman"/>
          <w:bCs/>
          <w:szCs w:val="28"/>
        </w:rPr>
        <w:t xml:space="preserve">2. Стандарт предоставления </w:t>
      </w:r>
      <w:r w:rsidRPr="009A7769">
        <w:rPr>
          <w:rFonts w:ascii="Times New Roman" w:hAnsi="Times New Roman"/>
          <w:szCs w:val="28"/>
        </w:rPr>
        <w:t>муниципальной услуги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p>
    <w:p w:rsidR="009A7769" w:rsidRPr="009A7769" w:rsidRDefault="009A7769" w:rsidP="009A7769">
      <w:pPr>
        <w:ind w:firstLine="709"/>
        <w:jc w:val="both"/>
        <w:rPr>
          <w:bCs/>
          <w:sz w:val="28"/>
          <w:szCs w:val="28"/>
        </w:rPr>
      </w:pPr>
      <w:r w:rsidRPr="009A7769">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Сокращенное наименование: Согласование проведения переустройства и (или) перепланировки помещения в многоквартирном доме.</w:t>
      </w:r>
    </w:p>
    <w:p w:rsidR="009A7769" w:rsidRPr="009A7769" w:rsidRDefault="009A7769" w:rsidP="009A7769">
      <w:pPr>
        <w:ind w:firstLine="709"/>
        <w:jc w:val="both"/>
        <w:rPr>
          <w:sz w:val="28"/>
          <w:szCs w:val="28"/>
        </w:rPr>
      </w:pPr>
      <w:r w:rsidRPr="009A7769">
        <w:rPr>
          <w:sz w:val="28"/>
          <w:szCs w:val="28"/>
        </w:rPr>
        <w:t xml:space="preserve">2.2. Муниципальную услугу предоставляет: </w:t>
      </w:r>
    </w:p>
    <w:p w:rsidR="009A7769" w:rsidRPr="009A7769" w:rsidRDefault="009A7769" w:rsidP="009A7769">
      <w:pPr>
        <w:ind w:firstLine="709"/>
        <w:jc w:val="both"/>
        <w:rPr>
          <w:sz w:val="28"/>
          <w:szCs w:val="28"/>
        </w:rPr>
      </w:pPr>
      <w:r w:rsidRPr="009A7769">
        <w:rPr>
          <w:sz w:val="28"/>
          <w:szCs w:val="28"/>
        </w:rPr>
        <w:t>Администрация МО</w:t>
      </w:r>
      <w:r w:rsidRPr="009A7769">
        <w:rPr>
          <w:rStyle w:val="ae"/>
          <w:sz w:val="28"/>
          <w:szCs w:val="28"/>
        </w:rPr>
        <w:footnoteReference w:id="2"/>
      </w:r>
      <w:r w:rsidRPr="009A7769">
        <w:rPr>
          <w:sz w:val="28"/>
          <w:szCs w:val="28"/>
        </w:rPr>
        <w:t xml:space="preserve">/организация «________________» Ленинградской области </w:t>
      </w:r>
      <w:r w:rsidRPr="009A7769">
        <w:rPr>
          <w:rFonts w:eastAsia="Calibri"/>
          <w:sz w:val="28"/>
          <w:szCs w:val="28"/>
        </w:rPr>
        <w:t>(далее – администрация)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В приеме документов и выдаче результата по предоставлению муниципальной услуги также участвует: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ГБУ ЛО «МФЦ»,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Управление Федеральной  службы государственной регистрации, кадастра и картографии по Ленинградской области;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Специализированные государственные и муниципальные организации технической инвентаризации.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bookmarkStart w:id="3" w:name="sub_20195"/>
      <w:bookmarkEnd w:id="1"/>
      <w:r w:rsidRPr="009A7769">
        <w:rPr>
          <w:sz w:val="28"/>
          <w:szCs w:val="28"/>
        </w:rPr>
        <w:t>Заявление на получение муниципальной услуги с комплектом документов принимаются: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1) при личной явке:</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-в администрацию;</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-в филиалах, отделах, удаленных рабочих местах ГБУ ЛО «МФЦ»;</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2) без личной явки: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в электронной форме через личный кабинет заявителя ЕПГУ;</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Заявитель может записаться на прием для подачи заявления </w:t>
      </w:r>
      <w:r w:rsidRPr="009A7769">
        <w:rPr>
          <w:sz w:val="28"/>
          <w:szCs w:val="28"/>
        </w:rPr>
        <w:br/>
        <w:t>о предоставлении муниципальной услуги следующими способами: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1) посредством ЕПГУ – в администрацию, в ГБУ ЛО «МФЦ» </w:t>
      </w:r>
      <w:r w:rsidRPr="009A7769">
        <w:rPr>
          <w:sz w:val="28"/>
          <w:szCs w:val="28"/>
        </w:rPr>
        <w:br/>
        <w:t>(при технической реализации);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2) по телефону – администрации, ГБУ ЛО «МФЦ»;</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 посредством сайта администрации.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Для записи заявитель выбирает любые свободные для приема дату и время </w:t>
      </w:r>
      <w:r w:rsidRPr="009A7769">
        <w:rPr>
          <w:sz w:val="28"/>
          <w:szCs w:val="28"/>
        </w:rPr>
        <w:br/>
        <w:t>в пределах установленного в администрации или ГБУ ЛО «МФЦ» графика приема заявителей.</w:t>
      </w:r>
    </w:p>
    <w:p w:rsidR="009A7769" w:rsidRPr="009A7769" w:rsidRDefault="009A7769" w:rsidP="009A7769">
      <w:pPr>
        <w:widowControl w:val="0"/>
        <w:tabs>
          <w:tab w:val="left" w:pos="142"/>
          <w:tab w:val="left" w:pos="284"/>
          <w:tab w:val="left" w:pos="1134"/>
        </w:tabs>
        <w:autoSpaceDE w:val="0"/>
        <w:autoSpaceDN w:val="0"/>
        <w:adjustRightInd w:val="0"/>
        <w:ind w:firstLine="709"/>
        <w:jc w:val="both"/>
        <w:rPr>
          <w:sz w:val="28"/>
          <w:szCs w:val="28"/>
        </w:rPr>
      </w:pPr>
      <w:r w:rsidRPr="009A776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A7769">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w:t>
      </w:r>
      <w:r w:rsidRPr="009A7769">
        <w:rPr>
          <w:sz w:val="28"/>
          <w:szCs w:val="28"/>
        </w:rPr>
        <w:lastRenderedPageBreak/>
        <w:t xml:space="preserve">муниципальных услуг". </w:t>
      </w:r>
    </w:p>
    <w:p w:rsidR="009A7769" w:rsidRPr="009A7769" w:rsidRDefault="009A7769" w:rsidP="009A7769">
      <w:pPr>
        <w:widowControl w:val="0"/>
        <w:tabs>
          <w:tab w:val="left" w:pos="142"/>
          <w:tab w:val="left" w:pos="284"/>
          <w:tab w:val="left" w:pos="1134"/>
        </w:tabs>
        <w:autoSpaceDE w:val="0"/>
        <w:autoSpaceDN w:val="0"/>
        <w:adjustRightInd w:val="0"/>
        <w:ind w:firstLine="709"/>
        <w:jc w:val="both"/>
        <w:rPr>
          <w:sz w:val="28"/>
          <w:szCs w:val="28"/>
        </w:rPr>
      </w:pPr>
      <w:r w:rsidRPr="009A776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A7769" w:rsidRPr="009A7769" w:rsidRDefault="009A7769" w:rsidP="009A7769">
      <w:pPr>
        <w:widowControl w:val="0"/>
        <w:tabs>
          <w:tab w:val="left" w:pos="142"/>
          <w:tab w:val="left" w:pos="284"/>
          <w:tab w:val="left" w:pos="1134"/>
        </w:tabs>
        <w:autoSpaceDE w:val="0"/>
        <w:autoSpaceDN w:val="0"/>
        <w:adjustRightInd w:val="0"/>
        <w:ind w:firstLine="709"/>
        <w:jc w:val="both"/>
        <w:rPr>
          <w:sz w:val="28"/>
          <w:szCs w:val="28"/>
        </w:rPr>
      </w:pPr>
      <w:r w:rsidRPr="009A776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A7769">
        <w:rPr>
          <w:sz w:val="28"/>
          <w:szCs w:val="28"/>
        </w:rPr>
        <w:br/>
        <w:t>о физическом лице в указанных информационных системах;</w:t>
      </w:r>
    </w:p>
    <w:p w:rsidR="009A7769" w:rsidRPr="009A7769" w:rsidRDefault="009A7769" w:rsidP="009A7769">
      <w:pPr>
        <w:widowControl w:val="0"/>
        <w:tabs>
          <w:tab w:val="left" w:pos="142"/>
          <w:tab w:val="left" w:pos="284"/>
          <w:tab w:val="left" w:pos="1134"/>
        </w:tabs>
        <w:autoSpaceDE w:val="0"/>
        <w:autoSpaceDN w:val="0"/>
        <w:adjustRightInd w:val="0"/>
        <w:ind w:firstLine="709"/>
        <w:jc w:val="both"/>
        <w:rPr>
          <w:sz w:val="28"/>
          <w:szCs w:val="28"/>
        </w:rPr>
      </w:pPr>
      <w:r w:rsidRPr="009A776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A776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2.3. Результатом предоставления муниципальной услуги является:</w:t>
      </w:r>
      <w:bookmarkEnd w:id="3"/>
      <w:r w:rsidRPr="009A7769">
        <w:rPr>
          <w:sz w:val="28"/>
          <w:szCs w:val="28"/>
        </w:rPr>
        <w:t xml:space="preserve"> </w:t>
      </w:r>
      <w:r w:rsidRPr="009A7769">
        <w:rPr>
          <w:strike/>
          <w:sz w:val="28"/>
          <w:szCs w:val="28"/>
        </w:rPr>
        <w:br/>
      </w:r>
      <w:r w:rsidRPr="009A7769">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Результат предоставления муниципальной услуги предоставляется </w:t>
      </w:r>
      <w:r w:rsidRPr="009A7769">
        <w:rPr>
          <w:sz w:val="28"/>
          <w:szCs w:val="28"/>
        </w:rPr>
        <w:br/>
        <w:t xml:space="preserve">(в соответствии со способом, указанным заявителем при подаче заявления </w:t>
      </w:r>
      <w:r w:rsidRPr="009A7769">
        <w:rPr>
          <w:sz w:val="28"/>
          <w:szCs w:val="28"/>
        </w:rPr>
        <w:br/>
        <w:t>и документов):</w:t>
      </w:r>
    </w:p>
    <w:p w:rsidR="009A7769" w:rsidRPr="009A7769" w:rsidRDefault="009A7769" w:rsidP="009A7769">
      <w:pPr>
        <w:widowControl w:val="0"/>
        <w:ind w:firstLine="709"/>
        <w:jc w:val="both"/>
        <w:rPr>
          <w:sz w:val="28"/>
          <w:szCs w:val="28"/>
        </w:rPr>
      </w:pPr>
      <w:r w:rsidRPr="009A7769">
        <w:rPr>
          <w:sz w:val="28"/>
          <w:szCs w:val="28"/>
        </w:rPr>
        <w:t>1) при личной явке:</w:t>
      </w:r>
    </w:p>
    <w:p w:rsidR="009A7769" w:rsidRPr="009A7769" w:rsidRDefault="009A7769" w:rsidP="009A7769">
      <w:pPr>
        <w:widowControl w:val="0"/>
        <w:ind w:firstLine="709"/>
        <w:jc w:val="both"/>
        <w:rPr>
          <w:sz w:val="28"/>
          <w:szCs w:val="28"/>
        </w:rPr>
      </w:pPr>
      <w:r w:rsidRPr="009A7769">
        <w:rPr>
          <w:sz w:val="28"/>
          <w:szCs w:val="28"/>
        </w:rPr>
        <w:t>в администрации;</w:t>
      </w:r>
    </w:p>
    <w:p w:rsidR="009A7769" w:rsidRPr="009A7769" w:rsidRDefault="009A7769" w:rsidP="009A7769">
      <w:pPr>
        <w:widowControl w:val="0"/>
        <w:ind w:firstLine="709"/>
        <w:jc w:val="both"/>
        <w:rPr>
          <w:sz w:val="28"/>
          <w:szCs w:val="28"/>
        </w:rPr>
      </w:pPr>
      <w:r w:rsidRPr="009A7769">
        <w:rPr>
          <w:sz w:val="28"/>
          <w:szCs w:val="28"/>
        </w:rPr>
        <w:t>в филиалах, отделах, удаленных рабочих местах ГБУ ЛО «МФЦ»;</w:t>
      </w:r>
    </w:p>
    <w:p w:rsidR="009A7769" w:rsidRPr="009A7769" w:rsidRDefault="009A7769" w:rsidP="009A7769">
      <w:pPr>
        <w:widowControl w:val="0"/>
        <w:ind w:firstLine="709"/>
        <w:jc w:val="both"/>
        <w:rPr>
          <w:sz w:val="28"/>
          <w:szCs w:val="28"/>
        </w:rPr>
      </w:pPr>
      <w:r w:rsidRPr="009A7769">
        <w:rPr>
          <w:sz w:val="28"/>
          <w:szCs w:val="28"/>
        </w:rPr>
        <w:t>2) без личной явки:</w:t>
      </w:r>
    </w:p>
    <w:p w:rsidR="009A7769" w:rsidRPr="009A7769" w:rsidRDefault="009A7769" w:rsidP="009A7769">
      <w:pPr>
        <w:widowControl w:val="0"/>
        <w:ind w:firstLine="709"/>
        <w:jc w:val="both"/>
        <w:rPr>
          <w:sz w:val="28"/>
          <w:szCs w:val="28"/>
        </w:rPr>
      </w:pPr>
      <w:r w:rsidRPr="009A7769">
        <w:rPr>
          <w:sz w:val="28"/>
          <w:szCs w:val="28"/>
        </w:rPr>
        <w:t>на адрес электронной почты;</w:t>
      </w:r>
    </w:p>
    <w:p w:rsidR="009A7769" w:rsidRPr="009A7769" w:rsidRDefault="009A7769" w:rsidP="009A7769">
      <w:pPr>
        <w:widowControl w:val="0"/>
        <w:ind w:firstLine="709"/>
        <w:jc w:val="both"/>
        <w:rPr>
          <w:sz w:val="28"/>
          <w:szCs w:val="28"/>
        </w:rPr>
      </w:pPr>
      <w:r w:rsidRPr="009A7769">
        <w:rPr>
          <w:sz w:val="28"/>
          <w:szCs w:val="28"/>
        </w:rPr>
        <w:t>в электронной форме через личный кабинет заявителя на ЕПГУ.</w:t>
      </w:r>
    </w:p>
    <w:p w:rsidR="009A7769" w:rsidRPr="009A7769" w:rsidRDefault="009A7769" w:rsidP="009A7769">
      <w:pPr>
        <w:widowControl w:val="0"/>
        <w:tabs>
          <w:tab w:val="left" w:pos="142"/>
          <w:tab w:val="left" w:pos="284"/>
          <w:tab w:val="left" w:pos="1134"/>
        </w:tabs>
        <w:autoSpaceDE w:val="0"/>
        <w:autoSpaceDN w:val="0"/>
        <w:adjustRightInd w:val="0"/>
        <w:ind w:firstLine="709"/>
        <w:jc w:val="both"/>
        <w:rPr>
          <w:sz w:val="28"/>
          <w:szCs w:val="28"/>
        </w:rPr>
      </w:pPr>
      <w:r w:rsidRPr="009A776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9A7769" w:rsidRPr="009A7769" w:rsidRDefault="009A7769" w:rsidP="009A7769">
      <w:pPr>
        <w:widowControl w:val="0"/>
        <w:ind w:firstLine="709"/>
        <w:jc w:val="both"/>
        <w:rPr>
          <w:sz w:val="28"/>
          <w:szCs w:val="28"/>
        </w:rPr>
      </w:pPr>
      <w:r w:rsidRPr="009A7769">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bookmarkStart w:id="4" w:name="sub_1027"/>
      <w:r w:rsidRPr="009A7769">
        <w:rPr>
          <w:sz w:val="28"/>
          <w:szCs w:val="28"/>
        </w:rPr>
        <w:t>2.5. Правовые основания для предоставления муниципальной услуги.</w:t>
      </w:r>
    </w:p>
    <w:bookmarkEnd w:id="4"/>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 Жилищный кодекс Российской Федерации от 29.12.2004 № 188-ФЗ;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 Постановление Правительства Российской Федерации от 28 января 2006 года № 47 «Об утверждении Положения о помещения жилым помещением, </w:t>
      </w:r>
      <w:r w:rsidRPr="009A7769">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A7769" w:rsidRPr="009A7769" w:rsidRDefault="009A7769" w:rsidP="009A7769">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1) заявление о переустройстве и (или) перепланировке по </w:t>
      </w:r>
      <w:hyperlink r:id="rId11" w:history="1">
        <w:r w:rsidRPr="009A7769">
          <w:rPr>
            <w:sz w:val="28"/>
            <w:szCs w:val="28"/>
          </w:rPr>
          <w:t>форме</w:t>
        </w:r>
      </w:hyperlink>
      <w:r w:rsidRPr="009A7769">
        <w:rPr>
          <w:sz w:val="28"/>
          <w:szCs w:val="28"/>
        </w:rPr>
        <w:t xml:space="preserve"> согласно Приложению 1 к настоящему административному регламенту;</w:t>
      </w:r>
    </w:p>
    <w:p w:rsidR="009A7769" w:rsidRPr="009A7769" w:rsidRDefault="009A7769" w:rsidP="009A7769">
      <w:pPr>
        <w:ind w:firstLine="540"/>
        <w:jc w:val="both"/>
        <w:rPr>
          <w:sz w:val="28"/>
          <w:szCs w:val="28"/>
        </w:rPr>
      </w:pPr>
      <w:bookmarkStart w:id="5" w:name="Par4"/>
      <w:bookmarkEnd w:id="5"/>
      <w:r w:rsidRPr="009A7769">
        <w:rPr>
          <w:sz w:val="28"/>
          <w:szCs w:val="28"/>
        </w:rPr>
        <w:t xml:space="preserve">2) правоустанавливающие документы на переустраиваемое и (или) </w:t>
      </w:r>
      <w:proofErr w:type="spellStart"/>
      <w:r w:rsidRPr="009A7769">
        <w:rPr>
          <w:sz w:val="28"/>
          <w:szCs w:val="28"/>
        </w:rPr>
        <w:t>перепланируемое</w:t>
      </w:r>
      <w:proofErr w:type="spellEnd"/>
      <w:r w:rsidRPr="009A7769">
        <w:rPr>
          <w:sz w:val="28"/>
          <w:szCs w:val="28"/>
        </w:rPr>
        <w:t xml:space="preserve"> помещение в многоквартирном доме, если право на него </w:t>
      </w:r>
      <w:r w:rsidRPr="009A7769">
        <w:rPr>
          <w:sz w:val="28"/>
          <w:szCs w:val="28"/>
        </w:rPr>
        <w:br/>
        <w:t xml:space="preserve">не зарегистрировано в Едином государственном реестре недвижимости; </w:t>
      </w:r>
    </w:p>
    <w:p w:rsidR="009A7769" w:rsidRPr="009A7769" w:rsidRDefault="009A7769" w:rsidP="009A7769">
      <w:pPr>
        <w:ind w:firstLine="540"/>
        <w:jc w:val="both"/>
        <w:rPr>
          <w:strike/>
          <w:sz w:val="28"/>
          <w:szCs w:val="28"/>
        </w:rPr>
      </w:pPr>
      <w:r w:rsidRPr="009A7769">
        <w:rPr>
          <w:sz w:val="28"/>
          <w:szCs w:val="28"/>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9A7769">
        <w:rPr>
          <w:color w:val="FF0000"/>
          <w:sz w:val="28"/>
          <w:szCs w:val="28"/>
        </w:rPr>
        <w:t>ГОСТ Р 21.001-2021</w:t>
      </w:r>
      <w:r w:rsidRPr="009A7769">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9A7769" w:rsidRPr="009A7769" w:rsidRDefault="009A7769" w:rsidP="009A7769">
      <w:pPr>
        <w:autoSpaceDE w:val="0"/>
        <w:autoSpaceDN w:val="0"/>
        <w:adjustRightInd w:val="0"/>
        <w:ind w:firstLine="709"/>
        <w:jc w:val="both"/>
        <w:rPr>
          <w:sz w:val="28"/>
          <w:szCs w:val="28"/>
        </w:rPr>
      </w:pPr>
      <w:bookmarkStart w:id="6" w:name="Par6"/>
      <w:bookmarkEnd w:id="6"/>
      <w:r w:rsidRPr="009A7769">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A7769" w:rsidRPr="009A7769" w:rsidRDefault="009A7769" w:rsidP="009A7769">
      <w:pPr>
        <w:autoSpaceDE w:val="0"/>
        <w:autoSpaceDN w:val="0"/>
        <w:adjustRightInd w:val="0"/>
        <w:ind w:firstLine="709"/>
        <w:jc w:val="both"/>
        <w:rPr>
          <w:sz w:val="28"/>
          <w:szCs w:val="28"/>
        </w:rPr>
      </w:pPr>
      <w:r w:rsidRPr="009A7769">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A7769">
        <w:rPr>
          <w:sz w:val="28"/>
          <w:szCs w:val="28"/>
        </w:rPr>
        <w:t>перепланируемое</w:t>
      </w:r>
      <w:proofErr w:type="spellEnd"/>
      <w:r w:rsidRPr="009A7769">
        <w:rPr>
          <w:sz w:val="28"/>
          <w:szCs w:val="28"/>
        </w:rPr>
        <w:t xml:space="preserve"> жилое помещение на основании договора социального найма по </w:t>
      </w:r>
      <w:hyperlink r:id="rId12" w:history="1">
        <w:r w:rsidRPr="009A7769">
          <w:rPr>
            <w:sz w:val="28"/>
            <w:szCs w:val="28"/>
          </w:rPr>
          <w:t>форме</w:t>
        </w:r>
      </w:hyperlink>
      <w:r w:rsidRPr="009A7769">
        <w:rPr>
          <w:sz w:val="28"/>
          <w:szCs w:val="28"/>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9A7769">
        <w:rPr>
          <w:sz w:val="28"/>
          <w:szCs w:val="28"/>
        </w:rPr>
        <w:t>наймодателем</w:t>
      </w:r>
      <w:proofErr w:type="spellEnd"/>
      <w:r w:rsidRPr="009A7769">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A7769">
        <w:rPr>
          <w:sz w:val="28"/>
          <w:szCs w:val="28"/>
        </w:rPr>
        <w:t>перепланируемого</w:t>
      </w:r>
      <w:proofErr w:type="spellEnd"/>
      <w:r w:rsidRPr="009A7769">
        <w:rPr>
          <w:sz w:val="28"/>
          <w:szCs w:val="28"/>
        </w:rPr>
        <w:t xml:space="preserve"> жилого помещения по договору социального найма);</w:t>
      </w:r>
    </w:p>
    <w:p w:rsidR="009A7769" w:rsidRPr="009A7769" w:rsidRDefault="009A7769" w:rsidP="009A7769">
      <w:pPr>
        <w:autoSpaceDE w:val="0"/>
        <w:autoSpaceDN w:val="0"/>
        <w:adjustRightInd w:val="0"/>
        <w:ind w:firstLine="709"/>
        <w:jc w:val="both"/>
        <w:rPr>
          <w:sz w:val="28"/>
          <w:szCs w:val="28"/>
        </w:rPr>
      </w:pPr>
      <w:r w:rsidRPr="009A7769">
        <w:rPr>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A7769" w:rsidRPr="009A7769" w:rsidRDefault="009A7769" w:rsidP="009A7769">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9A7769">
        <w:rPr>
          <w:sz w:val="28"/>
          <w:szCs w:val="28"/>
        </w:rPr>
        <w:lastRenderedPageBreak/>
        <w:t xml:space="preserve">2.7. Исчерпывающий перечень документов (сведений), необходимых </w:t>
      </w:r>
      <w:r w:rsidRPr="009A7769">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A7769">
        <w:rPr>
          <w:sz w:val="28"/>
          <w:szCs w:val="28"/>
        </w:rPr>
        <w:br/>
        <w:t>и подлежащих представлению в рамках межведомственного информационного взаимодействия:</w:t>
      </w:r>
    </w:p>
    <w:p w:rsidR="009A7769" w:rsidRPr="009A7769" w:rsidRDefault="009A7769" w:rsidP="009A7769">
      <w:pPr>
        <w:autoSpaceDE w:val="0"/>
        <w:autoSpaceDN w:val="0"/>
        <w:adjustRightInd w:val="0"/>
        <w:ind w:firstLine="709"/>
        <w:jc w:val="both"/>
        <w:rPr>
          <w:sz w:val="28"/>
          <w:szCs w:val="28"/>
        </w:rPr>
      </w:pPr>
      <w:r w:rsidRPr="009A7769">
        <w:rPr>
          <w:sz w:val="28"/>
          <w:szCs w:val="28"/>
        </w:rPr>
        <w:t xml:space="preserve">Администрация в рамках </w:t>
      </w:r>
      <w:r w:rsidRPr="009A7769">
        <w:rPr>
          <w:bCs/>
          <w:sz w:val="28"/>
          <w:szCs w:val="28"/>
        </w:rPr>
        <w:t xml:space="preserve">межведомственного информационного взаимодействия </w:t>
      </w:r>
      <w:r w:rsidRPr="009A7769">
        <w:rPr>
          <w:sz w:val="28"/>
          <w:szCs w:val="28"/>
        </w:rPr>
        <w:t>для предоставления муниципальной услуги запрашивает следующие документы:</w:t>
      </w:r>
    </w:p>
    <w:p w:rsidR="009A7769" w:rsidRPr="009A7769" w:rsidRDefault="009A7769" w:rsidP="009A7769">
      <w:pPr>
        <w:autoSpaceDE w:val="0"/>
        <w:autoSpaceDN w:val="0"/>
        <w:adjustRightInd w:val="0"/>
        <w:ind w:firstLine="709"/>
        <w:jc w:val="both"/>
        <w:rPr>
          <w:sz w:val="28"/>
          <w:szCs w:val="28"/>
        </w:rPr>
      </w:pPr>
      <w:r w:rsidRPr="009A7769">
        <w:rPr>
          <w:sz w:val="28"/>
          <w:szCs w:val="28"/>
        </w:rPr>
        <w:t xml:space="preserve">1) правоустанавливающие документы на переустраиваемое и (или) </w:t>
      </w:r>
      <w:proofErr w:type="spellStart"/>
      <w:r w:rsidRPr="009A7769">
        <w:rPr>
          <w:sz w:val="28"/>
          <w:szCs w:val="28"/>
        </w:rPr>
        <w:t>перепланируемое</w:t>
      </w:r>
      <w:proofErr w:type="spellEnd"/>
      <w:r w:rsidRPr="009A7769">
        <w:rPr>
          <w:sz w:val="28"/>
          <w:szCs w:val="28"/>
        </w:rPr>
        <w:t xml:space="preserve"> помещение в многоквартирном доме;</w:t>
      </w:r>
    </w:p>
    <w:p w:rsidR="009A7769" w:rsidRPr="009A7769" w:rsidRDefault="009A7769" w:rsidP="009A7769">
      <w:pPr>
        <w:autoSpaceDE w:val="0"/>
        <w:autoSpaceDN w:val="0"/>
        <w:adjustRightInd w:val="0"/>
        <w:ind w:firstLine="709"/>
        <w:jc w:val="both"/>
        <w:rPr>
          <w:sz w:val="28"/>
          <w:szCs w:val="28"/>
        </w:rPr>
      </w:pPr>
      <w:r w:rsidRPr="009A7769">
        <w:rPr>
          <w:sz w:val="28"/>
          <w:szCs w:val="28"/>
        </w:rPr>
        <w:t xml:space="preserve">2) технический паспорт переустраиваемого и (или) </w:t>
      </w:r>
      <w:proofErr w:type="spellStart"/>
      <w:r w:rsidRPr="009A7769">
        <w:rPr>
          <w:sz w:val="28"/>
          <w:szCs w:val="28"/>
        </w:rPr>
        <w:t>перепланируемого</w:t>
      </w:r>
      <w:proofErr w:type="spellEnd"/>
      <w:r w:rsidRPr="009A7769">
        <w:rPr>
          <w:sz w:val="28"/>
          <w:szCs w:val="28"/>
        </w:rPr>
        <w:t xml:space="preserve"> помещения в многоквартирном доме;</w:t>
      </w:r>
    </w:p>
    <w:p w:rsidR="009A7769" w:rsidRPr="009A7769" w:rsidRDefault="009A7769" w:rsidP="009A7769">
      <w:pPr>
        <w:autoSpaceDE w:val="0"/>
        <w:autoSpaceDN w:val="0"/>
        <w:adjustRightInd w:val="0"/>
        <w:ind w:firstLine="709"/>
        <w:jc w:val="both"/>
        <w:rPr>
          <w:sz w:val="28"/>
          <w:szCs w:val="28"/>
        </w:rPr>
      </w:pPr>
      <w:r w:rsidRPr="009A7769">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9A7769" w:rsidRPr="009A7769" w:rsidRDefault="009A7769" w:rsidP="009A7769">
      <w:pPr>
        <w:widowControl w:val="0"/>
        <w:autoSpaceDE w:val="0"/>
        <w:autoSpaceDN w:val="0"/>
        <w:adjustRightInd w:val="0"/>
        <w:ind w:firstLine="709"/>
        <w:jc w:val="both"/>
        <w:rPr>
          <w:sz w:val="32"/>
          <w:szCs w:val="28"/>
        </w:rPr>
      </w:pPr>
      <w:r w:rsidRPr="009A7769">
        <w:rPr>
          <w:rFonts w:eastAsia="Calibri"/>
          <w:sz w:val="28"/>
          <w:szCs w:val="28"/>
          <w:lang w:eastAsia="en-US"/>
        </w:rPr>
        <w:t>2.7.1.</w:t>
      </w:r>
      <w:r w:rsidRPr="009A7769">
        <w:rPr>
          <w:sz w:val="28"/>
          <w:szCs w:val="28"/>
        </w:rPr>
        <w:t xml:space="preserve"> Заявитель вправе представить документы (сведения), указанные </w:t>
      </w:r>
      <w:r w:rsidRPr="009A7769">
        <w:rPr>
          <w:sz w:val="28"/>
          <w:szCs w:val="28"/>
        </w:rPr>
        <w:br/>
        <w:t xml:space="preserve">в </w:t>
      </w:r>
      <w:hyperlink r:id="rId13" w:history="1">
        <w:r w:rsidRPr="009A7769">
          <w:rPr>
            <w:sz w:val="28"/>
            <w:szCs w:val="28"/>
          </w:rPr>
          <w:t>пункте 2.7</w:t>
        </w:r>
      </w:hyperlink>
      <w:r w:rsidRPr="009A7769">
        <w:rPr>
          <w:sz w:val="28"/>
          <w:szCs w:val="28"/>
        </w:rPr>
        <w:t xml:space="preserve"> административного регламента, по собственной инициативе.</w:t>
      </w:r>
      <w:r w:rsidRPr="009A7769">
        <w:rPr>
          <w:sz w:val="32"/>
          <w:szCs w:val="28"/>
        </w:rPr>
        <w:t xml:space="preserve"> </w:t>
      </w:r>
      <w:r w:rsidRPr="009A776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9A7769" w:rsidRPr="009A7769" w:rsidRDefault="009A7769" w:rsidP="009A7769">
      <w:pPr>
        <w:widowControl w:val="0"/>
        <w:autoSpaceDE w:val="0"/>
        <w:autoSpaceDN w:val="0"/>
        <w:adjustRightInd w:val="0"/>
        <w:ind w:firstLine="709"/>
        <w:jc w:val="both"/>
        <w:rPr>
          <w:sz w:val="28"/>
          <w:szCs w:val="28"/>
        </w:rPr>
      </w:pPr>
      <w:r w:rsidRPr="009A7769">
        <w:rPr>
          <w:sz w:val="28"/>
          <w:szCs w:val="28"/>
        </w:rPr>
        <w:t>2.7.2. При предоставлении муниципальной услуги запрещается требовать от Заявителя:</w:t>
      </w:r>
    </w:p>
    <w:p w:rsidR="009A7769" w:rsidRPr="009A7769" w:rsidRDefault="009A7769" w:rsidP="009A7769">
      <w:pPr>
        <w:widowControl w:val="0"/>
        <w:autoSpaceDE w:val="0"/>
        <w:autoSpaceDN w:val="0"/>
        <w:adjustRightInd w:val="0"/>
        <w:ind w:firstLine="709"/>
        <w:jc w:val="both"/>
        <w:rPr>
          <w:sz w:val="28"/>
          <w:szCs w:val="28"/>
        </w:rPr>
      </w:pPr>
      <w:r w:rsidRPr="009A776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A7769">
        <w:rPr>
          <w:sz w:val="28"/>
          <w:szCs w:val="28"/>
        </w:rPr>
        <w:br/>
        <w:t>с предоставлением муниципальной услуги;</w:t>
      </w:r>
    </w:p>
    <w:p w:rsidR="009A7769" w:rsidRPr="009A7769" w:rsidRDefault="009A7769" w:rsidP="009A7769">
      <w:pPr>
        <w:widowControl w:val="0"/>
        <w:autoSpaceDE w:val="0"/>
        <w:autoSpaceDN w:val="0"/>
        <w:adjustRightInd w:val="0"/>
        <w:ind w:firstLine="709"/>
        <w:jc w:val="both"/>
        <w:rPr>
          <w:sz w:val="28"/>
          <w:szCs w:val="28"/>
        </w:rPr>
      </w:pPr>
      <w:r w:rsidRPr="009A7769">
        <w:rPr>
          <w:sz w:val="28"/>
          <w:szCs w:val="28"/>
        </w:rPr>
        <w:t xml:space="preserve">представления документов и информации, которые в соответствии </w:t>
      </w:r>
      <w:r w:rsidRPr="009A776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9A7769">
          <w:rPr>
            <w:sz w:val="28"/>
            <w:szCs w:val="28"/>
          </w:rPr>
          <w:t>части 6 статьи 7</w:t>
        </w:r>
      </w:hyperlink>
      <w:r w:rsidRPr="009A776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A7769" w:rsidRPr="009A7769" w:rsidRDefault="009A7769" w:rsidP="009A7769">
      <w:pPr>
        <w:widowControl w:val="0"/>
        <w:autoSpaceDE w:val="0"/>
        <w:autoSpaceDN w:val="0"/>
        <w:adjustRightInd w:val="0"/>
        <w:ind w:firstLine="709"/>
        <w:jc w:val="both"/>
        <w:rPr>
          <w:sz w:val="28"/>
          <w:szCs w:val="28"/>
        </w:rPr>
      </w:pPr>
      <w:r w:rsidRPr="009A776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A776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9A7769">
          <w:rPr>
            <w:sz w:val="28"/>
            <w:szCs w:val="28"/>
          </w:rPr>
          <w:t>части 1 статьи 9</w:t>
        </w:r>
      </w:hyperlink>
      <w:r w:rsidRPr="009A7769">
        <w:rPr>
          <w:sz w:val="28"/>
          <w:szCs w:val="28"/>
        </w:rPr>
        <w:t xml:space="preserve"> Федерального закона № 210-ФЗ;</w:t>
      </w:r>
    </w:p>
    <w:p w:rsidR="009A7769" w:rsidRPr="009A7769" w:rsidRDefault="009A7769" w:rsidP="009A7769">
      <w:pPr>
        <w:widowControl w:val="0"/>
        <w:autoSpaceDE w:val="0"/>
        <w:autoSpaceDN w:val="0"/>
        <w:adjustRightInd w:val="0"/>
        <w:ind w:firstLine="709"/>
        <w:jc w:val="both"/>
        <w:rPr>
          <w:sz w:val="28"/>
          <w:szCs w:val="28"/>
        </w:rPr>
      </w:pPr>
      <w:r w:rsidRPr="009A7769">
        <w:rPr>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A7769">
        <w:rPr>
          <w:sz w:val="28"/>
          <w:szCs w:val="28"/>
        </w:rPr>
        <w:br/>
        <w:t xml:space="preserve">в предоставлении муниципальной услуги, за исключением случаев, предусмотренных </w:t>
      </w:r>
      <w:hyperlink r:id="rId16" w:history="1">
        <w:r w:rsidRPr="009A7769">
          <w:rPr>
            <w:sz w:val="28"/>
            <w:szCs w:val="28"/>
          </w:rPr>
          <w:t>пунктом 4 части 1 статьи 7</w:t>
        </w:r>
      </w:hyperlink>
      <w:r w:rsidRPr="009A7769">
        <w:rPr>
          <w:sz w:val="28"/>
          <w:szCs w:val="28"/>
        </w:rPr>
        <w:t xml:space="preserve"> Федерального закона № 210-ФЗ;</w:t>
      </w:r>
    </w:p>
    <w:p w:rsidR="009A7769" w:rsidRPr="009A7769" w:rsidRDefault="009A7769" w:rsidP="009A7769">
      <w:pPr>
        <w:widowControl w:val="0"/>
        <w:autoSpaceDE w:val="0"/>
        <w:autoSpaceDN w:val="0"/>
        <w:adjustRightInd w:val="0"/>
        <w:ind w:firstLine="709"/>
        <w:jc w:val="both"/>
        <w:rPr>
          <w:sz w:val="28"/>
          <w:szCs w:val="28"/>
        </w:rPr>
      </w:pPr>
      <w:r w:rsidRPr="009A776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9A7769">
          <w:rPr>
            <w:sz w:val="28"/>
            <w:szCs w:val="28"/>
          </w:rPr>
          <w:t>пунктом 7.2 части 1 статьи 16</w:t>
        </w:r>
      </w:hyperlink>
      <w:r w:rsidRPr="009A776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7769" w:rsidRPr="009A7769" w:rsidRDefault="009A7769" w:rsidP="009A7769">
      <w:pPr>
        <w:widowControl w:val="0"/>
        <w:autoSpaceDE w:val="0"/>
        <w:autoSpaceDN w:val="0"/>
        <w:adjustRightInd w:val="0"/>
        <w:ind w:firstLine="709"/>
        <w:jc w:val="both"/>
        <w:rPr>
          <w:color w:val="000000" w:themeColor="text1"/>
          <w:sz w:val="28"/>
          <w:szCs w:val="28"/>
        </w:rPr>
      </w:pPr>
      <w:r w:rsidRPr="009A7769">
        <w:rPr>
          <w:sz w:val="28"/>
          <w:szCs w:val="28"/>
        </w:rPr>
        <w:t xml:space="preserve">2.7.3. </w:t>
      </w:r>
      <w:r w:rsidRPr="009A7769">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A7769" w:rsidRPr="009A7769" w:rsidRDefault="009A7769" w:rsidP="009A7769">
      <w:pPr>
        <w:widowControl w:val="0"/>
        <w:autoSpaceDE w:val="0"/>
        <w:autoSpaceDN w:val="0"/>
        <w:adjustRightInd w:val="0"/>
        <w:ind w:firstLine="709"/>
        <w:jc w:val="both"/>
        <w:rPr>
          <w:color w:val="000000" w:themeColor="text1"/>
          <w:sz w:val="28"/>
          <w:szCs w:val="28"/>
        </w:rPr>
      </w:pPr>
      <w:r w:rsidRPr="009A7769">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7769" w:rsidRPr="009A7769" w:rsidRDefault="009A7769" w:rsidP="009A7769">
      <w:pPr>
        <w:widowControl w:val="0"/>
        <w:autoSpaceDE w:val="0"/>
        <w:autoSpaceDN w:val="0"/>
        <w:adjustRightInd w:val="0"/>
        <w:ind w:firstLine="709"/>
        <w:jc w:val="both"/>
        <w:rPr>
          <w:color w:val="000000" w:themeColor="text1"/>
          <w:sz w:val="28"/>
          <w:szCs w:val="28"/>
        </w:rPr>
      </w:pPr>
      <w:r w:rsidRPr="009A7769">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9A7769">
        <w:rPr>
          <w:sz w:val="28"/>
          <w:szCs w:val="28"/>
        </w:rPr>
        <w:t>.</w:t>
      </w:r>
    </w:p>
    <w:p w:rsidR="009A7769" w:rsidRPr="009A7769" w:rsidRDefault="009A7769" w:rsidP="009A7769">
      <w:pPr>
        <w:tabs>
          <w:tab w:val="left" w:pos="142"/>
          <w:tab w:val="left" w:pos="284"/>
        </w:tabs>
        <w:ind w:firstLine="709"/>
        <w:jc w:val="both"/>
        <w:rPr>
          <w:sz w:val="28"/>
          <w:szCs w:val="28"/>
        </w:rPr>
      </w:pPr>
      <w:r w:rsidRPr="009A7769">
        <w:rPr>
          <w:sz w:val="28"/>
          <w:szCs w:val="28"/>
        </w:rPr>
        <w:t xml:space="preserve">2.8. Основания для приостановления предоставления муниципальной услуги. </w:t>
      </w:r>
    </w:p>
    <w:p w:rsidR="009A7769" w:rsidRPr="009A7769" w:rsidRDefault="009A7769" w:rsidP="009A7769">
      <w:pPr>
        <w:tabs>
          <w:tab w:val="left" w:pos="142"/>
          <w:tab w:val="left" w:pos="284"/>
        </w:tabs>
        <w:ind w:firstLine="709"/>
        <w:jc w:val="both"/>
        <w:rPr>
          <w:sz w:val="28"/>
          <w:szCs w:val="28"/>
        </w:rPr>
      </w:pPr>
      <w:r w:rsidRPr="009A7769">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9A7769" w:rsidRPr="009A7769" w:rsidRDefault="009A7769" w:rsidP="009A7769">
      <w:pPr>
        <w:tabs>
          <w:tab w:val="left" w:pos="142"/>
          <w:tab w:val="left" w:pos="284"/>
        </w:tabs>
        <w:ind w:firstLine="709"/>
        <w:jc w:val="both"/>
        <w:rPr>
          <w:sz w:val="28"/>
          <w:szCs w:val="28"/>
        </w:rPr>
      </w:pPr>
      <w:r w:rsidRPr="009A7769">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9A7769" w:rsidRPr="009A7769" w:rsidRDefault="009A7769" w:rsidP="009A7769">
      <w:pPr>
        <w:tabs>
          <w:tab w:val="left" w:pos="142"/>
          <w:tab w:val="left" w:pos="284"/>
        </w:tabs>
        <w:ind w:firstLine="709"/>
        <w:jc w:val="both"/>
        <w:rPr>
          <w:sz w:val="28"/>
          <w:szCs w:val="28"/>
        </w:rPr>
      </w:pPr>
      <w:r w:rsidRPr="009A7769">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9A7769" w:rsidRPr="009A7769" w:rsidRDefault="009A7769" w:rsidP="009A7769">
      <w:pPr>
        <w:tabs>
          <w:tab w:val="left" w:pos="142"/>
          <w:tab w:val="left" w:pos="284"/>
        </w:tabs>
        <w:ind w:firstLine="709"/>
        <w:jc w:val="both"/>
        <w:rPr>
          <w:sz w:val="28"/>
          <w:szCs w:val="28"/>
        </w:rPr>
      </w:pPr>
      <w:r w:rsidRPr="009A7769">
        <w:rPr>
          <w:sz w:val="28"/>
          <w:szCs w:val="28"/>
        </w:rPr>
        <w:t>Предоставление услуги приостанавливается не более чем на 15 календарных дней.</w:t>
      </w:r>
    </w:p>
    <w:p w:rsidR="009A7769" w:rsidRPr="009A7769" w:rsidRDefault="009A7769" w:rsidP="009A7769">
      <w:pPr>
        <w:tabs>
          <w:tab w:val="left" w:pos="142"/>
          <w:tab w:val="left" w:pos="284"/>
        </w:tabs>
        <w:ind w:firstLine="709"/>
        <w:jc w:val="both"/>
        <w:rPr>
          <w:sz w:val="28"/>
          <w:szCs w:val="28"/>
        </w:rPr>
      </w:pPr>
      <w:r w:rsidRPr="009A7769">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9A7769" w:rsidRPr="009A7769" w:rsidRDefault="009A7769" w:rsidP="009A7769">
      <w:pPr>
        <w:tabs>
          <w:tab w:val="left" w:pos="142"/>
          <w:tab w:val="left" w:pos="284"/>
        </w:tabs>
        <w:ind w:firstLine="709"/>
        <w:jc w:val="both"/>
        <w:rPr>
          <w:sz w:val="28"/>
          <w:szCs w:val="28"/>
        </w:rPr>
      </w:pPr>
      <w:r w:rsidRPr="009A7769">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9A7769" w:rsidRPr="009A7769" w:rsidRDefault="009A7769" w:rsidP="009A7769">
      <w:pPr>
        <w:tabs>
          <w:tab w:val="left" w:pos="142"/>
          <w:tab w:val="left" w:pos="284"/>
        </w:tabs>
        <w:ind w:firstLine="709"/>
        <w:jc w:val="both"/>
        <w:rPr>
          <w:sz w:val="28"/>
          <w:szCs w:val="28"/>
        </w:rPr>
      </w:pPr>
      <w:r w:rsidRPr="009A7769">
        <w:rPr>
          <w:sz w:val="28"/>
          <w:szCs w:val="28"/>
        </w:rPr>
        <w:t>2.9. Исчерпывающий перечень оснований для отказа в приеме документов, необходимых для предоставления муниципальной услуги.</w:t>
      </w:r>
    </w:p>
    <w:p w:rsidR="009A7769" w:rsidRPr="009A7769" w:rsidRDefault="009A7769" w:rsidP="009A7769">
      <w:pPr>
        <w:pStyle w:val="ConsPlusNormal"/>
        <w:ind w:firstLine="540"/>
        <w:jc w:val="both"/>
        <w:rPr>
          <w:rFonts w:ascii="Times New Roman" w:hAnsi="Times New Roman" w:cs="Times New Roman"/>
          <w:sz w:val="28"/>
          <w:szCs w:val="28"/>
        </w:rPr>
      </w:pPr>
      <w:r w:rsidRPr="009A7769">
        <w:rPr>
          <w:rFonts w:ascii="Times New Roman" w:hAnsi="Times New Roman" w:cs="Times New Roman"/>
          <w:sz w:val="28"/>
          <w:szCs w:val="28"/>
        </w:rPr>
        <w:t>Основания для отказа в приеме документов:</w:t>
      </w:r>
    </w:p>
    <w:p w:rsidR="009A7769" w:rsidRPr="009A7769" w:rsidRDefault="009A7769" w:rsidP="009A7769">
      <w:pPr>
        <w:pBdr>
          <w:top w:val="nil"/>
          <w:left w:val="nil"/>
          <w:bottom w:val="nil"/>
          <w:right w:val="nil"/>
          <w:between w:val="nil"/>
        </w:pBdr>
        <w:ind w:left="43" w:firstLine="666"/>
        <w:jc w:val="both"/>
        <w:rPr>
          <w:sz w:val="28"/>
          <w:szCs w:val="28"/>
        </w:rPr>
      </w:pPr>
      <w:r w:rsidRPr="009A7769">
        <w:rPr>
          <w:sz w:val="28"/>
          <w:szCs w:val="28"/>
        </w:rPr>
        <w:t>– Заявление подано лицом, не уполномоченным на осуществление таких действий;</w:t>
      </w:r>
    </w:p>
    <w:p w:rsidR="009A7769" w:rsidRPr="009A7769" w:rsidRDefault="009A7769" w:rsidP="009A7769">
      <w:pPr>
        <w:pBdr>
          <w:top w:val="nil"/>
          <w:left w:val="nil"/>
          <w:bottom w:val="nil"/>
          <w:right w:val="nil"/>
          <w:between w:val="nil"/>
        </w:pBdr>
        <w:ind w:firstLine="666"/>
        <w:jc w:val="both"/>
        <w:rPr>
          <w:sz w:val="28"/>
          <w:szCs w:val="28"/>
        </w:rPr>
      </w:pPr>
      <w:r w:rsidRPr="009A7769">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A7769" w:rsidRPr="009A7769" w:rsidRDefault="009A7769" w:rsidP="009A7769">
      <w:pPr>
        <w:pBdr>
          <w:top w:val="nil"/>
          <w:left w:val="nil"/>
          <w:bottom w:val="nil"/>
          <w:right w:val="nil"/>
          <w:between w:val="nil"/>
        </w:pBdr>
        <w:ind w:firstLine="666"/>
        <w:jc w:val="both"/>
        <w:rPr>
          <w:sz w:val="28"/>
          <w:szCs w:val="28"/>
        </w:rPr>
      </w:pPr>
      <w:r w:rsidRPr="009A7769">
        <w:rPr>
          <w:sz w:val="28"/>
          <w:szCs w:val="28"/>
        </w:rPr>
        <w:t>– Представленные заявителем документы не отвечают требованиям, установленным административным регламентом;</w:t>
      </w:r>
    </w:p>
    <w:p w:rsidR="009A7769" w:rsidRPr="009A7769" w:rsidRDefault="009A7769" w:rsidP="009A7769">
      <w:pPr>
        <w:ind w:firstLine="666"/>
        <w:jc w:val="both"/>
        <w:rPr>
          <w:sz w:val="28"/>
          <w:szCs w:val="28"/>
        </w:rPr>
      </w:pPr>
      <w:r w:rsidRPr="009A7769">
        <w:rPr>
          <w:sz w:val="28"/>
          <w:szCs w:val="28"/>
        </w:rPr>
        <w:t>– Предмет запроса не регламентируется законодательством в рамках услуги: представления документов в ненадлежащий орган.</w:t>
      </w:r>
    </w:p>
    <w:p w:rsidR="009A7769" w:rsidRPr="009A7769" w:rsidRDefault="009A7769" w:rsidP="009A7769">
      <w:pPr>
        <w:tabs>
          <w:tab w:val="left" w:pos="142"/>
          <w:tab w:val="left" w:pos="284"/>
        </w:tabs>
        <w:ind w:firstLine="709"/>
        <w:jc w:val="both"/>
        <w:rPr>
          <w:sz w:val="28"/>
          <w:szCs w:val="28"/>
        </w:rPr>
      </w:pPr>
      <w:r w:rsidRPr="009A7769">
        <w:rPr>
          <w:sz w:val="28"/>
          <w:szCs w:val="28"/>
        </w:rPr>
        <w:t>2.10. Исчерпывающий перечень оснований для отказа в предоставлении муниципальной услуги.</w:t>
      </w:r>
    </w:p>
    <w:p w:rsidR="009A7769" w:rsidRPr="009A7769" w:rsidRDefault="009A7769" w:rsidP="009A7769">
      <w:pPr>
        <w:tabs>
          <w:tab w:val="left" w:pos="142"/>
          <w:tab w:val="left" w:pos="284"/>
        </w:tabs>
        <w:ind w:firstLine="709"/>
        <w:jc w:val="both"/>
        <w:rPr>
          <w:sz w:val="28"/>
          <w:szCs w:val="28"/>
        </w:rPr>
      </w:pPr>
      <w:r w:rsidRPr="009A7769">
        <w:rPr>
          <w:sz w:val="28"/>
          <w:szCs w:val="28"/>
        </w:rPr>
        <w:t>Основаниями для отказа в предоставлении муниципальной услуги являются:</w:t>
      </w:r>
    </w:p>
    <w:p w:rsidR="009A7769" w:rsidRPr="009A7769" w:rsidRDefault="009A7769" w:rsidP="009A7769">
      <w:pPr>
        <w:tabs>
          <w:tab w:val="left" w:pos="142"/>
          <w:tab w:val="left" w:pos="284"/>
        </w:tabs>
        <w:ind w:firstLine="709"/>
        <w:jc w:val="both"/>
        <w:rPr>
          <w:sz w:val="28"/>
          <w:szCs w:val="28"/>
        </w:rPr>
      </w:pPr>
      <w:r w:rsidRPr="009A7769">
        <w:rPr>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A7769">
          <w:rPr>
            <w:sz w:val="28"/>
            <w:szCs w:val="28"/>
          </w:rPr>
          <w:t>пунктом 2.6</w:t>
        </w:r>
      </w:hyperlink>
      <w:r w:rsidRPr="009A7769">
        <w:rPr>
          <w:sz w:val="28"/>
          <w:szCs w:val="28"/>
        </w:rPr>
        <w:t xml:space="preserve"> настоящего административного регламента, обязанность по представлению которых возложена на заявителя;</w:t>
      </w:r>
    </w:p>
    <w:p w:rsidR="009A7769" w:rsidRPr="009A7769" w:rsidRDefault="009A7769" w:rsidP="009A7769">
      <w:pPr>
        <w:tabs>
          <w:tab w:val="left" w:pos="142"/>
          <w:tab w:val="left" w:pos="284"/>
        </w:tabs>
        <w:ind w:firstLine="709"/>
        <w:jc w:val="both"/>
        <w:rPr>
          <w:sz w:val="28"/>
          <w:szCs w:val="28"/>
        </w:rPr>
      </w:pPr>
      <w:r w:rsidRPr="009A7769">
        <w:rPr>
          <w:sz w:val="28"/>
          <w:szCs w:val="28"/>
        </w:rPr>
        <w:t>Б) Предмет запроса не регламентируется законодательством в рамках услуги: представления документов в ненадлежащий орган;</w:t>
      </w:r>
    </w:p>
    <w:p w:rsidR="009A7769" w:rsidRPr="009A7769" w:rsidRDefault="009A7769" w:rsidP="009A7769">
      <w:pPr>
        <w:tabs>
          <w:tab w:val="left" w:pos="142"/>
          <w:tab w:val="left" w:pos="284"/>
        </w:tabs>
        <w:ind w:firstLine="709"/>
        <w:jc w:val="both"/>
        <w:rPr>
          <w:sz w:val="28"/>
          <w:szCs w:val="28"/>
        </w:rPr>
      </w:pPr>
      <w:r w:rsidRPr="009A7769">
        <w:rPr>
          <w:sz w:val="28"/>
          <w:szCs w:val="28"/>
        </w:rPr>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9A7769" w:rsidRPr="009A7769" w:rsidRDefault="009A7769" w:rsidP="009A7769">
      <w:pPr>
        <w:autoSpaceDE w:val="0"/>
        <w:autoSpaceDN w:val="0"/>
        <w:adjustRightInd w:val="0"/>
        <w:ind w:firstLine="709"/>
        <w:jc w:val="both"/>
        <w:rPr>
          <w:sz w:val="28"/>
          <w:szCs w:val="28"/>
        </w:rPr>
      </w:pPr>
      <w:r w:rsidRPr="009A776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A7769" w:rsidRPr="009A7769" w:rsidRDefault="009A7769" w:rsidP="009A7769">
      <w:pPr>
        <w:pStyle w:val="ConsPlusNormal"/>
        <w:ind w:firstLine="709"/>
        <w:jc w:val="both"/>
        <w:rPr>
          <w:rFonts w:ascii="Times New Roman" w:hAnsi="Times New Roman" w:cs="Times New Roman"/>
          <w:sz w:val="28"/>
          <w:szCs w:val="28"/>
        </w:rPr>
      </w:pPr>
      <w:r w:rsidRPr="009A7769">
        <w:rPr>
          <w:rFonts w:ascii="Times New Roman" w:hAnsi="Times New Roman" w:cs="Times New Roman"/>
          <w:sz w:val="28"/>
          <w:szCs w:val="28"/>
        </w:rPr>
        <w:t>2.11.1. Муниципальная услуга предоставляется бесплатно.</w:t>
      </w:r>
    </w:p>
    <w:p w:rsidR="009A7769" w:rsidRPr="009A7769" w:rsidRDefault="009A7769" w:rsidP="009A7769">
      <w:pPr>
        <w:pStyle w:val="ConsPlusNormal"/>
        <w:jc w:val="both"/>
        <w:rPr>
          <w:rFonts w:ascii="Times New Roman" w:hAnsi="Times New Roman" w:cs="Times New Roman"/>
          <w:sz w:val="28"/>
          <w:szCs w:val="28"/>
        </w:rPr>
      </w:pPr>
      <w:r w:rsidRPr="009A7769">
        <w:rPr>
          <w:rFonts w:ascii="Times New Roman" w:hAnsi="Times New Roman" w:cs="Times New Roman"/>
          <w:sz w:val="28"/>
          <w:szCs w:val="28"/>
        </w:rPr>
        <w:t xml:space="preserve">2.12. Максимальный срок ожидания в очереди при подаче запроса </w:t>
      </w:r>
      <w:r w:rsidRPr="009A7769">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2.13. Срок регистрации запроса заявителя о предоставлении муниципальной </w:t>
      </w:r>
      <w:r w:rsidRPr="009A7769">
        <w:rPr>
          <w:szCs w:val="28"/>
        </w:rPr>
        <w:lastRenderedPageBreak/>
        <w:t>услуги составляет в администрации:</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при личном обращении – 1 рабочий день с даты поступления;</w:t>
      </w:r>
    </w:p>
    <w:p w:rsidR="009A7769" w:rsidRPr="009A7769" w:rsidRDefault="009A7769" w:rsidP="009A7769">
      <w:pPr>
        <w:pStyle w:val="a3"/>
        <w:widowControl w:val="0"/>
        <w:tabs>
          <w:tab w:val="left" w:pos="142"/>
          <w:tab w:val="left" w:pos="284"/>
        </w:tabs>
        <w:ind w:firstLine="709"/>
        <w:jc w:val="both"/>
        <w:rPr>
          <w:strike/>
          <w:color w:val="FF0000"/>
          <w:szCs w:val="28"/>
        </w:rPr>
      </w:pPr>
      <w:r w:rsidRPr="009A7769">
        <w:rPr>
          <w:strike/>
          <w:color w:val="FF0000"/>
          <w:szCs w:val="28"/>
        </w:rPr>
        <w:t>- при направлении запроса почтовой связью в администрацию - 1 рабочий день с даты поступления;</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 при направлении запроса из ГБУ ЛО «МФЦ» </w:t>
      </w:r>
      <w:r w:rsidRPr="009A7769">
        <w:rPr>
          <w:szCs w:val="28"/>
        </w:rPr>
        <w:br/>
        <w:t>в администрацию – 1 рабочий день с даты поступления документов из ГБУ ЛО «МФЦ» в  администрацию;</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при направлении запроса посредством ЕПГУ (при наличии технической возможности) – 1 рабочий день с даты поступления.</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9A7769">
        <w:rPr>
          <w:sz w:val="28"/>
          <w:szCs w:val="28"/>
        </w:rPr>
        <w:br/>
        <w:t>в многофункциональных центрах.</w:t>
      </w:r>
    </w:p>
    <w:p w:rsidR="009A7769" w:rsidRPr="009A7769" w:rsidRDefault="009A7769" w:rsidP="009A7769">
      <w:pPr>
        <w:widowControl w:val="0"/>
        <w:tabs>
          <w:tab w:val="left" w:pos="142"/>
          <w:tab w:val="left" w:pos="284"/>
        </w:tabs>
        <w:ind w:firstLine="709"/>
        <w:jc w:val="both"/>
        <w:rPr>
          <w:color w:val="000000" w:themeColor="text1"/>
          <w:sz w:val="28"/>
          <w:szCs w:val="28"/>
        </w:rPr>
      </w:pPr>
      <w:r w:rsidRPr="009A7769">
        <w:rPr>
          <w:sz w:val="28"/>
          <w:szCs w:val="28"/>
        </w:rPr>
        <w:t xml:space="preserve">2.14.2. </w:t>
      </w:r>
      <w:r w:rsidRPr="009A7769">
        <w:rPr>
          <w:color w:val="000000" w:themeColor="text1"/>
          <w:sz w:val="28"/>
          <w:szCs w:val="28"/>
        </w:rPr>
        <w:t>Наличие на территории</w:t>
      </w:r>
      <w:r w:rsidRPr="009A7769">
        <w:rPr>
          <w:sz w:val="28"/>
          <w:szCs w:val="28"/>
        </w:rPr>
        <w:t xml:space="preserve">, прилегающей к зданию, не менее                             10 процентов мест (но не менее </w:t>
      </w:r>
      <w:r w:rsidRPr="009A7769">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 xml:space="preserve">2.14.4. </w:t>
      </w:r>
      <w:r w:rsidRPr="009A7769">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9A7769">
        <w:rPr>
          <w:sz w:val="28"/>
          <w:szCs w:val="28"/>
        </w:rPr>
        <w:t>.</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 xml:space="preserve">2.14.6. В помещении организуется бесплатный туалет для посетителей, </w:t>
      </w:r>
      <w:r w:rsidRPr="009A7769">
        <w:rPr>
          <w:sz w:val="28"/>
          <w:szCs w:val="28"/>
        </w:rPr>
        <w:br/>
        <w:t>в том числе туалет, предназначенный для инвалидов.</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9A7769">
        <w:rPr>
          <w:sz w:val="28"/>
          <w:szCs w:val="28"/>
        </w:rPr>
        <w:lastRenderedPageBreak/>
        <w:t xml:space="preserve">информации знаками, выполненными рельефно-точечным шрифтом Брайля, допуск </w:t>
      </w:r>
      <w:proofErr w:type="spellStart"/>
      <w:r w:rsidRPr="009A7769">
        <w:rPr>
          <w:sz w:val="28"/>
          <w:szCs w:val="28"/>
        </w:rPr>
        <w:t>сурдопереводчика</w:t>
      </w:r>
      <w:proofErr w:type="spellEnd"/>
      <w:r w:rsidRPr="009A7769">
        <w:rPr>
          <w:sz w:val="28"/>
          <w:szCs w:val="28"/>
        </w:rPr>
        <w:t xml:space="preserve"> и </w:t>
      </w:r>
      <w:proofErr w:type="spellStart"/>
      <w:r w:rsidRPr="009A7769">
        <w:rPr>
          <w:sz w:val="28"/>
          <w:szCs w:val="28"/>
        </w:rPr>
        <w:t>тифлосурдопереводчика</w:t>
      </w:r>
      <w:proofErr w:type="spellEnd"/>
      <w:r w:rsidRPr="009A7769">
        <w:rPr>
          <w:sz w:val="28"/>
          <w:szCs w:val="28"/>
        </w:rPr>
        <w:t>.</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2.15. Показатели доступности и качества муниципальной услуги.</w:t>
      </w:r>
    </w:p>
    <w:p w:rsidR="009A7769" w:rsidRPr="009A7769" w:rsidRDefault="009A7769" w:rsidP="009A7769">
      <w:pPr>
        <w:widowControl w:val="0"/>
        <w:tabs>
          <w:tab w:val="left" w:pos="142"/>
          <w:tab w:val="left" w:pos="284"/>
        </w:tabs>
        <w:ind w:firstLine="709"/>
        <w:jc w:val="both"/>
        <w:rPr>
          <w:sz w:val="28"/>
          <w:szCs w:val="28"/>
        </w:rPr>
      </w:pPr>
      <w:r w:rsidRPr="009A7769">
        <w:rPr>
          <w:sz w:val="28"/>
          <w:szCs w:val="28"/>
        </w:rPr>
        <w:t>2.15.1. Показатели доступности муниципальной услуги (общие, применимые в отношении всех заявителей):</w:t>
      </w:r>
    </w:p>
    <w:p w:rsidR="009A7769" w:rsidRPr="009A7769" w:rsidRDefault="009A7769" w:rsidP="009A7769">
      <w:pPr>
        <w:widowControl w:val="0"/>
        <w:ind w:firstLine="709"/>
        <w:jc w:val="both"/>
        <w:rPr>
          <w:sz w:val="28"/>
          <w:szCs w:val="28"/>
        </w:rPr>
      </w:pPr>
      <w:r w:rsidRPr="009A7769">
        <w:rPr>
          <w:sz w:val="28"/>
          <w:szCs w:val="28"/>
        </w:rPr>
        <w:t>1) транспортная доступность к месту предоставления муниципальной услуги;</w:t>
      </w:r>
    </w:p>
    <w:p w:rsidR="009A7769" w:rsidRPr="009A7769" w:rsidRDefault="009A7769" w:rsidP="009A7769">
      <w:pPr>
        <w:widowControl w:val="0"/>
        <w:ind w:firstLine="709"/>
        <w:jc w:val="both"/>
        <w:rPr>
          <w:sz w:val="28"/>
          <w:szCs w:val="28"/>
        </w:rPr>
      </w:pPr>
      <w:r w:rsidRPr="009A7769">
        <w:rPr>
          <w:sz w:val="28"/>
          <w:szCs w:val="28"/>
        </w:rPr>
        <w:t xml:space="preserve">2) наличие указателей, обеспечивающих беспрепятственный доступ </w:t>
      </w:r>
      <w:r w:rsidRPr="009A7769">
        <w:rPr>
          <w:sz w:val="28"/>
          <w:szCs w:val="28"/>
        </w:rPr>
        <w:br/>
        <w:t>к помещениям, в которых предоставляется услуга;</w:t>
      </w:r>
    </w:p>
    <w:p w:rsidR="009A7769" w:rsidRPr="009A7769" w:rsidRDefault="009A7769" w:rsidP="009A7769">
      <w:pPr>
        <w:widowControl w:val="0"/>
        <w:ind w:firstLine="709"/>
        <w:jc w:val="both"/>
        <w:rPr>
          <w:sz w:val="28"/>
          <w:szCs w:val="28"/>
        </w:rPr>
      </w:pPr>
      <w:r w:rsidRPr="009A7769">
        <w:rPr>
          <w:sz w:val="28"/>
          <w:szCs w:val="28"/>
        </w:rPr>
        <w:t xml:space="preserve">3) возможность получения полной и достоверной информации </w:t>
      </w:r>
      <w:r w:rsidRPr="009A7769">
        <w:rPr>
          <w:sz w:val="28"/>
          <w:szCs w:val="28"/>
        </w:rPr>
        <w:br/>
        <w:t xml:space="preserve">о муниципальной услуге в администрации, ГБУ ЛО «МФЦ», по телефону, </w:t>
      </w:r>
      <w:r w:rsidRPr="009A7769">
        <w:rPr>
          <w:sz w:val="28"/>
          <w:szCs w:val="28"/>
        </w:rPr>
        <w:br/>
        <w:t>на официальном сайте администрации, посредством ЕПГУ;</w:t>
      </w:r>
    </w:p>
    <w:p w:rsidR="009A7769" w:rsidRPr="009A7769" w:rsidRDefault="009A7769" w:rsidP="009A7769">
      <w:pPr>
        <w:widowControl w:val="0"/>
        <w:ind w:firstLine="709"/>
        <w:jc w:val="both"/>
        <w:rPr>
          <w:sz w:val="28"/>
          <w:szCs w:val="28"/>
        </w:rPr>
      </w:pPr>
      <w:r w:rsidRPr="009A7769">
        <w:rPr>
          <w:sz w:val="28"/>
          <w:szCs w:val="28"/>
        </w:rPr>
        <w:t>4) предоставление муниципальной услуги любым доступным способом, предусмотренным действующим законодательством;</w:t>
      </w:r>
    </w:p>
    <w:p w:rsidR="009A7769" w:rsidRPr="009A7769" w:rsidRDefault="009A7769" w:rsidP="009A7769">
      <w:pPr>
        <w:widowControl w:val="0"/>
        <w:ind w:firstLine="709"/>
        <w:jc w:val="both"/>
        <w:rPr>
          <w:sz w:val="28"/>
          <w:szCs w:val="28"/>
        </w:rPr>
      </w:pPr>
      <w:r w:rsidRPr="009A7769">
        <w:rPr>
          <w:sz w:val="28"/>
          <w:szCs w:val="28"/>
        </w:rPr>
        <w:t xml:space="preserve">5) обеспечение для заявителя возможности получения информации о ходе </w:t>
      </w:r>
      <w:r w:rsidRPr="009A7769">
        <w:rPr>
          <w:sz w:val="28"/>
          <w:szCs w:val="28"/>
        </w:rPr>
        <w:br/>
        <w:t xml:space="preserve">и результате предоставления муниципальной услуги с использованием ЕПГУ </w:t>
      </w:r>
      <w:r w:rsidRPr="009A7769">
        <w:rPr>
          <w:sz w:val="28"/>
          <w:szCs w:val="28"/>
        </w:rPr>
        <w:br/>
        <w:t>.</w:t>
      </w:r>
    </w:p>
    <w:p w:rsidR="009A7769" w:rsidRPr="009A7769" w:rsidRDefault="009A7769" w:rsidP="009A7769">
      <w:pPr>
        <w:widowControl w:val="0"/>
        <w:tabs>
          <w:tab w:val="left" w:pos="3261"/>
        </w:tabs>
        <w:ind w:firstLine="709"/>
        <w:jc w:val="both"/>
        <w:rPr>
          <w:sz w:val="28"/>
          <w:szCs w:val="28"/>
        </w:rPr>
      </w:pPr>
      <w:r w:rsidRPr="009A7769">
        <w:rPr>
          <w:sz w:val="28"/>
          <w:szCs w:val="28"/>
        </w:rPr>
        <w:t>2.15.2. Показатели доступности муниципальной услуги (специальные, применимые в отношении инвалидов):</w:t>
      </w:r>
    </w:p>
    <w:p w:rsidR="009A7769" w:rsidRPr="009A7769" w:rsidRDefault="009A7769" w:rsidP="009A7769">
      <w:pPr>
        <w:widowControl w:val="0"/>
        <w:tabs>
          <w:tab w:val="left" w:pos="3261"/>
        </w:tabs>
        <w:ind w:firstLine="709"/>
        <w:jc w:val="both"/>
        <w:rPr>
          <w:sz w:val="28"/>
          <w:szCs w:val="28"/>
        </w:rPr>
      </w:pPr>
      <w:r w:rsidRPr="009A7769">
        <w:rPr>
          <w:sz w:val="28"/>
          <w:szCs w:val="28"/>
        </w:rPr>
        <w:t>1) наличие инфраструктуры, указанной в пункте 2.14;</w:t>
      </w:r>
    </w:p>
    <w:p w:rsidR="009A7769" w:rsidRPr="009A7769" w:rsidRDefault="009A7769" w:rsidP="009A7769">
      <w:pPr>
        <w:widowControl w:val="0"/>
        <w:tabs>
          <w:tab w:val="left" w:pos="3261"/>
        </w:tabs>
        <w:ind w:firstLine="709"/>
        <w:jc w:val="both"/>
        <w:rPr>
          <w:sz w:val="28"/>
          <w:szCs w:val="28"/>
        </w:rPr>
      </w:pPr>
      <w:r w:rsidRPr="009A7769">
        <w:rPr>
          <w:sz w:val="28"/>
          <w:szCs w:val="28"/>
        </w:rPr>
        <w:t>2) исполнение требований доступности услуг для инвалидов;</w:t>
      </w:r>
    </w:p>
    <w:p w:rsidR="009A7769" w:rsidRPr="009A7769" w:rsidRDefault="009A7769" w:rsidP="009A7769">
      <w:pPr>
        <w:widowControl w:val="0"/>
        <w:tabs>
          <w:tab w:val="left" w:pos="3261"/>
        </w:tabs>
        <w:ind w:firstLine="709"/>
        <w:jc w:val="both"/>
        <w:rPr>
          <w:sz w:val="28"/>
          <w:szCs w:val="28"/>
        </w:rPr>
      </w:pPr>
      <w:r w:rsidRPr="009A7769">
        <w:rPr>
          <w:sz w:val="28"/>
          <w:szCs w:val="28"/>
        </w:rPr>
        <w:t xml:space="preserve">3) обеспечение беспрепятственного доступа инвалидов к помещениям, </w:t>
      </w:r>
      <w:r w:rsidRPr="009A7769">
        <w:rPr>
          <w:sz w:val="28"/>
          <w:szCs w:val="28"/>
        </w:rPr>
        <w:br/>
        <w:t>в которых предоставляется муниципальная услуга.</w:t>
      </w:r>
    </w:p>
    <w:p w:rsidR="009A7769" w:rsidRPr="009A7769" w:rsidRDefault="009A7769" w:rsidP="009A7769">
      <w:pPr>
        <w:widowControl w:val="0"/>
        <w:ind w:firstLine="709"/>
        <w:jc w:val="both"/>
        <w:rPr>
          <w:sz w:val="28"/>
          <w:szCs w:val="28"/>
        </w:rPr>
      </w:pPr>
      <w:r w:rsidRPr="009A7769">
        <w:rPr>
          <w:sz w:val="28"/>
          <w:szCs w:val="28"/>
        </w:rPr>
        <w:t>2.15.3. Показатели качества муниципальной услуги:</w:t>
      </w:r>
    </w:p>
    <w:p w:rsidR="009A7769" w:rsidRPr="009A7769" w:rsidRDefault="009A7769" w:rsidP="009A7769">
      <w:pPr>
        <w:widowControl w:val="0"/>
        <w:ind w:firstLine="709"/>
        <w:jc w:val="both"/>
        <w:rPr>
          <w:sz w:val="28"/>
          <w:szCs w:val="28"/>
        </w:rPr>
      </w:pPr>
      <w:r w:rsidRPr="009A7769">
        <w:rPr>
          <w:sz w:val="28"/>
          <w:szCs w:val="28"/>
        </w:rPr>
        <w:t>1) соблюдение срока предоставления муниципальной услуги;</w:t>
      </w:r>
    </w:p>
    <w:p w:rsidR="009A7769" w:rsidRPr="009A7769" w:rsidRDefault="009A7769" w:rsidP="009A7769">
      <w:pPr>
        <w:widowControl w:val="0"/>
        <w:ind w:firstLine="709"/>
        <w:jc w:val="both"/>
        <w:rPr>
          <w:sz w:val="28"/>
          <w:szCs w:val="28"/>
        </w:rPr>
      </w:pPr>
      <w:r w:rsidRPr="009A7769">
        <w:rPr>
          <w:sz w:val="28"/>
          <w:szCs w:val="28"/>
        </w:rPr>
        <w:t xml:space="preserve">2) соблюдение времени ожидания в очереди при подаче запроса </w:t>
      </w:r>
      <w:r w:rsidRPr="009A7769">
        <w:rPr>
          <w:sz w:val="28"/>
          <w:szCs w:val="28"/>
        </w:rPr>
        <w:br/>
      </w:r>
      <w:r w:rsidRPr="009A7769">
        <w:rPr>
          <w:sz w:val="28"/>
          <w:szCs w:val="28"/>
        </w:rPr>
        <w:lastRenderedPageBreak/>
        <w:t xml:space="preserve">и получении результата; </w:t>
      </w:r>
    </w:p>
    <w:p w:rsidR="009A7769" w:rsidRPr="009A7769" w:rsidRDefault="009A7769" w:rsidP="009A7769">
      <w:pPr>
        <w:widowControl w:val="0"/>
        <w:ind w:firstLine="709"/>
        <w:jc w:val="both"/>
        <w:rPr>
          <w:sz w:val="28"/>
          <w:szCs w:val="28"/>
        </w:rPr>
      </w:pPr>
      <w:r w:rsidRPr="009A776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A7769" w:rsidRPr="009A7769" w:rsidRDefault="009A7769" w:rsidP="009A7769">
      <w:pPr>
        <w:widowControl w:val="0"/>
        <w:ind w:firstLine="709"/>
        <w:jc w:val="both"/>
        <w:rPr>
          <w:sz w:val="28"/>
          <w:szCs w:val="28"/>
        </w:rPr>
      </w:pPr>
      <w:r w:rsidRPr="009A7769">
        <w:rPr>
          <w:sz w:val="28"/>
          <w:szCs w:val="28"/>
        </w:rPr>
        <w:t>4) отсутствие жалоб на действия или бездействия должностных лиц администрации, поданных в установленном порядке.</w:t>
      </w:r>
    </w:p>
    <w:p w:rsidR="009A7769" w:rsidRPr="009A7769" w:rsidRDefault="009A7769" w:rsidP="009A7769">
      <w:pPr>
        <w:widowControl w:val="0"/>
        <w:ind w:firstLine="709"/>
        <w:jc w:val="both"/>
        <w:rPr>
          <w:sz w:val="28"/>
          <w:szCs w:val="28"/>
        </w:rPr>
      </w:pPr>
      <w:r w:rsidRPr="009A776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2.16. Перечисление услуг, которые являются необходимыми </w:t>
      </w:r>
      <w:r w:rsidRPr="009A7769">
        <w:rPr>
          <w:sz w:val="28"/>
          <w:szCs w:val="28"/>
        </w:rPr>
        <w:br/>
        <w:t xml:space="preserve">и обязательными для предоставления муниципальной услуги.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Услуги, которые являются необходимыми и обязательными для предоставления муниципальной услуги:</w:t>
      </w:r>
    </w:p>
    <w:p w:rsidR="009A7769" w:rsidRPr="009A7769" w:rsidRDefault="009A7769" w:rsidP="009A7769">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7769">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9A7769">
        <w:rPr>
          <w:rFonts w:ascii="Times New Roman" w:hAnsi="Times New Roman"/>
          <w:sz w:val="28"/>
          <w:szCs w:val="28"/>
        </w:rPr>
        <w:t>перепланируемого</w:t>
      </w:r>
      <w:proofErr w:type="spellEnd"/>
      <w:r w:rsidRPr="009A7769">
        <w:rPr>
          <w:rFonts w:ascii="Times New Roman" w:hAnsi="Times New Roman"/>
          <w:sz w:val="28"/>
          <w:szCs w:val="28"/>
        </w:rPr>
        <w:t xml:space="preserve"> помещения в многоквартирном доме;</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A776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9A7769">
        <w:rPr>
          <w:sz w:val="28"/>
          <w:szCs w:val="28"/>
        </w:rPr>
        <w:br/>
        <w:t xml:space="preserve">о взаимодействии между многофункциональными центрами и администрацией.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2.17.3. Предоставление услуги по экстерриториальному принципу не предусмотрено.</w:t>
      </w:r>
    </w:p>
    <w:p w:rsidR="009A7769" w:rsidRPr="009A7769" w:rsidRDefault="009A7769" w:rsidP="009A7769">
      <w:pPr>
        <w:pStyle w:val="a3"/>
        <w:ind w:firstLine="709"/>
        <w:rPr>
          <w:b/>
          <w:szCs w:val="28"/>
        </w:rPr>
      </w:pPr>
    </w:p>
    <w:bookmarkEnd w:id="2"/>
    <w:p w:rsidR="009A7769" w:rsidRPr="009A7769" w:rsidRDefault="009A7769" w:rsidP="009A7769">
      <w:pPr>
        <w:pStyle w:val="10"/>
        <w:keepNext w:val="0"/>
        <w:widowControl w:val="0"/>
        <w:spacing w:line="240" w:lineRule="auto"/>
        <w:rPr>
          <w:rFonts w:ascii="Times New Roman" w:hAnsi="Times New Roman"/>
        </w:rPr>
      </w:pPr>
      <w:r w:rsidRPr="009A7769">
        <w:rPr>
          <w:rFonts w:ascii="Times New Roman" w:hAnsi="Times New Roman"/>
          <w:szCs w:val="28"/>
        </w:rPr>
        <w:t xml:space="preserve">3. </w:t>
      </w:r>
      <w:r w:rsidRPr="009A7769">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A7769" w:rsidRPr="009A7769" w:rsidRDefault="009A7769" w:rsidP="009A7769">
      <w:pPr>
        <w:pStyle w:val="a3"/>
        <w:tabs>
          <w:tab w:val="left" w:pos="142"/>
          <w:tab w:val="left" w:pos="284"/>
        </w:tabs>
        <w:ind w:firstLine="709"/>
        <w:jc w:val="both"/>
        <w:rPr>
          <w:szCs w:val="28"/>
        </w:rPr>
      </w:pPr>
    </w:p>
    <w:p w:rsidR="009A7769" w:rsidRPr="009A7769" w:rsidRDefault="009A7769" w:rsidP="009A7769">
      <w:pPr>
        <w:ind w:firstLine="540"/>
        <w:jc w:val="both"/>
        <w:rPr>
          <w:sz w:val="28"/>
          <w:szCs w:val="28"/>
        </w:rPr>
      </w:pPr>
      <w:r w:rsidRPr="009A7769">
        <w:rPr>
          <w:sz w:val="28"/>
          <w:szCs w:val="28"/>
        </w:rPr>
        <w:t xml:space="preserve">3.1. Состав, последовательность и сроки выполнения административных процедур, требования к порядку их выполнения </w:t>
      </w:r>
    </w:p>
    <w:p w:rsidR="009A7769" w:rsidRPr="009A7769" w:rsidRDefault="009A7769" w:rsidP="009A7769">
      <w:pPr>
        <w:pStyle w:val="a3"/>
        <w:ind w:firstLine="709"/>
        <w:jc w:val="both"/>
        <w:rPr>
          <w:szCs w:val="28"/>
        </w:rPr>
      </w:pPr>
      <w:r w:rsidRPr="009A7769">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9A7769" w:rsidRPr="009A7769" w:rsidRDefault="009A7769" w:rsidP="009A7769">
      <w:pPr>
        <w:pStyle w:val="a3"/>
        <w:ind w:firstLine="709"/>
        <w:jc w:val="both"/>
        <w:rPr>
          <w:szCs w:val="28"/>
        </w:rPr>
      </w:pPr>
      <w:r w:rsidRPr="009A7769">
        <w:rPr>
          <w:szCs w:val="28"/>
        </w:rPr>
        <w:t>1) Прием и регистрация заявления о предоставлении муниципальной услуги и прилагаемых к нему документов – 1 рабочий день;</w:t>
      </w:r>
    </w:p>
    <w:p w:rsidR="009A7769" w:rsidRPr="009A7769" w:rsidRDefault="009A7769" w:rsidP="009A7769">
      <w:pPr>
        <w:pStyle w:val="a3"/>
        <w:ind w:firstLine="709"/>
        <w:jc w:val="both"/>
        <w:rPr>
          <w:szCs w:val="28"/>
        </w:rPr>
      </w:pPr>
      <w:r w:rsidRPr="009A7769">
        <w:rPr>
          <w:szCs w:val="28"/>
        </w:rPr>
        <w:lastRenderedPageBreak/>
        <w:t>2) Рассмотрение заявления о предоставлении муниципальной услуги и прилагаемых к нему документов – 11 рабочих дней;</w:t>
      </w:r>
    </w:p>
    <w:p w:rsidR="009A7769" w:rsidRPr="009A7769" w:rsidRDefault="009A7769" w:rsidP="009A7769">
      <w:pPr>
        <w:pStyle w:val="a3"/>
        <w:ind w:firstLine="709"/>
        <w:jc w:val="both"/>
        <w:rPr>
          <w:szCs w:val="28"/>
        </w:rPr>
      </w:pPr>
      <w:r w:rsidRPr="009A7769">
        <w:rPr>
          <w:szCs w:val="28"/>
        </w:rPr>
        <w:t>3) Принятие решения о предоставлении муниципальной услуги или об отказе в предоставлении муниципальной услуги – 2 рабочих дня;</w:t>
      </w:r>
    </w:p>
    <w:p w:rsidR="009A7769" w:rsidRPr="009A7769" w:rsidRDefault="009A7769" w:rsidP="009A7769">
      <w:pPr>
        <w:pStyle w:val="a3"/>
        <w:ind w:firstLine="709"/>
        <w:jc w:val="both"/>
        <w:rPr>
          <w:szCs w:val="28"/>
        </w:rPr>
      </w:pPr>
      <w:r w:rsidRPr="009A7769">
        <w:rPr>
          <w:szCs w:val="28"/>
        </w:rPr>
        <w:t>4) Выдача результата предоставления муниципальной услуги – 1 рабочий день.</w:t>
      </w:r>
    </w:p>
    <w:p w:rsidR="009A7769" w:rsidRPr="009A7769" w:rsidRDefault="009A7769" w:rsidP="009A7769">
      <w:pPr>
        <w:pStyle w:val="a3"/>
        <w:ind w:firstLine="709"/>
        <w:jc w:val="both"/>
        <w:rPr>
          <w:szCs w:val="28"/>
        </w:rPr>
      </w:pPr>
    </w:p>
    <w:p w:rsidR="009A7769" w:rsidRPr="009A7769" w:rsidRDefault="009A7769" w:rsidP="009A7769">
      <w:pPr>
        <w:pStyle w:val="a3"/>
        <w:ind w:firstLine="709"/>
        <w:jc w:val="both"/>
        <w:rPr>
          <w:b/>
          <w:szCs w:val="28"/>
        </w:rPr>
      </w:pPr>
      <w:r w:rsidRPr="009A7769">
        <w:rPr>
          <w:b/>
          <w:szCs w:val="28"/>
        </w:rPr>
        <w:t>3.1.2. Прием и регистрация документов, необходимых для оказания муниципальной услуги.</w:t>
      </w:r>
    </w:p>
    <w:p w:rsidR="009A7769" w:rsidRPr="009A7769" w:rsidRDefault="009A7769" w:rsidP="009A7769">
      <w:pPr>
        <w:pStyle w:val="a3"/>
        <w:ind w:firstLine="709"/>
        <w:jc w:val="both"/>
        <w:rPr>
          <w:szCs w:val="28"/>
        </w:rPr>
      </w:pPr>
      <w:r w:rsidRPr="009A7769">
        <w:rPr>
          <w:szCs w:val="28"/>
        </w:rPr>
        <w:t xml:space="preserve">3.1.2.1. Основание для начала административной процедуры: поступление </w:t>
      </w:r>
      <w:r w:rsidRPr="009A7769">
        <w:rPr>
          <w:szCs w:val="28"/>
        </w:rPr>
        <w:br/>
        <w:t>в администрацию заявления и документов, перечисленных в пункте 2.6 настоящего административного регламента.</w:t>
      </w:r>
    </w:p>
    <w:p w:rsidR="009A7769" w:rsidRPr="009A7769" w:rsidRDefault="009A7769" w:rsidP="009A7769">
      <w:pPr>
        <w:pStyle w:val="a3"/>
        <w:ind w:firstLine="709"/>
        <w:jc w:val="both"/>
        <w:rPr>
          <w:szCs w:val="28"/>
        </w:rPr>
      </w:pPr>
      <w:r w:rsidRPr="009A7769">
        <w:rPr>
          <w:szCs w:val="28"/>
        </w:rPr>
        <w:t xml:space="preserve">3.1.2.2. Содержание административного действия,  продолжительность </w:t>
      </w:r>
      <w:r w:rsidRPr="009A7769">
        <w:rPr>
          <w:szCs w:val="28"/>
        </w:rPr>
        <w:br/>
        <w:t xml:space="preserve">и (или) максимальный срок его выполнения: </w:t>
      </w:r>
    </w:p>
    <w:p w:rsidR="009A7769" w:rsidRPr="009A7769" w:rsidRDefault="009A7769" w:rsidP="009A7769">
      <w:pPr>
        <w:ind w:firstLine="709"/>
        <w:jc w:val="both"/>
        <w:rPr>
          <w:sz w:val="28"/>
          <w:szCs w:val="28"/>
        </w:rPr>
      </w:pPr>
      <w:bookmarkStart w:id="10" w:name="sub_6001"/>
      <w:r w:rsidRPr="009A7769">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9A7769" w:rsidRPr="009A7769" w:rsidRDefault="009A7769" w:rsidP="009A7769">
      <w:pPr>
        <w:ind w:firstLine="709"/>
        <w:jc w:val="both"/>
        <w:rPr>
          <w:sz w:val="28"/>
          <w:szCs w:val="28"/>
        </w:rPr>
      </w:pPr>
      <w:r w:rsidRPr="009A7769">
        <w:rPr>
          <w:sz w:val="28"/>
          <w:szCs w:val="28"/>
        </w:rPr>
        <w:t>В случае выявления оснований для отказа в приеме документов готовит уведомление об отказе в приеме документов..</w:t>
      </w:r>
    </w:p>
    <w:p w:rsidR="009A7769" w:rsidRPr="009A7769" w:rsidRDefault="009A7769" w:rsidP="009A7769">
      <w:pPr>
        <w:ind w:firstLine="709"/>
        <w:jc w:val="both"/>
        <w:rPr>
          <w:sz w:val="28"/>
          <w:szCs w:val="28"/>
        </w:rPr>
      </w:pPr>
      <w:r w:rsidRPr="009A7769">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9A7769" w:rsidRPr="009A7769" w:rsidRDefault="009A7769" w:rsidP="009A7769">
      <w:pPr>
        <w:ind w:firstLine="709"/>
        <w:jc w:val="both"/>
        <w:rPr>
          <w:rFonts w:eastAsia="Calibri"/>
          <w:sz w:val="28"/>
          <w:szCs w:val="28"/>
        </w:rPr>
      </w:pPr>
      <w:r w:rsidRPr="009A776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A7769" w:rsidRPr="009A7769" w:rsidRDefault="009A7769" w:rsidP="009A7769">
      <w:pPr>
        <w:ind w:firstLine="709"/>
        <w:jc w:val="both"/>
        <w:rPr>
          <w:rFonts w:eastAsia="Calibri"/>
          <w:sz w:val="28"/>
          <w:szCs w:val="28"/>
        </w:rPr>
      </w:pPr>
      <w:r w:rsidRPr="009A7769">
        <w:rPr>
          <w:sz w:val="28"/>
          <w:szCs w:val="28"/>
        </w:rPr>
        <w:t xml:space="preserve">Срок выполнения административной процедуры составляет не более 1 рабочего дня. </w:t>
      </w:r>
    </w:p>
    <w:p w:rsidR="009A7769" w:rsidRPr="009A7769" w:rsidRDefault="009A7769" w:rsidP="009A7769">
      <w:pPr>
        <w:pStyle w:val="a3"/>
        <w:ind w:firstLine="709"/>
        <w:jc w:val="both"/>
        <w:rPr>
          <w:szCs w:val="28"/>
        </w:rPr>
      </w:pPr>
      <w:r w:rsidRPr="009A776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A7769" w:rsidRPr="009A7769" w:rsidRDefault="009A7769" w:rsidP="009A7769">
      <w:pPr>
        <w:pStyle w:val="a3"/>
        <w:ind w:firstLine="709"/>
        <w:jc w:val="both"/>
        <w:rPr>
          <w:szCs w:val="28"/>
        </w:rPr>
      </w:pPr>
      <w:r w:rsidRPr="009A7769">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9A7769" w:rsidRPr="009A7769" w:rsidRDefault="009A7769" w:rsidP="009A7769">
      <w:pPr>
        <w:pStyle w:val="a3"/>
        <w:ind w:firstLine="709"/>
        <w:jc w:val="both"/>
        <w:rPr>
          <w:szCs w:val="28"/>
        </w:rPr>
      </w:pPr>
      <w:r w:rsidRPr="009A776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A7769" w:rsidRPr="009A7769" w:rsidRDefault="009A7769" w:rsidP="009A7769">
      <w:pPr>
        <w:pStyle w:val="a3"/>
        <w:ind w:firstLine="709"/>
        <w:jc w:val="both"/>
        <w:rPr>
          <w:szCs w:val="28"/>
        </w:rPr>
      </w:pPr>
    </w:p>
    <w:p w:rsidR="009A7769" w:rsidRPr="009A7769" w:rsidRDefault="009A7769" w:rsidP="009A7769">
      <w:pPr>
        <w:pStyle w:val="a3"/>
        <w:ind w:firstLine="709"/>
        <w:jc w:val="both"/>
        <w:rPr>
          <w:szCs w:val="28"/>
        </w:rPr>
      </w:pPr>
      <w:r w:rsidRPr="009A7769">
        <w:rPr>
          <w:b/>
          <w:szCs w:val="28"/>
        </w:rPr>
        <w:t>3.1.3. Рассмотрение заявления о предоставлении муниципальной услуги и прилагаемых к нему документов</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9A7769">
        <w:rPr>
          <w:sz w:val="28"/>
          <w:szCs w:val="28"/>
        </w:rPr>
        <w:lastRenderedPageBreak/>
        <w:t>за формирование проекта решения, после регистрации указанных документов.</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Pr="009A7769">
        <w:rPr>
          <w:sz w:val="28"/>
          <w:szCs w:val="28"/>
        </w:rPr>
        <w:t>саморегулируемой</w:t>
      </w:r>
      <w:proofErr w:type="spellEnd"/>
      <w:r w:rsidRPr="009A7769">
        <w:rPr>
          <w:sz w:val="28"/>
          <w:szCs w:val="28"/>
        </w:rPr>
        <w:t xml:space="preserve"> организации</w:t>
      </w:r>
      <w:r w:rsidRPr="009A7769">
        <w:t xml:space="preserve"> </w:t>
      </w:r>
      <w:r w:rsidRPr="009A7769">
        <w:rPr>
          <w:sz w:val="27"/>
          <w:szCs w:val="27"/>
        </w:rPr>
        <w:t xml:space="preserve">(в </w:t>
      </w:r>
      <w:proofErr w:type="spellStart"/>
      <w:r w:rsidRPr="009A7769">
        <w:rPr>
          <w:sz w:val="27"/>
          <w:szCs w:val="27"/>
        </w:rPr>
        <w:t>нострое</w:t>
      </w:r>
      <w:proofErr w:type="spellEnd"/>
      <w:r w:rsidRPr="009A7769">
        <w:rPr>
          <w:sz w:val="27"/>
          <w:szCs w:val="27"/>
        </w:rPr>
        <w:t xml:space="preserve"> или </w:t>
      </w:r>
      <w:proofErr w:type="spellStart"/>
      <w:r w:rsidRPr="009A7769">
        <w:rPr>
          <w:sz w:val="27"/>
          <w:szCs w:val="27"/>
        </w:rPr>
        <w:t>нопризе</w:t>
      </w:r>
      <w:proofErr w:type="spellEnd"/>
      <w:r w:rsidRPr="009A7769">
        <w:rPr>
          <w:sz w:val="27"/>
          <w:szCs w:val="27"/>
        </w:rPr>
        <w:t>)</w:t>
      </w:r>
      <w:r w:rsidRPr="009A7769">
        <w:rPr>
          <w:sz w:val="28"/>
          <w:szCs w:val="28"/>
        </w:rPr>
        <w:t>.</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A7769" w:rsidRPr="009A7769" w:rsidRDefault="009A7769" w:rsidP="009A7769">
      <w:pPr>
        <w:pStyle w:val="a3"/>
        <w:widowControl w:val="0"/>
        <w:tabs>
          <w:tab w:val="left" w:pos="1134"/>
        </w:tabs>
        <w:ind w:firstLine="709"/>
        <w:jc w:val="both"/>
        <w:rPr>
          <w:b/>
          <w:szCs w:val="28"/>
        </w:rPr>
      </w:pPr>
      <w:r w:rsidRPr="009A7769">
        <w:rPr>
          <w:b/>
          <w:szCs w:val="28"/>
        </w:rPr>
        <w:t>3.1.4. Принятие решения о предоставлении муниципальной услуги или об отказе в предоставлении муниципальной услуги.</w:t>
      </w:r>
    </w:p>
    <w:p w:rsidR="009A7769" w:rsidRPr="009A7769" w:rsidRDefault="009A7769" w:rsidP="009A7769">
      <w:pPr>
        <w:pStyle w:val="a3"/>
        <w:widowControl w:val="0"/>
        <w:ind w:firstLine="709"/>
        <w:jc w:val="both"/>
        <w:rPr>
          <w:szCs w:val="28"/>
        </w:rPr>
      </w:pPr>
      <w:r w:rsidRPr="009A7769">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lastRenderedPageBreak/>
        <w:t>3.1.4.4. Критерий принятия решения: наличие/ отсутствие оснований, предусмотренных пунктом 2.10 настоящего административного регламента.</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A7769" w:rsidRPr="009A7769" w:rsidRDefault="009A7769" w:rsidP="009A7769">
      <w:pPr>
        <w:widowControl w:val="0"/>
        <w:tabs>
          <w:tab w:val="left" w:pos="142"/>
          <w:tab w:val="left" w:pos="284"/>
          <w:tab w:val="left" w:pos="1134"/>
        </w:tabs>
        <w:autoSpaceDE w:val="0"/>
        <w:autoSpaceDN w:val="0"/>
        <w:adjustRightInd w:val="0"/>
        <w:ind w:firstLine="709"/>
        <w:jc w:val="both"/>
        <w:rPr>
          <w:b/>
          <w:sz w:val="28"/>
          <w:szCs w:val="28"/>
        </w:rPr>
      </w:pPr>
    </w:p>
    <w:p w:rsidR="009A7769" w:rsidRPr="009A7769" w:rsidRDefault="009A7769" w:rsidP="009A7769">
      <w:pPr>
        <w:widowControl w:val="0"/>
        <w:tabs>
          <w:tab w:val="left" w:pos="142"/>
          <w:tab w:val="left" w:pos="284"/>
          <w:tab w:val="left" w:pos="1134"/>
        </w:tabs>
        <w:autoSpaceDE w:val="0"/>
        <w:autoSpaceDN w:val="0"/>
        <w:adjustRightInd w:val="0"/>
        <w:ind w:firstLine="709"/>
        <w:jc w:val="both"/>
        <w:rPr>
          <w:b/>
          <w:sz w:val="28"/>
          <w:szCs w:val="28"/>
        </w:rPr>
      </w:pPr>
      <w:r w:rsidRPr="009A7769">
        <w:rPr>
          <w:b/>
          <w:sz w:val="28"/>
          <w:szCs w:val="28"/>
        </w:rPr>
        <w:t>3.1.5. Выдача результата предоставления муниципальной услуги.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3.1.5.2. Содержание административного действия,  продолжительность и (или) максимальный срок его выполнения:</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9A7769" w:rsidRPr="009A7769" w:rsidRDefault="009A7769" w:rsidP="009A7769">
      <w:pPr>
        <w:autoSpaceDE w:val="0"/>
        <w:autoSpaceDN w:val="0"/>
        <w:adjustRightInd w:val="0"/>
        <w:jc w:val="both"/>
        <w:rPr>
          <w:sz w:val="28"/>
          <w:szCs w:val="28"/>
        </w:rPr>
      </w:pPr>
      <w:r w:rsidRPr="009A7769">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9A7769" w:rsidRPr="009A7769" w:rsidRDefault="009A7769" w:rsidP="009A7769">
      <w:pPr>
        <w:autoSpaceDE w:val="0"/>
        <w:autoSpaceDN w:val="0"/>
        <w:adjustRightInd w:val="0"/>
        <w:jc w:val="both"/>
        <w:rPr>
          <w:sz w:val="28"/>
          <w:szCs w:val="28"/>
        </w:rPr>
      </w:pPr>
      <w:r w:rsidRPr="009A7769">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3.1.5.3. Лицо, ответственное за выполнение административной процедуры: должностное лицо, ответственное за делопроизводство.</w:t>
      </w:r>
    </w:p>
    <w:p w:rsidR="009A7769" w:rsidRPr="009A7769" w:rsidRDefault="009A7769" w:rsidP="009A7769">
      <w:pPr>
        <w:widowControl w:val="0"/>
        <w:tabs>
          <w:tab w:val="left" w:pos="142"/>
          <w:tab w:val="left" w:pos="284"/>
        </w:tabs>
        <w:autoSpaceDE w:val="0"/>
        <w:autoSpaceDN w:val="0"/>
        <w:adjustRightInd w:val="0"/>
        <w:ind w:firstLine="709"/>
        <w:jc w:val="both"/>
        <w:rPr>
          <w:sz w:val="28"/>
          <w:szCs w:val="28"/>
        </w:rPr>
      </w:pPr>
      <w:r w:rsidRPr="009A776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A7769" w:rsidRPr="009A7769" w:rsidRDefault="009A7769" w:rsidP="009A7769">
      <w:pPr>
        <w:widowControl w:val="0"/>
        <w:tabs>
          <w:tab w:val="left" w:pos="4806"/>
          <w:tab w:val="left" w:pos="5087"/>
          <w:tab w:val="center" w:pos="5315"/>
        </w:tabs>
        <w:ind w:firstLine="709"/>
        <w:jc w:val="both"/>
        <w:rPr>
          <w:sz w:val="28"/>
          <w:szCs w:val="28"/>
        </w:rPr>
      </w:pPr>
    </w:p>
    <w:p w:rsidR="009A7769" w:rsidRPr="009A7769" w:rsidRDefault="009A7769" w:rsidP="009A7769">
      <w:pPr>
        <w:widowControl w:val="0"/>
        <w:tabs>
          <w:tab w:val="left" w:pos="4806"/>
          <w:tab w:val="left" w:pos="5087"/>
          <w:tab w:val="center" w:pos="5315"/>
        </w:tabs>
        <w:ind w:firstLine="709"/>
        <w:jc w:val="both"/>
        <w:rPr>
          <w:b/>
          <w:sz w:val="28"/>
          <w:szCs w:val="28"/>
        </w:rPr>
      </w:pPr>
      <w:r w:rsidRPr="009A7769">
        <w:rPr>
          <w:b/>
          <w:sz w:val="28"/>
          <w:szCs w:val="28"/>
        </w:rPr>
        <w:t>3.2. Особенности выполнения административных процедур в электронной форме.</w:t>
      </w:r>
    </w:p>
    <w:p w:rsidR="009A7769" w:rsidRPr="009A7769" w:rsidRDefault="009A7769" w:rsidP="009A7769">
      <w:pPr>
        <w:widowControl w:val="0"/>
        <w:ind w:firstLine="709"/>
        <w:jc w:val="both"/>
        <w:rPr>
          <w:sz w:val="28"/>
          <w:szCs w:val="28"/>
        </w:rPr>
      </w:pPr>
      <w:r w:rsidRPr="009A7769">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7769" w:rsidRPr="009A7769" w:rsidRDefault="009A7769" w:rsidP="009A7769">
      <w:pPr>
        <w:widowControl w:val="0"/>
        <w:ind w:firstLine="709"/>
        <w:jc w:val="both"/>
        <w:rPr>
          <w:sz w:val="28"/>
          <w:szCs w:val="28"/>
        </w:rPr>
      </w:pPr>
      <w:r w:rsidRPr="009A7769">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9A7769" w:rsidRPr="009A7769" w:rsidRDefault="009A7769" w:rsidP="009A7769">
      <w:pPr>
        <w:autoSpaceDE w:val="0"/>
        <w:autoSpaceDN w:val="0"/>
        <w:adjustRightInd w:val="0"/>
        <w:jc w:val="both"/>
        <w:rPr>
          <w:sz w:val="28"/>
          <w:szCs w:val="28"/>
        </w:rPr>
      </w:pPr>
      <w:r w:rsidRPr="009A7769">
        <w:rPr>
          <w:sz w:val="28"/>
          <w:szCs w:val="28"/>
        </w:rPr>
        <w:t>3.2.3. Муниципальная услуга может быть получена через ЕПГУ без личной явки на прием в администрацию.</w:t>
      </w:r>
    </w:p>
    <w:p w:rsidR="009A7769" w:rsidRPr="009A7769" w:rsidRDefault="009A7769" w:rsidP="009A7769">
      <w:pPr>
        <w:widowControl w:val="0"/>
        <w:ind w:firstLine="709"/>
        <w:jc w:val="both"/>
        <w:rPr>
          <w:sz w:val="28"/>
          <w:szCs w:val="28"/>
        </w:rPr>
      </w:pPr>
      <w:r w:rsidRPr="009A7769">
        <w:rPr>
          <w:sz w:val="28"/>
          <w:szCs w:val="28"/>
        </w:rPr>
        <w:t>3.2.4. Для подачи заявления через ЕПГУ заявитель должен выполнить следующие действия:</w:t>
      </w:r>
    </w:p>
    <w:p w:rsidR="009A7769" w:rsidRPr="009A7769" w:rsidRDefault="009A7769" w:rsidP="009A7769">
      <w:pPr>
        <w:widowControl w:val="0"/>
        <w:ind w:firstLine="709"/>
        <w:jc w:val="both"/>
        <w:rPr>
          <w:sz w:val="28"/>
          <w:szCs w:val="28"/>
        </w:rPr>
      </w:pPr>
      <w:r w:rsidRPr="009A7769">
        <w:rPr>
          <w:sz w:val="28"/>
          <w:szCs w:val="28"/>
        </w:rPr>
        <w:t>пройти идентификацию и аутентификацию в ЕСИА;</w:t>
      </w:r>
    </w:p>
    <w:p w:rsidR="009A7769" w:rsidRPr="009A7769" w:rsidRDefault="009A7769" w:rsidP="009A7769">
      <w:pPr>
        <w:widowControl w:val="0"/>
        <w:ind w:firstLine="709"/>
        <w:jc w:val="both"/>
        <w:rPr>
          <w:sz w:val="28"/>
          <w:szCs w:val="28"/>
        </w:rPr>
      </w:pPr>
      <w:r w:rsidRPr="009A7769">
        <w:rPr>
          <w:sz w:val="28"/>
          <w:szCs w:val="28"/>
        </w:rPr>
        <w:t xml:space="preserve">в личном кабинете на ЕПГУ заполнить в электронной форме заявление на </w:t>
      </w:r>
      <w:r w:rsidRPr="009A7769">
        <w:rPr>
          <w:sz w:val="28"/>
          <w:szCs w:val="28"/>
        </w:rPr>
        <w:lastRenderedPageBreak/>
        <w:t>оказание муниципальной услуги;</w:t>
      </w:r>
    </w:p>
    <w:p w:rsidR="009A7769" w:rsidRPr="009A7769" w:rsidRDefault="009A7769" w:rsidP="009A7769">
      <w:pPr>
        <w:widowControl w:val="0"/>
        <w:ind w:firstLine="709"/>
        <w:jc w:val="both"/>
        <w:rPr>
          <w:sz w:val="28"/>
          <w:szCs w:val="28"/>
        </w:rPr>
      </w:pPr>
      <w:r w:rsidRPr="009A776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9A7769" w:rsidRPr="009A7769" w:rsidRDefault="009A7769" w:rsidP="009A7769">
      <w:pPr>
        <w:widowControl w:val="0"/>
        <w:ind w:firstLine="709"/>
        <w:jc w:val="both"/>
        <w:rPr>
          <w:sz w:val="28"/>
          <w:szCs w:val="28"/>
        </w:rPr>
      </w:pPr>
      <w:r w:rsidRPr="009A7769">
        <w:rPr>
          <w:sz w:val="28"/>
          <w:szCs w:val="28"/>
        </w:rPr>
        <w:t>3.2.5. В результате направления пакета электронных документов посредством ЕПГУ, АИС «</w:t>
      </w:r>
      <w:proofErr w:type="spellStart"/>
      <w:r w:rsidRPr="009A7769">
        <w:rPr>
          <w:sz w:val="28"/>
          <w:szCs w:val="28"/>
        </w:rPr>
        <w:t>Межвед</w:t>
      </w:r>
      <w:proofErr w:type="spellEnd"/>
      <w:r w:rsidRPr="009A776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A7769" w:rsidRPr="009A7769" w:rsidRDefault="009A7769" w:rsidP="009A7769">
      <w:pPr>
        <w:widowControl w:val="0"/>
        <w:ind w:firstLine="709"/>
        <w:jc w:val="both"/>
        <w:rPr>
          <w:sz w:val="28"/>
          <w:szCs w:val="28"/>
        </w:rPr>
      </w:pPr>
      <w:r w:rsidRPr="009A7769">
        <w:rPr>
          <w:sz w:val="28"/>
          <w:szCs w:val="28"/>
        </w:rPr>
        <w:t>3.2.6. При предоставлении муниципальной услуги через ЕПГУ должностное лицо администрации выполняет следующие действия:</w:t>
      </w:r>
    </w:p>
    <w:p w:rsidR="009A7769" w:rsidRPr="009A7769" w:rsidRDefault="009A7769" w:rsidP="009A7769">
      <w:pPr>
        <w:widowControl w:val="0"/>
        <w:ind w:firstLine="709"/>
        <w:jc w:val="both"/>
        <w:rPr>
          <w:sz w:val="28"/>
          <w:szCs w:val="28"/>
        </w:rPr>
      </w:pPr>
      <w:r w:rsidRPr="009A7769">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7769" w:rsidRPr="009A7769" w:rsidRDefault="009A7769" w:rsidP="009A7769">
      <w:pPr>
        <w:widowControl w:val="0"/>
        <w:ind w:firstLine="709"/>
        <w:jc w:val="both"/>
        <w:rPr>
          <w:sz w:val="28"/>
          <w:szCs w:val="28"/>
        </w:rPr>
      </w:pPr>
      <w:r w:rsidRPr="009A776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7769">
        <w:rPr>
          <w:sz w:val="28"/>
          <w:szCs w:val="28"/>
        </w:rPr>
        <w:t>Межвед</w:t>
      </w:r>
      <w:proofErr w:type="spellEnd"/>
      <w:r w:rsidRPr="009A7769">
        <w:rPr>
          <w:sz w:val="28"/>
          <w:szCs w:val="28"/>
        </w:rPr>
        <w:t xml:space="preserve"> ЛО» формы о принятом решении и переводит дело в архив АИС «</w:t>
      </w:r>
      <w:proofErr w:type="spellStart"/>
      <w:r w:rsidRPr="009A7769">
        <w:rPr>
          <w:sz w:val="28"/>
          <w:szCs w:val="28"/>
        </w:rPr>
        <w:t>Межвед</w:t>
      </w:r>
      <w:proofErr w:type="spellEnd"/>
      <w:r w:rsidRPr="009A7769">
        <w:rPr>
          <w:sz w:val="28"/>
          <w:szCs w:val="28"/>
        </w:rPr>
        <w:t xml:space="preserve"> ЛО»;</w:t>
      </w:r>
    </w:p>
    <w:p w:rsidR="009A7769" w:rsidRPr="009A7769" w:rsidRDefault="009A7769" w:rsidP="009A7769">
      <w:pPr>
        <w:widowControl w:val="0"/>
        <w:ind w:firstLine="709"/>
        <w:jc w:val="both"/>
        <w:rPr>
          <w:sz w:val="28"/>
          <w:szCs w:val="28"/>
        </w:rPr>
      </w:pPr>
      <w:r w:rsidRPr="009A776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A7769" w:rsidRPr="009A7769" w:rsidRDefault="009A7769" w:rsidP="009A7769">
      <w:pPr>
        <w:widowControl w:val="0"/>
        <w:ind w:firstLine="709"/>
        <w:jc w:val="both"/>
        <w:rPr>
          <w:sz w:val="28"/>
          <w:szCs w:val="28"/>
        </w:rPr>
      </w:pPr>
      <w:r w:rsidRPr="009A776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A7769" w:rsidRPr="009A7769" w:rsidRDefault="009A7769" w:rsidP="009A7769">
      <w:pPr>
        <w:widowControl w:val="0"/>
        <w:ind w:firstLine="709"/>
        <w:jc w:val="both"/>
        <w:rPr>
          <w:sz w:val="28"/>
          <w:szCs w:val="28"/>
        </w:rPr>
      </w:pPr>
      <w:r w:rsidRPr="009A776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A7769" w:rsidRPr="009A7769" w:rsidRDefault="009A7769" w:rsidP="009A7769">
      <w:pPr>
        <w:widowControl w:val="0"/>
        <w:ind w:firstLine="709"/>
        <w:jc w:val="both"/>
        <w:rPr>
          <w:sz w:val="28"/>
          <w:szCs w:val="28"/>
        </w:rPr>
      </w:pPr>
      <w:r w:rsidRPr="009A7769">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7769" w:rsidRPr="009A7769" w:rsidRDefault="009A7769" w:rsidP="009A7769">
      <w:pPr>
        <w:widowControl w:val="0"/>
        <w:ind w:firstLine="709"/>
        <w:jc w:val="both"/>
        <w:rPr>
          <w:sz w:val="28"/>
          <w:szCs w:val="28"/>
        </w:rPr>
      </w:pPr>
      <w:r w:rsidRPr="009A776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A7769" w:rsidRPr="009A7769" w:rsidRDefault="009A7769" w:rsidP="009A7769">
      <w:pPr>
        <w:widowControl w:val="0"/>
        <w:ind w:firstLine="709"/>
        <w:jc w:val="both"/>
        <w:rPr>
          <w:sz w:val="28"/>
          <w:szCs w:val="28"/>
        </w:rPr>
      </w:pPr>
    </w:p>
    <w:p w:rsidR="009A7769" w:rsidRPr="009A7769" w:rsidRDefault="009A7769" w:rsidP="009A7769">
      <w:pPr>
        <w:widowControl w:val="0"/>
        <w:ind w:firstLine="709"/>
        <w:jc w:val="both"/>
        <w:rPr>
          <w:b/>
          <w:sz w:val="28"/>
          <w:szCs w:val="28"/>
        </w:rPr>
      </w:pPr>
      <w:r w:rsidRPr="009A7769">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7769" w:rsidRPr="009A7769" w:rsidRDefault="009A7769" w:rsidP="009A7769">
      <w:pPr>
        <w:widowControl w:val="0"/>
        <w:ind w:firstLine="709"/>
        <w:jc w:val="both"/>
        <w:rPr>
          <w:sz w:val="28"/>
          <w:szCs w:val="28"/>
        </w:rPr>
      </w:pPr>
      <w:r w:rsidRPr="009A776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w:t>
      </w:r>
      <w:r w:rsidRPr="009A7769">
        <w:rPr>
          <w:sz w:val="28"/>
          <w:szCs w:val="28"/>
        </w:rPr>
        <w:lastRenderedPageBreak/>
        <w:t>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A7769" w:rsidRPr="009A7769" w:rsidRDefault="009A7769" w:rsidP="009A7769">
      <w:pPr>
        <w:widowControl w:val="0"/>
        <w:ind w:firstLine="709"/>
        <w:jc w:val="both"/>
        <w:rPr>
          <w:sz w:val="28"/>
          <w:szCs w:val="28"/>
        </w:rPr>
      </w:pPr>
      <w:r w:rsidRPr="009A7769">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7769" w:rsidRPr="009A7769" w:rsidRDefault="009A7769" w:rsidP="009A7769">
      <w:pPr>
        <w:pStyle w:val="a3"/>
        <w:widowControl w:val="0"/>
        <w:tabs>
          <w:tab w:val="left" w:pos="142"/>
          <w:tab w:val="left" w:pos="284"/>
        </w:tabs>
        <w:ind w:firstLine="709"/>
        <w:rPr>
          <w:b/>
          <w:szCs w:val="28"/>
        </w:rPr>
      </w:pPr>
    </w:p>
    <w:p w:rsidR="009A7769" w:rsidRPr="009A7769" w:rsidRDefault="009A7769" w:rsidP="009A7769">
      <w:pPr>
        <w:pStyle w:val="a3"/>
        <w:widowControl w:val="0"/>
        <w:tabs>
          <w:tab w:val="left" w:pos="142"/>
          <w:tab w:val="left" w:pos="284"/>
        </w:tabs>
        <w:ind w:firstLine="709"/>
        <w:outlineLvl w:val="0"/>
        <w:rPr>
          <w:b/>
          <w:szCs w:val="28"/>
        </w:rPr>
      </w:pPr>
      <w:r w:rsidRPr="009A7769">
        <w:rPr>
          <w:b/>
          <w:szCs w:val="28"/>
        </w:rPr>
        <w:t>4. Формы контроля за исполнением административного регламента</w:t>
      </w:r>
    </w:p>
    <w:p w:rsidR="009A7769" w:rsidRPr="009A7769" w:rsidRDefault="009A7769" w:rsidP="009A7769">
      <w:pPr>
        <w:pStyle w:val="a3"/>
        <w:widowControl w:val="0"/>
        <w:tabs>
          <w:tab w:val="left" w:pos="142"/>
          <w:tab w:val="left" w:pos="284"/>
        </w:tabs>
        <w:ind w:firstLine="709"/>
        <w:rPr>
          <w:color w:val="4F81BD" w:themeColor="accent1"/>
          <w:szCs w:val="28"/>
        </w:rPr>
      </w:pP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4.1. Порядок осуществления текущего контроля за соблюдением </w:t>
      </w:r>
      <w:r w:rsidRPr="009A7769">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9A7769">
        <w:rPr>
          <w:szCs w:val="28"/>
        </w:rPr>
        <w:lastRenderedPageBreak/>
        <w:t xml:space="preserve">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О проведении проверки исполнения административных регламентов </w:t>
      </w:r>
      <w:r w:rsidRPr="009A7769">
        <w:rPr>
          <w:szCs w:val="28"/>
        </w:rPr>
        <w:br/>
        <w:t>по предоставлению муниципальных услуг издается правовой акт руководителя контролирующего органа.</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A7769">
        <w:rPr>
          <w:szCs w:val="28"/>
        </w:rPr>
        <w:br/>
        <w:t>при проверке нарушений.</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xml:space="preserve"> По результатам рассмотрения обращений дается письменный ответ. </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Руководитель администрации несет персональную ответственность                           за обеспечение предоставления муниципальной услуги.</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Работники администрации при предоставлении муниципальной услуги несут персональную ответственность:</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за неисполнение или ненадлежащее исполнение административных процедур при предоставлении муниципальной услуги;</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A7769" w:rsidRPr="009A7769" w:rsidRDefault="009A7769" w:rsidP="009A7769">
      <w:pPr>
        <w:pStyle w:val="a3"/>
        <w:widowControl w:val="0"/>
        <w:tabs>
          <w:tab w:val="left" w:pos="142"/>
          <w:tab w:val="left" w:pos="284"/>
        </w:tabs>
        <w:ind w:firstLine="709"/>
        <w:jc w:val="both"/>
        <w:rPr>
          <w:szCs w:val="28"/>
        </w:rPr>
      </w:pPr>
      <w:r w:rsidRPr="009A7769">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7769" w:rsidRPr="009A7769" w:rsidRDefault="009A7769" w:rsidP="009A7769">
      <w:pPr>
        <w:pStyle w:val="a3"/>
        <w:widowControl w:val="0"/>
        <w:tabs>
          <w:tab w:val="left" w:pos="142"/>
          <w:tab w:val="left" w:pos="284"/>
        </w:tabs>
        <w:ind w:firstLine="709"/>
        <w:rPr>
          <w:b/>
          <w:bCs/>
          <w:sz w:val="24"/>
          <w:szCs w:val="28"/>
        </w:rPr>
      </w:pPr>
    </w:p>
    <w:p w:rsidR="009A7769" w:rsidRPr="009A7769" w:rsidRDefault="009A7769" w:rsidP="009A7769">
      <w:pPr>
        <w:pStyle w:val="10"/>
        <w:spacing w:line="240" w:lineRule="auto"/>
        <w:rPr>
          <w:rFonts w:ascii="Times New Roman" w:hAnsi="Times New Roman"/>
          <w:szCs w:val="28"/>
        </w:rPr>
      </w:pPr>
      <w:r w:rsidRPr="009A7769">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9A7769" w:rsidRPr="009A7769" w:rsidRDefault="009A7769" w:rsidP="009A7769">
      <w:pPr>
        <w:jc w:val="center"/>
        <w:rPr>
          <w:b/>
          <w:sz w:val="28"/>
          <w:szCs w:val="28"/>
        </w:rPr>
      </w:pPr>
      <w:r w:rsidRPr="009A7769">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A7769" w:rsidRPr="009A7769" w:rsidRDefault="009A7769" w:rsidP="009A7769">
      <w:pPr>
        <w:tabs>
          <w:tab w:val="left" w:pos="5442"/>
        </w:tabs>
        <w:autoSpaceDN w:val="0"/>
        <w:ind w:firstLine="709"/>
        <w:jc w:val="both"/>
        <w:rPr>
          <w:sz w:val="28"/>
          <w:szCs w:val="28"/>
        </w:rPr>
      </w:pPr>
      <w:r w:rsidRPr="009A7769">
        <w:rPr>
          <w:sz w:val="28"/>
          <w:szCs w:val="28"/>
        </w:rPr>
        <w:tab/>
      </w:r>
    </w:p>
    <w:p w:rsidR="009A7769" w:rsidRPr="009A7769" w:rsidRDefault="009A7769" w:rsidP="009A7769">
      <w:pPr>
        <w:autoSpaceDN w:val="0"/>
        <w:ind w:firstLine="540"/>
        <w:jc w:val="both"/>
        <w:rPr>
          <w:sz w:val="28"/>
          <w:szCs w:val="28"/>
        </w:rPr>
      </w:pPr>
      <w:r w:rsidRPr="009A776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7769" w:rsidRPr="009A7769" w:rsidRDefault="009A7769" w:rsidP="009A7769">
      <w:pPr>
        <w:autoSpaceDN w:val="0"/>
        <w:ind w:firstLine="540"/>
        <w:jc w:val="both"/>
        <w:rPr>
          <w:sz w:val="28"/>
          <w:szCs w:val="28"/>
        </w:rPr>
      </w:pPr>
      <w:r w:rsidRPr="009A776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A7769" w:rsidRPr="009A7769" w:rsidRDefault="009A7769" w:rsidP="009A7769">
      <w:pPr>
        <w:autoSpaceDN w:val="0"/>
        <w:ind w:firstLine="540"/>
        <w:jc w:val="both"/>
        <w:rPr>
          <w:sz w:val="28"/>
          <w:szCs w:val="28"/>
        </w:rPr>
      </w:pPr>
      <w:r w:rsidRPr="009A776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A7769">
        <w:rPr>
          <w:sz w:val="28"/>
          <w:szCs w:val="28"/>
        </w:rPr>
        <w:br/>
        <w:t>№ 210-ФЗ;</w:t>
      </w:r>
    </w:p>
    <w:p w:rsidR="009A7769" w:rsidRPr="009A7769" w:rsidRDefault="009A7769" w:rsidP="009A7769">
      <w:pPr>
        <w:autoSpaceDN w:val="0"/>
        <w:ind w:firstLine="540"/>
        <w:jc w:val="both"/>
        <w:rPr>
          <w:sz w:val="28"/>
          <w:szCs w:val="28"/>
        </w:rPr>
      </w:pPr>
      <w:r w:rsidRPr="009A776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A7769">
        <w:rPr>
          <w:sz w:val="28"/>
          <w:szCs w:val="28"/>
        </w:rPr>
        <w:br/>
        <w:t xml:space="preserve">и действия (бездействие) которого обжалуются, возложена функция </w:t>
      </w:r>
      <w:r w:rsidRPr="009A7769">
        <w:rPr>
          <w:sz w:val="28"/>
          <w:szCs w:val="28"/>
        </w:rPr>
        <w:br/>
        <w:t xml:space="preserve">по предоставлению соответствующих муниципальных услуг в полном объеме </w:t>
      </w:r>
      <w:r w:rsidRPr="009A7769">
        <w:rPr>
          <w:sz w:val="28"/>
          <w:szCs w:val="28"/>
        </w:rPr>
        <w:br/>
        <w:t>в порядке, определенном частью 1.3 статьи 16 Федерального закона № 210-ФЗ;</w:t>
      </w:r>
    </w:p>
    <w:p w:rsidR="009A7769" w:rsidRPr="009A7769" w:rsidRDefault="009A7769" w:rsidP="009A7769">
      <w:pPr>
        <w:autoSpaceDN w:val="0"/>
        <w:ind w:firstLine="540"/>
        <w:jc w:val="both"/>
        <w:rPr>
          <w:sz w:val="28"/>
          <w:szCs w:val="28"/>
        </w:rPr>
      </w:pPr>
      <w:r w:rsidRPr="009A776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7769" w:rsidDel="009F0626">
        <w:rPr>
          <w:sz w:val="28"/>
          <w:szCs w:val="28"/>
        </w:rPr>
        <w:t xml:space="preserve"> </w:t>
      </w:r>
      <w:r w:rsidRPr="009A776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7769" w:rsidRPr="009A7769" w:rsidRDefault="009A7769" w:rsidP="009A7769">
      <w:pPr>
        <w:autoSpaceDN w:val="0"/>
        <w:ind w:firstLine="540"/>
        <w:jc w:val="both"/>
        <w:rPr>
          <w:sz w:val="28"/>
          <w:szCs w:val="28"/>
        </w:rPr>
      </w:pPr>
      <w:r w:rsidRPr="009A776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A7769" w:rsidRPr="009A7769" w:rsidRDefault="009A7769" w:rsidP="009A7769">
      <w:pPr>
        <w:autoSpaceDN w:val="0"/>
        <w:ind w:firstLine="540"/>
        <w:jc w:val="both"/>
        <w:rPr>
          <w:sz w:val="28"/>
          <w:szCs w:val="28"/>
        </w:rPr>
      </w:pPr>
      <w:r w:rsidRPr="009A776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A7769">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A7769">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A7769" w:rsidRPr="009A7769" w:rsidRDefault="009A7769" w:rsidP="009A7769">
      <w:pPr>
        <w:autoSpaceDN w:val="0"/>
        <w:ind w:firstLine="540"/>
        <w:jc w:val="both"/>
        <w:rPr>
          <w:sz w:val="28"/>
          <w:szCs w:val="28"/>
        </w:rPr>
      </w:pPr>
      <w:r w:rsidRPr="009A776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7769" w:rsidRPr="009A7769" w:rsidRDefault="009A7769" w:rsidP="009A7769">
      <w:pPr>
        <w:autoSpaceDN w:val="0"/>
        <w:ind w:firstLine="540"/>
        <w:jc w:val="both"/>
        <w:rPr>
          <w:sz w:val="28"/>
          <w:szCs w:val="28"/>
        </w:rPr>
      </w:pPr>
      <w:r w:rsidRPr="009A776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A7769">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A7769">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7769" w:rsidRPr="009A7769" w:rsidRDefault="009A7769" w:rsidP="009A7769">
      <w:pPr>
        <w:autoSpaceDN w:val="0"/>
        <w:ind w:firstLine="540"/>
        <w:jc w:val="both"/>
        <w:rPr>
          <w:sz w:val="28"/>
          <w:szCs w:val="28"/>
        </w:rPr>
      </w:pPr>
      <w:r w:rsidRPr="009A7769">
        <w:rPr>
          <w:sz w:val="28"/>
          <w:szCs w:val="28"/>
        </w:rPr>
        <w:t>8) нарушение срока или порядка выдачи документов по результатам предоставления муниципальной услуги;</w:t>
      </w:r>
    </w:p>
    <w:p w:rsidR="009A7769" w:rsidRPr="009A7769" w:rsidRDefault="009A7769" w:rsidP="009A7769">
      <w:pPr>
        <w:autoSpaceDN w:val="0"/>
        <w:ind w:firstLine="540"/>
        <w:jc w:val="both"/>
        <w:rPr>
          <w:sz w:val="28"/>
          <w:szCs w:val="28"/>
        </w:rPr>
      </w:pPr>
      <w:r w:rsidRPr="009A776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A7769">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A7769">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7769" w:rsidRPr="009A7769" w:rsidRDefault="009A7769" w:rsidP="009A7769">
      <w:pPr>
        <w:autoSpaceDN w:val="0"/>
        <w:ind w:firstLine="540"/>
        <w:jc w:val="both"/>
        <w:rPr>
          <w:sz w:val="28"/>
          <w:szCs w:val="28"/>
        </w:rPr>
      </w:pPr>
      <w:r w:rsidRPr="009A776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A7769">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7769" w:rsidRPr="009A7769" w:rsidRDefault="009A7769" w:rsidP="009A7769">
      <w:pPr>
        <w:autoSpaceDN w:val="0"/>
        <w:ind w:firstLine="540"/>
        <w:jc w:val="both"/>
        <w:rPr>
          <w:sz w:val="28"/>
          <w:szCs w:val="28"/>
        </w:rPr>
      </w:pPr>
      <w:r w:rsidRPr="009A7769">
        <w:rPr>
          <w:sz w:val="28"/>
          <w:szCs w:val="28"/>
        </w:rPr>
        <w:lastRenderedPageBreak/>
        <w:t xml:space="preserve">5.3. Жалоба согласно Приложению 3 подается в письменной форме </w:t>
      </w:r>
      <w:r w:rsidRPr="009A7769">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A7769">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A7769">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A7769" w:rsidRPr="009A7769" w:rsidRDefault="009A7769" w:rsidP="009A7769">
      <w:pPr>
        <w:autoSpaceDN w:val="0"/>
        <w:ind w:firstLine="540"/>
        <w:jc w:val="both"/>
        <w:rPr>
          <w:sz w:val="28"/>
          <w:szCs w:val="28"/>
        </w:rPr>
      </w:pPr>
      <w:r w:rsidRPr="009A776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A7769" w:rsidRPr="009A7769" w:rsidRDefault="009A7769" w:rsidP="009A7769">
      <w:pPr>
        <w:autoSpaceDN w:val="0"/>
        <w:ind w:firstLine="540"/>
        <w:jc w:val="both"/>
        <w:rPr>
          <w:sz w:val="28"/>
          <w:szCs w:val="28"/>
        </w:rPr>
      </w:pPr>
      <w:r w:rsidRPr="009A776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A7769">
          <w:rPr>
            <w:sz w:val="28"/>
            <w:szCs w:val="28"/>
          </w:rPr>
          <w:t>части 5 статьи 11.2</w:t>
        </w:r>
      </w:hyperlink>
      <w:r w:rsidRPr="009A7769">
        <w:rPr>
          <w:sz w:val="28"/>
          <w:szCs w:val="28"/>
        </w:rPr>
        <w:t xml:space="preserve"> Федерального закона № 210-ФЗ.</w:t>
      </w:r>
    </w:p>
    <w:p w:rsidR="009A7769" w:rsidRPr="009A7769" w:rsidRDefault="009A7769" w:rsidP="009A7769">
      <w:pPr>
        <w:autoSpaceDN w:val="0"/>
        <w:ind w:firstLine="540"/>
        <w:jc w:val="both"/>
        <w:rPr>
          <w:sz w:val="28"/>
          <w:szCs w:val="28"/>
        </w:rPr>
      </w:pPr>
      <w:r w:rsidRPr="009A7769">
        <w:rPr>
          <w:sz w:val="28"/>
          <w:szCs w:val="28"/>
        </w:rPr>
        <w:t>В письменной жалобе в обязательном порядке указываются:</w:t>
      </w:r>
    </w:p>
    <w:p w:rsidR="009A7769" w:rsidRPr="009A7769" w:rsidRDefault="009A7769" w:rsidP="009A7769">
      <w:pPr>
        <w:autoSpaceDN w:val="0"/>
        <w:ind w:firstLine="540"/>
        <w:jc w:val="both"/>
        <w:rPr>
          <w:sz w:val="28"/>
          <w:szCs w:val="28"/>
        </w:rPr>
      </w:pPr>
      <w:r w:rsidRPr="009A776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A7769" w:rsidRPr="009A7769" w:rsidRDefault="009A7769" w:rsidP="009A7769">
      <w:pPr>
        <w:autoSpaceDN w:val="0"/>
        <w:ind w:firstLine="540"/>
        <w:jc w:val="both"/>
        <w:rPr>
          <w:sz w:val="28"/>
          <w:szCs w:val="28"/>
        </w:rPr>
      </w:pPr>
      <w:r w:rsidRPr="009A7769">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A7769">
        <w:rPr>
          <w:sz w:val="28"/>
          <w:szCs w:val="28"/>
        </w:rPr>
        <w:br/>
        <w:t>по которым должен быть направлен ответ заявителю;</w:t>
      </w:r>
    </w:p>
    <w:p w:rsidR="009A7769" w:rsidRPr="009A7769" w:rsidRDefault="009A7769" w:rsidP="009A7769">
      <w:pPr>
        <w:autoSpaceDN w:val="0"/>
        <w:ind w:firstLine="540"/>
        <w:jc w:val="both"/>
        <w:rPr>
          <w:sz w:val="28"/>
          <w:szCs w:val="28"/>
        </w:rPr>
      </w:pPr>
      <w:r w:rsidRPr="009A776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A7769" w:rsidRPr="009A7769" w:rsidRDefault="009A7769" w:rsidP="009A7769">
      <w:pPr>
        <w:autoSpaceDN w:val="0"/>
        <w:ind w:firstLine="540"/>
        <w:jc w:val="both"/>
        <w:rPr>
          <w:sz w:val="28"/>
          <w:szCs w:val="28"/>
        </w:rPr>
      </w:pPr>
      <w:r w:rsidRPr="009A7769">
        <w:rPr>
          <w:sz w:val="28"/>
          <w:szCs w:val="28"/>
        </w:rPr>
        <w:t xml:space="preserve">- доводы, на основании которых заявитель не согласен с решением </w:t>
      </w:r>
      <w:r w:rsidRPr="009A7769">
        <w:rPr>
          <w:sz w:val="28"/>
          <w:szCs w:val="28"/>
        </w:rPr>
        <w:br/>
        <w:t xml:space="preserve">и действием (бездействием) органа, предоставляющего муниципальную услугу, </w:t>
      </w:r>
      <w:r w:rsidRPr="009A7769">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A7769">
        <w:rPr>
          <w:sz w:val="28"/>
          <w:szCs w:val="28"/>
        </w:rPr>
        <w:br/>
        <w:t>(при наличии), подтверждающие доводы заявителя, либо их копии.</w:t>
      </w:r>
    </w:p>
    <w:p w:rsidR="009A7769" w:rsidRPr="009A7769" w:rsidRDefault="009A7769" w:rsidP="009A7769">
      <w:pPr>
        <w:autoSpaceDN w:val="0"/>
        <w:ind w:firstLine="540"/>
        <w:jc w:val="both"/>
        <w:rPr>
          <w:sz w:val="28"/>
          <w:szCs w:val="28"/>
        </w:rPr>
      </w:pPr>
      <w:r w:rsidRPr="009A776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A7769">
          <w:rPr>
            <w:sz w:val="28"/>
            <w:szCs w:val="28"/>
          </w:rPr>
          <w:t>статьей 11.1</w:t>
        </w:r>
      </w:hyperlink>
      <w:r w:rsidRPr="009A776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A7769">
        <w:rPr>
          <w:sz w:val="28"/>
          <w:szCs w:val="28"/>
        </w:rPr>
        <w:br/>
        <w:t>и документы не содержат сведений, составляющих государственную или иную охраняемую тайну.</w:t>
      </w:r>
    </w:p>
    <w:p w:rsidR="009A7769" w:rsidRPr="009A7769" w:rsidRDefault="009A7769" w:rsidP="009A7769">
      <w:pPr>
        <w:autoSpaceDN w:val="0"/>
        <w:ind w:firstLine="540"/>
        <w:jc w:val="both"/>
        <w:rPr>
          <w:sz w:val="28"/>
          <w:szCs w:val="28"/>
        </w:rPr>
      </w:pPr>
      <w:r w:rsidRPr="009A7769">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A7769">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A7769" w:rsidRPr="009A7769" w:rsidRDefault="009A7769" w:rsidP="009A7769">
      <w:pPr>
        <w:autoSpaceDN w:val="0"/>
        <w:ind w:firstLine="540"/>
        <w:jc w:val="both"/>
        <w:rPr>
          <w:sz w:val="28"/>
          <w:szCs w:val="28"/>
        </w:rPr>
      </w:pPr>
      <w:r w:rsidRPr="009A7769">
        <w:rPr>
          <w:sz w:val="28"/>
          <w:szCs w:val="28"/>
        </w:rPr>
        <w:t>5.7. По результатам рассмотрения жалобы принимается одно из следующих решений:</w:t>
      </w:r>
    </w:p>
    <w:p w:rsidR="009A7769" w:rsidRPr="009A7769" w:rsidRDefault="009A7769" w:rsidP="009A7769">
      <w:pPr>
        <w:autoSpaceDN w:val="0"/>
        <w:ind w:firstLine="540"/>
        <w:jc w:val="both"/>
        <w:rPr>
          <w:sz w:val="28"/>
          <w:szCs w:val="28"/>
        </w:rPr>
      </w:pPr>
      <w:r w:rsidRPr="009A776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769" w:rsidRPr="009A7769" w:rsidRDefault="009A7769" w:rsidP="009A7769">
      <w:pPr>
        <w:tabs>
          <w:tab w:val="left" w:pos="6358"/>
        </w:tabs>
        <w:autoSpaceDN w:val="0"/>
        <w:ind w:firstLine="540"/>
        <w:jc w:val="both"/>
        <w:rPr>
          <w:sz w:val="28"/>
          <w:szCs w:val="28"/>
        </w:rPr>
      </w:pPr>
      <w:r w:rsidRPr="009A7769">
        <w:rPr>
          <w:sz w:val="28"/>
          <w:szCs w:val="28"/>
        </w:rPr>
        <w:t>2) в удовлетворении жалобы отказывается.</w:t>
      </w:r>
    </w:p>
    <w:p w:rsidR="009A7769" w:rsidRPr="009A7769" w:rsidRDefault="009A7769" w:rsidP="009A7769">
      <w:pPr>
        <w:autoSpaceDN w:val="0"/>
        <w:adjustRightInd w:val="0"/>
        <w:ind w:firstLine="709"/>
        <w:jc w:val="both"/>
        <w:rPr>
          <w:sz w:val="28"/>
          <w:szCs w:val="28"/>
        </w:rPr>
      </w:pPr>
      <w:r w:rsidRPr="009A776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A7769">
        <w:rPr>
          <w:sz w:val="28"/>
          <w:szCs w:val="28"/>
        </w:rPr>
        <w:br/>
        <w:t>в электронной форме направляется мотивированный ответ о результатах рассмотрения жалобы:</w:t>
      </w:r>
    </w:p>
    <w:p w:rsidR="009A7769" w:rsidRPr="009A7769" w:rsidRDefault="009A7769" w:rsidP="009A7769">
      <w:pPr>
        <w:numPr>
          <w:ilvl w:val="0"/>
          <w:numId w:val="31"/>
        </w:numPr>
        <w:tabs>
          <w:tab w:val="left" w:pos="1276"/>
        </w:tabs>
        <w:autoSpaceDE w:val="0"/>
        <w:autoSpaceDN w:val="0"/>
        <w:adjustRightInd w:val="0"/>
        <w:ind w:left="0" w:firstLine="709"/>
        <w:jc w:val="both"/>
        <w:rPr>
          <w:sz w:val="28"/>
          <w:szCs w:val="28"/>
        </w:rPr>
      </w:pPr>
      <w:r w:rsidRPr="009A776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A7769">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7769" w:rsidRPr="009A7769" w:rsidRDefault="009A7769" w:rsidP="009A7769">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9A776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769" w:rsidRPr="009A7769" w:rsidRDefault="009A7769" w:rsidP="009A7769">
      <w:pPr>
        <w:autoSpaceDN w:val="0"/>
        <w:ind w:firstLine="709"/>
        <w:jc w:val="both"/>
        <w:rPr>
          <w:sz w:val="28"/>
          <w:szCs w:val="28"/>
        </w:rPr>
      </w:pPr>
      <w:r w:rsidRPr="009A776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7769" w:rsidRPr="009A7769" w:rsidRDefault="009A7769" w:rsidP="009A7769">
      <w:pPr>
        <w:autoSpaceDN w:val="0"/>
        <w:ind w:firstLine="709"/>
        <w:jc w:val="both"/>
        <w:rPr>
          <w:sz w:val="28"/>
          <w:szCs w:val="28"/>
        </w:rPr>
      </w:pPr>
    </w:p>
    <w:p w:rsidR="009A7769" w:rsidRPr="009A7769" w:rsidRDefault="009A7769" w:rsidP="009A7769">
      <w:pPr>
        <w:pStyle w:val="10"/>
        <w:keepNext w:val="0"/>
        <w:widowControl w:val="0"/>
        <w:spacing w:line="240" w:lineRule="auto"/>
        <w:rPr>
          <w:rFonts w:ascii="Times New Roman" w:hAnsi="Times New Roman"/>
          <w:b w:val="0"/>
          <w:szCs w:val="28"/>
        </w:rPr>
      </w:pPr>
      <w:r w:rsidRPr="009A7769">
        <w:rPr>
          <w:rFonts w:ascii="Times New Roman" w:hAnsi="Times New Roman"/>
          <w:szCs w:val="28"/>
        </w:rPr>
        <w:lastRenderedPageBreak/>
        <w:t xml:space="preserve">6. Особенности выполнения административных процедур </w:t>
      </w:r>
      <w:r w:rsidRPr="009A7769">
        <w:rPr>
          <w:rFonts w:ascii="Times New Roman" w:hAnsi="Times New Roman"/>
          <w:szCs w:val="28"/>
        </w:rPr>
        <w:br/>
        <w:t>в многофункциональных центрах</w:t>
      </w:r>
    </w:p>
    <w:p w:rsidR="009A7769" w:rsidRPr="009A7769" w:rsidRDefault="009A7769" w:rsidP="009A7769">
      <w:pPr>
        <w:autoSpaceDE w:val="0"/>
        <w:autoSpaceDN w:val="0"/>
        <w:adjustRightInd w:val="0"/>
        <w:ind w:firstLine="540"/>
        <w:jc w:val="both"/>
        <w:rPr>
          <w:rFonts w:eastAsiaTheme="minorHAnsi"/>
          <w:bCs/>
          <w:sz w:val="28"/>
          <w:szCs w:val="28"/>
          <w:lang w:eastAsia="en-US"/>
        </w:rPr>
      </w:pPr>
    </w:p>
    <w:p w:rsidR="009A7769" w:rsidRPr="009A7769" w:rsidRDefault="009A7769" w:rsidP="009A7769">
      <w:pPr>
        <w:autoSpaceDE w:val="0"/>
        <w:autoSpaceDN w:val="0"/>
        <w:adjustRightInd w:val="0"/>
        <w:ind w:firstLine="709"/>
        <w:jc w:val="both"/>
        <w:rPr>
          <w:b/>
          <w:sz w:val="28"/>
          <w:szCs w:val="28"/>
        </w:rPr>
      </w:pPr>
      <w:r w:rsidRPr="009A7769">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A7769" w:rsidRPr="009A7769" w:rsidRDefault="009A7769" w:rsidP="009A7769">
      <w:pPr>
        <w:widowControl w:val="0"/>
        <w:ind w:firstLine="709"/>
        <w:jc w:val="both"/>
        <w:rPr>
          <w:sz w:val="28"/>
          <w:szCs w:val="28"/>
        </w:rPr>
      </w:pPr>
      <w:r w:rsidRPr="009A7769">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A7769" w:rsidRPr="009A7769" w:rsidRDefault="009A7769" w:rsidP="009A7769">
      <w:pPr>
        <w:widowControl w:val="0"/>
        <w:ind w:firstLine="709"/>
        <w:jc w:val="both"/>
        <w:rPr>
          <w:sz w:val="28"/>
          <w:szCs w:val="28"/>
        </w:rPr>
      </w:pPr>
      <w:r w:rsidRPr="009A7769">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A7769" w:rsidRPr="009A7769" w:rsidRDefault="009A7769" w:rsidP="009A7769">
      <w:pPr>
        <w:widowControl w:val="0"/>
        <w:ind w:firstLine="709"/>
        <w:jc w:val="both"/>
        <w:rPr>
          <w:sz w:val="28"/>
          <w:szCs w:val="28"/>
        </w:rPr>
      </w:pPr>
      <w:r w:rsidRPr="009A7769">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7769" w:rsidRPr="009A7769" w:rsidRDefault="009A7769" w:rsidP="009A7769">
      <w:pPr>
        <w:widowControl w:val="0"/>
        <w:ind w:firstLine="709"/>
        <w:jc w:val="both"/>
        <w:rPr>
          <w:sz w:val="28"/>
          <w:szCs w:val="28"/>
        </w:rPr>
      </w:pPr>
      <w:r w:rsidRPr="009A7769">
        <w:rPr>
          <w:rFonts w:eastAsiaTheme="minorHAnsi"/>
          <w:sz w:val="28"/>
          <w:szCs w:val="28"/>
          <w:lang w:eastAsia="en-US"/>
        </w:rPr>
        <w:t>б) определяет предмет обращения;</w:t>
      </w:r>
    </w:p>
    <w:p w:rsidR="009A7769" w:rsidRPr="009A7769" w:rsidRDefault="009A7769" w:rsidP="009A7769">
      <w:pPr>
        <w:widowControl w:val="0"/>
        <w:ind w:firstLine="709"/>
        <w:jc w:val="both"/>
        <w:rPr>
          <w:sz w:val="28"/>
          <w:szCs w:val="28"/>
        </w:rPr>
      </w:pPr>
      <w:r w:rsidRPr="009A7769">
        <w:rPr>
          <w:rFonts w:eastAsiaTheme="minorHAnsi"/>
          <w:sz w:val="28"/>
          <w:szCs w:val="28"/>
          <w:lang w:eastAsia="en-US"/>
        </w:rPr>
        <w:t>в) проводит проверку правильности заполнения обращения;</w:t>
      </w:r>
    </w:p>
    <w:p w:rsidR="009A7769" w:rsidRPr="009A7769" w:rsidRDefault="009A7769" w:rsidP="009A7769">
      <w:pPr>
        <w:widowControl w:val="0"/>
        <w:ind w:firstLine="709"/>
        <w:jc w:val="both"/>
        <w:rPr>
          <w:sz w:val="28"/>
          <w:szCs w:val="28"/>
        </w:rPr>
      </w:pPr>
      <w:r w:rsidRPr="009A7769">
        <w:rPr>
          <w:rFonts w:eastAsiaTheme="minorHAnsi"/>
          <w:sz w:val="28"/>
          <w:szCs w:val="28"/>
          <w:lang w:eastAsia="en-US"/>
        </w:rPr>
        <w:t>г) проводит проверку укомплектованности пакета документов;</w:t>
      </w:r>
    </w:p>
    <w:p w:rsidR="009A7769" w:rsidRPr="009A7769" w:rsidRDefault="009A7769" w:rsidP="009A7769">
      <w:pPr>
        <w:widowControl w:val="0"/>
        <w:ind w:firstLine="709"/>
        <w:jc w:val="both"/>
        <w:rPr>
          <w:sz w:val="28"/>
          <w:szCs w:val="28"/>
        </w:rPr>
      </w:pPr>
      <w:proofErr w:type="spellStart"/>
      <w:r w:rsidRPr="009A7769">
        <w:rPr>
          <w:rFonts w:eastAsiaTheme="minorHAnsi"/>
          <w:sz w:val="28"/>
          <w:szCs w:val="28"/>
          <w:lang w:eastAsia="en-US"/>
        </w:rPr>
        <w:t>д</w:t>
      </w:r>
      <w:proofErr w:type="spellEnd"/>
      <w:r w:rsidRPr="009A7769">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7769" w:rsidRPr="009A7769" w:rsidRDefault="009A7769" w:rsidP="009A7769">
      <w:pPr>
        <w:widowControl w:val="0"/>
        <w:ind w:firstLine="709"/>
        <w:jc w:val="both"/>
        <w:rPr>
          <w:sz w:val="28"/>
          <w:szCs w:val="28"/>
        </w:rPr>
      </w:pPr>
      <w:r w:rsidRPr="009A7769">
        <w:rPr>
          <w:rFonts w:eastAsiaTheme="minorHAnsi"/>
          <w:sz w:val="28"/>
          <w:szCs w:val="28"/>
          <w:lang w:eastAsia="en-US"/>
        </w:rPr>
        <w:t>е) заверяет каждый документ дела своей электронной подписью;</w:t>
      </w:r>
    </w:p>
    <w:p w:rsidR="009A7769" w:rsidRPr="009A7769" w:rsidRDefault="009A7769" w:rsidP="009A7769">
      <w:pPr>
        <w:widowControl w:val="0"/>
        <w:ind w:firstLine="709"/>
        <w:jc w:val="both"/>
        <w:rPr>
          <w:rFonts w:eastAsiaTheme="minorHAnsi"/>
          <w:sz w:val="28"/>
          <w:szCs w:val="28"/>
          <w:lang w:eastAsia="en-US"/>
        </w:rPr>
      </w:pPr>
      <w:r w:rsidRPr="009A7769">
        <w:rPr>
          <w:rFonts w:eastAsiaTheme="minorHAnsi"/>
          <w:sz w:val="28"/>
          <w:szCs w:val="28"/>
          <w:lang w:eastAsia="en-US"/>
        </w:rPr>
        <w:t>ж) направляет копии документов и реестр документов в администрацию:</w:t>
      </w:r>
    </w:p>
    <w:p w:rsidR="009A7769" w:rsidRPr="009A7769" w:rsidRDefault="009A7769" w:rsidP="009A7769">
      <w:pPr>
        <w:widowControl w:val="0"/>
        <w:ind w:firstLine="709"/>
        <w:jc w:val="both"/>
        <w:rPr>
          <w:rFonts w:eastAsiaTheme="minorHAnsi"/>
          <w:sz w:val="28"/>
          <w:szCs w:val="28"/>
          <w:lang w:eastAsia="en-US"/>
        </w:rPr>
      </w:pPr>
      <w:r w:rsidRPr="009A7769">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9A7769">
        <w:rPr>
          <w:sz w:val="28"/>
          <w:szCs w:val="28"/>
        </w:rPr>
        <w:t>ГБУ ЛО «МФЦ»</w:t>
      </w:r>
      <w:r w:rsidRPr="009A7769">
        <w:rPr>
          <w:rFonts w:eastAsiaTheme="minorHAnsi"/>
          <w:sz w:val="28"/>
          <w:szCs w:val="28"/>
          <w:lang w:eastAsia="en-US"/>
        </w:rPr>
        <w:t>;</w:t>
      </w:r>
    </w:p>
    <w:p w:rsidR="009A7769" w:rsidRPr="009A7769" w:rsidRDefault="009A7769" w:rsidP="009A7769">
      <w:pPr>
        <w:widowControl w:val="0"/>
        <w:ind w:firstLine="709"/>
        <w:jc w:val="both"/>
        <w:rPr>
          <w:sz w:val="28"/>
          <w:szCs w:val="28"/>
        </w:rPr>
      </w:pPr>
      <w:r w:rsidRPr="009A776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A7769">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A7769" w:rsidRPr="009A7769" w:rsidRDefault="009A7769" w:rsidP="009A7769">
      <w:pPr>
        <w:widowControl w:val="0"/>
        <w:ind w:firstLine="709"/>
        <w:jc w:val="both"/>
        <w:rPr>
          <w:sz w:val="28"/>
          <w:szCs w:val="28"/>
        </w:rPr>
      </w:pPr>
      <w:r w:rsidRPr="009A7769">
        <w:rPr>
          <w:sz w:val="28"/>
          <w:szCs w:val="28"/>
        </w:rPr>
        <w:t>По окончании приема документов работник ГБУ ЛО «МФЦ» выдает заявителю расписку в приеме документов.</w:t>
      </w:r>
    </w:p>
    <w:p w:rsidR="009A7769" w:rsidRPr="009A7769" w:rsidRDefault="009A7769" w:rsidP="009A7769">
      <w:pPr>
        <w:widowControl w:val="0"/>
        <w:ind w:firstLine="709"/>
        <w:jc w:val="both"/>
        <w:rPr>
          <w:sz w:val="28"/>
          <w:szCs w:val="28"/>
        </w:rPr>
      </w:pPr>
      <w:r w:rsidRPr="009A7769">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9A7769" w:rsidRPr="009A7769" w:rsidRDefault="009A7769" w:rsidP="009A7769">
      <w:pPr>
        <w:widowControl w:val="0"/>
        <w:ind w:firstLine="709"/>
        <w:jc w:val="both"/>
        <w:rPr>
          <w:sz w:val="28"/>
          <w:szCs w:val="28"/>
        </w:rPr>
      </w:pPr>
      <w:r w:rsidRPr="009A7769">
        <w:rPr>
          <w:sz w:val="28"/>
          <w:szCs w:val="28"/>
        </w:rPr>
        <w:t>а) сообщает заявителю о наличии оснований для отказа в приеме документов;</w:t>
      </w:r>
    </w:p>
    <w:p w:rsidR="009A7769" w:rsidRPr="009A7769" w:rsidRDefault="009A7769" w:rsidP="009A7769">
      <w:pPr>
        <w:widowControl w:val="0"/>
        <w:ind w:firstLine="709"/>
        <w:jc w:val="both"/>
        <w:rPr>
          <w:sz w:val="28"/>
          <w:szCs w:val="28"/>
        </w:rPr>
      </w:pPr>
      <w:r w:rsidRPr="009A7769">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A7769" w:rsidRPr="009A7769" w:rsidRDefault="009A7769" w:rsidP="009A7769">
      <w:pPr>
        <w:widowControl w:val="0"/>
        <w:ind w:firstLine="709"/>
        <w:jc w:val="both"/>
        <w:rPr>
          <w:sz w:val="28"/>
          <w:szCs w:val="28"/>
        </w:rPr>
      </w:pPr>
      <w:r w:rsidRPr="009A7769">
        <w:rPr>
          <w:sz w:val="28"/>
          <w:szCs w:val="28"/>
        </w:rPr>
        <w:t xml:space="preserve">в) выдает уведомление об отказе в приеме ходатайства и документов, </w:t>
      </w:r>
      <w:r w:rsidRPr="009A7769">
        <w:rPr>
          <w:sz w:val="28"/>
          <w:szCs w:val="28"/>
        </w:rPr>
        <w:lastRenderedPageBreak/>
        <w:t>необходимых для предоставления муниципальной услуги (приложение № 6 к административному регламенту).</w:t>
      </w:r>
    </w:p>
    <w:p w:rsidR="009A7769" w:rsidRPr="009A7769" w:rsidRDefault="009A7769" w:rsidP="009A7769">
      <w:pPr>
        <w:widowControl w:val="0"/>
        <w:ind w:firstLine="709"/>
        <w:jc w:val="both"/>
        <w:rPr>
          <w:sz w:val="28"/>
          <w:szCs w:val="28"/>
        </w:rPr>
      </w:pPr>
      <w:r w:rsidRPr="009A776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A7769" w:rsidRPr="009A7769" w:rsidRDefault="009A7769" w:rsidP="009A7769">
      <w:pPr>
        <w:widowControl w:val="0"/>
        <w:ind w:firstLine="709"/>
        <w:jc w:val="both"/>
        <w:rPr>
          <w:sz w:val="28"/>
          <w:szCs w:val="28"/>
        </w:rPr>
      </w:pPr>
      <w:r w:rsidRPr="009A7769">
        <w:rPr>
          <w:sz w:val="28"/>
          <w:szCs w:val="28"/>
        </w:rPr>
        <w:t>а) в электронной форме в течение 1 рабочего дня со дня принятия решения:</w:t>
      </w:r>
    </w:p>
    <w:p w:rsidR="009A7769" w:rsidRPr="009A7769" w:rsidRDefault="009A7769" w:rsidP="009A7769">
      <w:pPr>
        <w:widowControl w:val="0"/>
        <w:ind w:firstLine="709"/>
        <w:jc w:val="both"/>
        <w:rPr>
          <w:sz w:val="28"/>
          <w:szCs w:val="28"/>
        </w:rPr>
      </w:pPr>
      <w:r w:rsidRPr="009A7769">
        <w:rPr>
          <w:sz w:val="28"/>
          <w:szCs w:val="28"/>
        </w:rPr>
        <w:t>- о предоставлении (отказе в предоставлении) муниципальной услуги заявителю;</w:t>
      </w:r>
    </w:p>
    <w:p w:rsidR="009A7769" w:rsidRPr="009A7769" w:rsidRDefault="009A7769" w:rsidP="009A7769">
      <w:pPr>
        <w:widowControl w:val="0"/>
        <w:ind w:firstLine="709"/>
        <w:jc w:val="both"/>
        <w:rPr>
          <w:sz w:val="28"/>
          <w:szCs w:val="28"/>
        </w:rPr>
      </w:pPr>
      <w:r w:rsidRPr="009A776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A7769" w:rsidRPr="009A7769" w:rsidRDefault="009A7769" w:rsidP="009A7769">
      <w:pPr>
        <w:widowControl w:val="0"/>
        <w:ind w:firstLine="709"/>
        <w:jc w:val="both"/>
        <w:rPr>
          <w:sz w:val="28"/>
          <w:szCs w:val="28"/>
        </w:rPr>
      </w:pPr>
      <w:r w:rsidRPr="009A7769">
        <w:rPr>
          <w:sz w:val="28"/>
          <w:szCs w:val="28"/>
        </w:rPr>
        <w:t>б) на бумажном носителе в срок не более 2 рабочих дней со дня принятия решения:</w:t>
      </w:r>
    </w:p>
    <w:p w:rsidR="009A7769" w:rsidRPr="009A7769" w:rsidRDefault="009A7769" w:rsidP="009A7769">
      <w:pPr>
        <w:widowControl w:val="0"/>
        <w:ind w:firstLine="709"/>
        <w:jc w:val="both"/>
        <w:rPr>
          <w:sz w:val="28"/>
          <w:szCs w:val="28"/>
        </w:rPr>
      </w:pPr>
      <w:r w:rsidRPr="009A7769">
        <w:rPr>
          <w:sz w:val="28"/>
          <w:szCs w:val="28"/>
        </w:rPr>
        <w:t>о предоставлении (отказе в предоставлении) муниципальной услуги заявителю;</w:t>
      </w:r>
    </w:p>
    <w:p w:rsidR="009A7769" w:rsidRPr="009A7769" w:rsidRDefault="009A7769" w:rsidP="009A7769">
      <w:pPr>
        <w:widowControl w:val="0"/>
        <w:ind w:firstLine="709"/>
        <w:jc w:val="both"/>
        <w:rPr>
          <w:sz w:val="28"/>
          <w:szCs w:val="28"/>
        </w:rPr>
      </w:pPr>
      <w:r w:rsidRPr="009A776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A7769" w:rsidRPr="009A7769" w:rsidRDefault="009A7769" w:rsidP="009A7769">
      <w:pPr>
        <w:widowControl w:val="0"/>
        <w:ind w:firstLine="709"/>
        <w:jc w:val="both"/>
        <w:rPr>
          <w:sz w:val="28"/>
          <w:szCs w:val="28"/>
        </w:rPr>
      </w:pPr>
      <w:r w:rsidRPr="009A7769">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A7769" w:rsidRPr="009A7769" w:rsidRDefault="009A7769" w:rsidP="009A7769">
      <w:pPr>
        <w:widowControl w:val="0"/>
        <w:ind w:firstLine="709"/>
        <w:jc w:val="both"/>
        <w:rPr>
          <w:sz w:val="28"/>
          <w:szCs w:val="28"/>
        </w:rPr>
      </w:pPr>
      <w:r w:rsidRPr="009A7769">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A7769">
        <w:rPr>
          <w:sz w:val="28"/>
          <w:szCs w:val="28"/>
        </w:rPr>
        <w:br/>
        <w:t xml:space="preserve">от администрации сообщает заявителю о принятом решении по телефону </w:t>
      </w:r>
      <w:r w:rsidRPr="009A7769">
        <w:rPr>
          <w:sz w:val="28"/>
          <w:szCs w:val="28"/>
        </w:rPr>
        <w:br/>
        <w:t xml:space="preserve">(с записью даты и времени телефонного звонка или посредством </w:t>
      </w:r>
      <w:r w:rsidRPr="009A7769">
        <w:rPr>
          <w:sz w:val="28"/>
          <w:szCs w:val="28"/>
        </w:rPr>
        <w:br/>
      </w:r>
      <w:proofErr w:type="spellStart"/>
      <w:r w:rsidRPr="009A7769">
        <w:rPr>
          <w:sz w:val="28"/>
          <w:szCs w:val="28"/>
        </w:rPr>
        <w:t>смс-информирования</w:t>
      </w:r>
      <w:proofErr w:type="spellEnd"/>
      <w:r w:rsidRPr="009A7769">
        <w:rPr>
          <w:sz w:val="28"/>
          <w:szCs w:val="28"/>
        </w:rPr>
        <w:t>), а также о возможности получения документов в ГБУ ЛО «МФЦ».</w:t>
      </w:r>
    </w:p>
    <w:p w:rsidR="009A7769" w:rsidRPr="009A7769" w:rsidRDefault="009A7769" w:rsidP="009A7769">
      <w:pPr>
        <w:rPr>
          <w:b/>
          <w:sz w:val="28"/>
          <w:szCs w:val="28"/>
        </w:rPr>
      </w:pPr>
    </w:p>
    <w:p w:rsidR="009A7769" w:rsidRPr="009A7769" w:rsidRDefault="009A7769" w:rsidP="009A7769">
      <w:pPr>
        <w:rPr>
          <w:bCs/>
          <w:szCs w:val="28"/>
        </w:rPr>
      </w:pPr>
    </w:p>
    <w:p w:rsidR="009A7769" w:rsidRPr="009A7769" w:rsidRDefault="009A7769" w:rsidP="009A7769">
      <w:pPr>
        <w:rPr>
          <w:bCs/>
          <w:szCs w:val="28"/>
        </w:rPr>
      </w:pPr>
    </w:p>
    <w:p w:rsidR="009A7769" w:rsidRPr="009A7769" w:rsidRDefault="009A7769" w:rsidP="009A7769">
      <w:pPr>
        <w:rPr>
          <w:bCs/>
          <w:color w:val="4F81BD" w:themeColor="accent1"/>
          <w:szCs w:val="28"/>
        </w:rPr>
      </w:pPr>
    </w:p>
    <w:p w:rsidR="009A7769" w:rsidRPr="009A7769" w:rsidRDefault="009A7769" w:rsidP="009A7769">
      <w:pPr>
        <w:pStyle w:val="10"/>
        <w:keepNext w:val="0"/>
        <w:widowControl w:val="0"/>
        <w:spacing w:line="240" w:lineRule="auto"/>
        <w:jc w:val="right"/>
        <w:rPr>
          <w:rFonts w:ascii="Times New Roman" w:hAnsi="Times New Roman"/>
          <w:sz w:val="24"/>
          <w:szCs w:val="24"/>
        </w:rPr>
      </w:pPr>
      <w:r w:rsidRPr="009A7769">
        <w:rPr>
          <w:bCs/>
          <w:color w:val="4F81BD" w:themeColor="accent1"/>
          <w:szCs w:val="28"/>
        </w:rPr>
        <w:br w:type="page"/>
      </w:r>
      <w:r w:rsidRPr="009A7769">
        <w:rPr>
          <w:rFonts w:ascii="Times New Roman" w:hAnsi="Times New Roman"/>
          <w:sz w:val="24"/>
          <w:szCs w:val="24"/>
        </w:rPr>
        <w:lastRenderedPageBreak/>
        <w:t xml:space="preserve">Приложение 1 </w:t>
      </w:r>
    </w:p>
    <w:p w:rsidR="009A7769" w:rsidRPr="009A7769" w:rsidRDefault="009A7769" w:rsidP="009A7769">
      <w:pPr>
        <w:pStyle w:val="ConsPlusNormal"/>
        <w:widowControl w:val="0"/>
        <w:jc w:val="right"/>
        <w:rPr>
          <w:rFonts w:ascii="Times New Roman" w:hAnsi="Times New Roman" w:cs="Times New Roman"/>
          <w:sz w:val="24"/>
          <w:szCs w:val="24"/>
        </w:rPr>
      </w:pPr>
      <w:r w:rsidRPr="009A7769">
        <w:rPr>
          <w:rFonts w:ascii="Times New Roman" w:hAnsi="Times New Roman" w:cs="Times New Roman"/>
          <w:sz w:val="24"/>
          <w:szCs w:val="24"/>
        </w:rPr>
        <w:t>к административному регламенту</w:t>
      </w:r>
    </w:p>
    <w:p w:rsidR="009A7769" w:rsidRPr="009A7769" w:rsidRDefault="009A7769" w:rsidP="009A7769">
      <w:pPr>
        <w:spacing w:before="720" w:after="600"/>
        <w:jc w:val="center"/>
        <w:rPr>
          <w:b/>
          <w:bCs/>
          <w:sz w:val="26"/>
          <w:szCs w:val="26"/>
        </w:rPr>
      </w:pPr>
      <w:r w:rsidRPr="009A7769">
        <w:rPr>
          <w:b/>
          <w:bCs/>
          <w:sz w:val="26"/>
          <w:szCs w:val="26"/>
        </w:rPr>
        <w:t>Форма заявления о переустройстве и (или) перепланировке помещения</w:t>
      </w:r>
    </w:p>
    <w:p w:rsidR="009A7769" w:rsidRPr="009A7769" w:rsidRDefault="009A7769" w:rsidP="009A7769">
      <w:pPr>
        <w:ind w:left="5103"/>
      </w:pPr>
      <w:r w:rsidRPr="009A7769">
        <w:t xml:space="preserve">В  </w:t>
      </w:r>
    </w:p>
    <w:p w:rsidR="009A7769" w:rsidRPr="009A7769" w:rsidRDefault="009A7769" w:rsidP="009A7769">
      <w:pPr>
        <w:pBdr>
          <w:top w:val="single" w:sz="4" w:space="1" w:color="auto"/>
        </w:pBdr>
        <w:ind w:left="5387"/>
        <w:jc w:val="center"/>
      </w:pPr>
      <w:r w:rsidRPr="009A7769">
        <w:t>(наименование органа местного самоуправления</w:t>
      </w:r>
    </w:p>
    <w:p w:rsidR="009A7769" w:rsidRPr="009A7769" w:rsidRDefault="009A7769" w:rsidP="009A7769">
      <w:pPr>
        <w:ind w:left="5103"/>
      </w:pPr>
    </w:p>
    <w:p w:rsidR="009A7769" w:rsidRPr="009A7769" w:rsidRDefault="009A7769" w:rsidP="009A7769">
      <w:pPr>
        <w:pBdr>
          <w:top w:val="single" w:sz="4" w:space="1" w:color="auto"/>
        </w:pBdr>
        <w:ind w:left="5103"/>
        <w:jc w:val="center"/>
      </w:pPr>
      <w:r w:rsidRPr="009A7769">
        <w:t>муниципального образования)</w:t>
      </w:r>
    </w:p>
    <w:p w:rsidR="009A7769" w:rsidRPr="009A7769" w:rsidRDefault="009A7769" w:rsidP="009A7769">
      <w:pPr>
        <w:spacing w:before="600" w:after="360"/>
        <w:jc w:val="center"/>
        <w:rPr>
          <w:sz w:val="26"/>
          <w:szCs w:val="26"/>
        </w:rPr>
      </w:pPr>
      <w:r w:rsidRPr="009A7769">
        <w:rPr>
          <w:caps/>
          <w:sz w:val="26"/>
          <w:szCs w:val="26"/>
        </w:rPr>
        <w:t>Заявление</w:t>
      </w:r>
      <w:r w:rsidRPr="009A7769">
        <w:rPr>
          <w:sz w:val="26"/>
          <w:szCs w:val="26"/>
        </w:rPr>
        <w:br/>
        <w:t>о переустройстве и (или) перепланировке помещения</w:t>
      </w:r>
    </w:p>
    <w:p w:rsidR="009A7769" w:rsidRPr="009A7769" w:rsidRDefault="009A7769" w:rsidP="009A7769">
      <w:r w:rsidRPr="009A7769">
        <w:t xml:space="preserve">от  </w:t>
      </w:r>
    </w:p>
    <w:p w:rsidR="009A7769" w:rsidRPr="009A7769" w:rsidRDefault="009A7769" w:rsidP="009A7769">
      <w:pPr>
        <w:pBdr>
          <w:top w:val="single" w:sz="4" w:space="1" w:color="auto"/>
        </w:pBdr>
        <w:ind w:left="340"/>
        <w:jc w:val="center"/>
      </w:pPr>
      <w:r w:rsidRPr="009A7769">
        <w:t>(указывается наниматель, либо собственник помещения, либо собственники</w:t>
      </w:r>
    </w:p>
    <w:p w:rsidR="009A7769" w:rsidRPr="009A7769" w:rsidRDefault="009A7769" w:rsidP="009A7769"/>
    <w:p w:rsidR="009A7769" w:rsidRPr="009A7769" w:rsidRDefault="009A7769" w:rsidP="009A7769">
      <w:pPr>
        <w:pBdr>
          <w:top w:val="single" w:sz="4" w:space="1" w:color="auto"/>
        </w:pBdr>
        <w:jc w:val="center"/>
      </w:pPr>
      <w:r w:rsidRPr="009A7769">
        <w:t>жилого помещения, находящегося в общей собственности двух и более лиц, в случае, если ни один</w:t>
      </w:r>
    </w:p>
    <w:p w:rsidR="009A7769" w:rsidRPr="009A7769" w:rsidRDefault="009A7769" w:rsidP="009A7769"/>
    <w:p w:rsidR="009A7769" w:rsidRPr="009A7769" w:rsidRDefault="009A7769" w:rsidP="009A7769">
      <w:pPr>
        <w:pBdr>
          <w:top w:val="single" w:sz="4" w:space="1" w:color="auto"/>
        </w:pBdr>
        <w:jc w:val="center"/>
      </w:pPr>
      <w:r w:rsidRPr="009A7769">
        <w:t>из собственников либо иных лиц не уполномочен в установленном порядке представлять их интересы)</w:t>
      </w:r>
    </w:p>
    <w:p w:rsidR="009A7769" w:rsidRPr="009A7769" w:rsidRDefault="009A7769" w:rsidP="009A7769"/>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240"/>
        <w:ind w:left="1276" w:hanging="1276"/>
      </w:pPr>
      <w:r w:rsidRPr="009A7769">
        <w:rPr>
          <w:u w:val="single"/>
        </w:rPr>
        <w:t>Примечание.</w:t>
      </w:r>
      <w:r w:rsidRPr="009A7769">
        <w:tab/>
        <w:t xml:space="preserve">Для физических лиц указываются: фамилия, имя, </w:t>
      </w:r>
      <w:proofErr w:type="spellStart"/>
      <w:r w:rsidRPr="009A7769">
        <w:t>отчество,реквизиты</w:t>
      </w:r>
      <w:proofErr w:type="spellEnd"/>
      <w:r w:rsidRPr="009A7769">
        <w:t xml:space="preserve"> документа, удостоверяющего личность (серия, номер, кем и когда выдан), место жительства, адрес электронной почты,  номер телефона; </w:t>
      </w:r>
      <w:r w:rsidRPr="009A7769">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9A7769" w:rsidRPr="009A7769" w:rsidRDefault="009A7769" w:rsidP="009A7769">
      <w:pPr>
        <w:ind w:left="1276"/>
        <w:jc w:val="both"/>
      </w:pPr>
      <w:r w:rsidRPr="009A776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A7769" w:rsidRPr="009A7769" w:rsidRDefault="009A7769" w:rsidP="009A7769">
      <w:pPr>
        <w:spacing w:before="360"/>
      </w:pPr>
      <w:r w:rsidRPr="009A7769">
        <w:t xml:space="preserve">Место нахождения помещения:  </w:t>
      </w:r>
    </w:p>
    <w:p w:rsidR="009A7769" w:rsidRPr="009A7769" w:rsidRDefault="009A7769" w:rsidP="009A7769">
      <w:pPr>
        <w:pBdr>
          <w:top w:val="single" w:sz="4" w:space="1" w:color="auto"/>
        </w:pBdr>
        <w:ind w:left="4139"/>
        <w:jc w:val="center"/>
      </w:pPr>
      <w:r w:rsidRPr="009A7769">
        <w:t>(указывается полный адрес: субъект Российской Федерации,</w:t>
      </w:r>
    </w:p>
    <w:p w:rsidR="009A7769" w:rsidRPr="009A7769" w:rsidRDefault="009A7769" w:rsidP="009A7769"/>
    <w:p w:rsidR="009A7769" w:rsidRPr="009A7769" w:rsidRDefault="009A7769" w:rsidP="009A7769">
      <w:pPr>
        <w:pBdr>
          <w:top w:val="single" w:sz="4" w:space="1" w:color="auto"/>
        </w:pBdr>
        <w:jc w:val="center"/>
      </w:pPr>
      <w:r w:rsidRPr="009A7769">
        <w:t>муниципальное образование, поселение, улица, дом, корпус, строение,</w:t>
      </w:r>
    </w:p>
    <w:p w:rsidR="009A7769" w:rsidRPr="009A7769" w:rsidRDefault="009A7769" w:rsidP="009A7769"/>
    <w:p w:rsidR="009A7769" w:rsidRPr="009A7769" w:rsidRDefault="009A7769" w:rsidP="009A7769">
      <w:pPr>
        <w:pBdr>
          <w:top w:val="single" w:sz="4" w:space="1" w:color="auto"/>
        </w:pBdr>
        <w:jc w:val="center"/>
      </w:pPr>
      <w:r w:rsidRPr="009A7769">
        <w:t>квартира (комната), подъезд, этаж)</w:t>
      </w:r>
    </w:p>
    <w:p w:rsidR="009A7769" w:rsidRPr="009A7769" w:rsidRDefault="009A7769" w:rsidP="009A7769">
      <w:pPr>
        <w:pBdr>
          <w:top w:val="single" w:sz="4" w:space="1" w:color="auto"/>
        </w:pBdr>
        <w:jc w:val="center"/>
      </w:pPr>
    </w:p>
    <w:p w:rsidR="009A7769" w:rsidRPr="009A7769" w:rsidRDefault="009A7769" w:rsidP="009A7769">
      <w:pPr>
        <w:pBdr>
          <w:top w:val="single" w:sz="4" w:space="1" w:color="auto"/>
        </w:pBdr>
      </w:pPr>
      <w:r w:rsidRPr="009A7769">
        <w:t xml:space="preserve">Собственник(и) помещения:  </w:t>
      </w:r>
    </w:p>
    <w:p w:rsidR="009A7769" w:rsidRPr="009A7769" w:rsidRDefault="009A7769" w:rsidP="009A7769">
      <w:pPr>
        <w:pBdr>
          <w:top w:val="single" w:sz="4" w:space="1" w:color="auto"/>
        </w:pBdr>
        <w:ind w:left="3828"/>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120"/>
      </w:pPr>
    </w:p>
    <w:p w:rsidR="009A7769" w:rsidRPr="009A7769" w:rsidRDefault="009A7769" w:rsidP="009A7769">
      <w:pPr>
        <w:pBdr>
          <w:top w:val="single" w:sz="4" w:space="1" w:color="auto"/>
        </w:pBdr>
        <w:rPr>
          <w:sz w:val="2"/>
          <w:szCs w:val="2"/>
        </w:rPr>
      </w:pPr>
    </w:p>
    <w:p w:rsidR="009A7769" w:rsidRPr="009A7769" w:rsidRDefault="009A7769" w:rsidP="009A7769">
      <w:pPr>
        <w:spacing w:before="360"/>
        <w:ind w:firstLine="567"/>
      </w:pPr>
      <w:r w:rsidRPr="009A7769">
        <w:t xml:space="preserve">Прошу разрешить  </w:t>
      </w:r>
    </w:p>
    <w:p w:rsidR="009A7769" w:rsidRPr="009A7769" w:rsidRDefault="009A7769" w:rsidP="009A7769">
      <w:pPr>
        <w:pBdr>
          <w:top w:val="single" w:sz="4" w:space="1" w:color="auto"/>
        </w:pBdr>
        <w:ind w:left="2552"/>
        <w:jc w:val="center"/>
      </w:pPr>
      <w:r w:rsidRPr="009A7769">
        <w:t>(переустройство, перепланировку, переустройство и перепланировку –</w:t>
      </w:r>
      <w:r w:rsidRPr="009A7769">
        <w:br/>
        <w:t>нужное указать)</w:t>
      </w:r>
    </w:p>
    <w:p w:rsidR="009A7769" w:rsidRPr="009A7769" w:rsidRDefault="009A7769" w:rsidP="009A7769">
      <w:r w:rsidRPr="009A7769">
        <w:t xml:space="preserve">помещения, занимаемого на основании  </w:t>
      </w:r>
    </w:p>
    <w:p w:rsidR="009A7769" w:rsidRPr="009A7769" w:rsidRDefault="009A7769" w:rsidP="009A7769">
      <w:pPr>
        <w:pBdr>
          <w:top w:val="single" w:sz="4" w:space="1" w:color="auto"/>
        </w:pBdr>
        <w:ind w:left="4962"/>
        <w:jc w:val="center"/>
      </w:pPr>
      <w:r w:rsidRPr="009A7769">
        <w:t>(права собственности, договора найма</w:t>
      </w:r>
    </w:p>
    <w:p w:rsidR="009A7769" w:rsidRPr="009A7769" w:rsidRDefault="009A7769" w:rsidP="009A7769">
      <w:pPr>
        <w:tabs>
          <w:tab w:val="left" w:pos="9837"/>
        </w:tabs>
      </w:pPr>
      <w:r w:rsidRPr="009A7769">
        <w:tab/>
        <w:t>,</w:t>
      </w:r>
    </w:p>
    <w:p w:rsidR="009A7769" w:rsidRPr="009A7769" w:rsidRDefault="009A7769" w:rsidP="009A7769">
      <w:pPr>
        <w:pBdr>
          <w:top w:val="single" w:sz="4" w:space="1" w:color="auto"/>
        </w:pBdr>
        <w:ind w:right="113"/>
        <w:jc w:val="center"/>
      </w:pPr>
      <w:r w:rsidRPr="009A7769">
        <w:t>– нужное указать)</w:t>
      </w:r>
    </w:p>
    <w:p w:rsidR="009A7769" w:rsidRPr="009A7769" w:rsidRDefault="009A7769" w:rsidP="009A7769">
      <w:pPr>
        <w:jc w:val="both"/>
      </w:pPr>
      <w:r w:rsidRPr="009A7769">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A7769" w:rsidRPr="009A7769" w:rsidTr="004B0ADD">
        <w:tc>
          <w:tcPr>
            <w:tcW w:w="6124" w:type="dxa"/>
            <w:gridSpan w:val="8"/>
            <w:tcBorders>
              <w:top w:val="nil"/>
              <w:left w:val="nil"/>
              <w:bottom w:val="nil"/>
              <w:right w:val="nil"/>
            </w:tcBorders>
            <w:vAlign w:val="bottom"/>
          </w:tcPr>
          <w:p w:rsidR="009A7769" w:rsidRPr="009A7769" w:rsidRDefault="009A7769" w:rsidP="004B0ADD">
            <w:pPr>
              <w:ind w:firstLine="567"/>
            </w:pPr>
            <w:r w:rsidRPr="009A7769">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A7769" w:rsidRPr="009A7769" w:rsidRDefault="009A7769" w:rsidP="004B0ADD">
            <w:pPr>
              <w:jc w:val="center"/>
            </w:pPr>
          </w:p>
        </w:tc>
        <w:tc>
          <w:tcPr>
            <w:tcW w:w="283" w:type="dxa"/>
            <w:tcBorders>
              <w:top w:val="nil"/>
              <w:left w:val="nil"/>
              <w:bottom w:val="nil"/>
              <w:right w:val="nil"/>
            </w:tcBorders>
            <w:vAlign w:val="bottom"/>
          </w:tcPr>
          <w:p w:rsidR="009A7769" w:rsidRPr="009A7769" w:rsidRDefault="009A7769" w:rsidP="004B0ADD">
            <w:r w:rsidRPr="009A7769">
              <w:t>”</w:t>
            </w:r>
          </w:p>
        </w:tc>
        <w:tc>
          <w:tcPr>
            <w:tcW w:w="1928" w:type="dxa"/>
            <w:gridSpan w:val="3"/>
            <w:tcBorders>
              <w:top w:val="nil"/>
              <w:left w:val="nil"/>
              <w:bottom w:val="single" w:sz="4" w:space="0" w:color="auto"/>
              <w:right w:val="nil"/>
            </w:tcBorders>
            <w:vAlign w:val="bottom"/>
          </w:tcPr>
          <w:p w:rsidR="009A7769" w:rsidRPr="009A7769" w:rsidRDefault="009A7769" w:rsidP="004B0ADD">
            <w:pPr>
              <w:jc w:val="center"/>
            </w:pPr>
          </w:p>
        </w:tc>
        <w:tc>
          <w:tcPr>
            <w:tcW w:w="537" w:type="dxa"/>
            <w:tcBorders>
              <w:top w:val="nil"/>
              <w:left w:val="nil"/>
              <w:bottom w:val="nil"/>
              <w:right w:val="nil"/>
            </w:tcBorders>
            <w:vAlign w:val="bottom"/>
          </w:tcPr>
          <w:p w:rsidR="009A7769" w:rsidRPr="009A7769" w:rsidRDefault="009A7769" w:rsidP="004B0ADD">
            <w:pPr>
              <w:jc w:val="right"/>
            </w:pPr>
            <w:r w:rsidRPr="009A7769">
              <w:t>200</w:t>
            </w:r>
          </w:p>
        </w:tc>
        <w:tc>
          <w:tcPr>
            <w:tcW w:w="283" w:type="dxa"/>
            <w:tcBorders>
              <w:top w:val="nil"/>
              <w:left w:val="nil"/>
              <w:bottom w:val="single" w:sz="4" w:space="0" w:color="auto"/>
              <w:right w:val="nil"/>
            </w:tcBorders>
            <w:vAlign w:val="bottom"/>
          </w:tcPr>
          <w:p w:rsidR="009A7769" w:rsidRPr="009A7769" w:rsidRDefault="009A7769" w:rsidP="004B0ADD"/>
        </w:tc>
        <w:tc>
          <w:tcPr>
            <w:tcW w:w="425" w:type="dxa"/>
            <w:gridSpan w:val="2"/>
            <w:tcBorders>
              <w:top w:val="nil"/>
              <w:left w:val="nil"/>
              <w:bottom w:val="nil"/>
              <w:right w:val="nil"/>
            </w:tcBorders>
            <w:vAlign w:val="bottom"/>
          </w:tcPr>
          <w:p w:rsidR="009A7769" w:rsidRPr="009A7769" w:rsidRDefault="009A7769" w:rsidP="004B0ADD">
            <w:pPr>
              <w:ind w:left="57"/>
            </w:pPr>
            <w:r w:rsidRPr="009A7769">
              <w:t>г.</w:t>
            </w:r>
          </w:p>
        </w:tc>
      </w:tr>
      <w:tr w:rsidR="009A7769" w:rsidRPr="009A7769" w:rsidTr="004B0ADD">
        <w:trPr>
          <w:gridAfter w:val="11"/>
          <w:wAfter w:w="5614" w:type="dxa"/>
        </w:trPr>
        <w:tc>
          <w:tcPr>
            <w:tcW w:w="510" w:type="dxa"/>
            <w:tcBorders>
              <w:top w:val="nil"/>
              <w:left w:val="nil"/>
              <w:bottom w:val="nil"/>
              <w:right w:val="nil"/>
            </w:tcBorders>
            <w:vAlign w:val="bottom"/>
          </w:tcPr>
          <w:p w:rsidR="009A7769" w:rsidRPr="009A7769" w:rsidRDefault="009A7769" w:rsidP="004B0ADD">
            <w:r w:rsidRPr="009A7769">
              <w:t>по “</w:t>
            </w:r>
          </w:p>
        </w:tc>
        <w:tc>
          <w:tcPr>
            <w:tcW w:w="567" w:type="dxa"/>
            <w:tcBorders>
              <w:top w:val="nil"/>
              <w:left w:val="nil"/>
              <w:bottom w:val="single" w:sz="4" w:space="0" w:color="auto"/>
              <w:right w:val="nil"/>
            </w:tcBorders>
            <w:vAlign w:val="bottom"/>
          </w:tcPr>
          <w:p w:rsidR="009A7769" w:rsidRPr="009A7769" w:rsidRDefault="009A7769" w:rsidP="004B0ADD">
            <w:pPr>
              <w:jc w:val="center"/>
            </w:pPr>
          </w:p>
        </w:tc>
        <w:tc>
          <w:tcPr>
            <w:tcW w:w="283" w:type="dxa"/>
            <w:tcBorders>
              <w:top w:val="nil"/>
              <w:left w:val="nil"/>
              <w:bottom w:val="nil"/>
              <w:right w:val="nil"/>
            </w:tcBorders>
            <w:vAlign w:val="bottom"/>
          </w:tcPr>
          <w:p w:rsidR="009A7769" w:rsidRPr="009A7769" w:rsidRDefault="009A7769" w:rsidP="004B0ADD">
            <w:r w:rsidRPr="009A7769">
              <w:t>”</w:t>
            </w:r>
          </w:p>
        </w:tc>
        <w:tc>
          <w:tcPr>
            <w:tcW w:w="1928" w:type="dxa"/>
            <w:tcBorders>
              <w:top w:val="nil"/>
              <w:left w:val="nil"/>
              <w:bottom w:val="single" w:sz="4" w:space="0" w:color="auto"/>
              <w:right w:val="nil"/>
            </w:tcBorders>
            <w:vAlign w:val="bottom"/>
          </w:tcPr>
          <w:p w:rsidR="009A7769" w:rsidRPr="009A7769" w:rsidRDefault="009A7769" w:rsidP="004B0ADD">
            <w:pPr>
              <w:jc w:val="center"/>
            </w:pPr>
          </w:p>
        </w:tc>
        <w:tc>
          <w:tcPr>
            <w:tcW w:w="537" w:type="dxa"/>
            <w:tcBorders>
              <w:top w:val="nil"/>
              <w:left w:val="nil"/>
              <w:bottom w:val="nil"/>
              <w:right w:val="nil"/>
            </w:tcBorders>
            <w:vAlign w:val="bottom"/>
          </w:tcPr>
          <w:p w:rsidR="009A7769" w:rsidRPr="009A7769" w:rsidRDefault="009A7769" w:rsidP="004B0ADD">
            <w:pPr>
              <w:jc w:val="right"/>
            </w:pPr>
            <w:r w:rsidRPr="009A7769">
              <w:t>200</w:t>
            </w:r>
          </w:p>
        </w:tc>
        <w:tc>
          <w:tcPr>
            <w:tcW w:w="283" w:type="dxa"/>
            <w:tcBorders>
              <w:top w:val="nil"/>
              <w:left w:val="nil"/>
              <w:bottom w:val="single" w:sz="4" w:space="0" w:color="auto"/>
              <w:right w:val="nil"/>
            </w:tcBorders>
            <w:vAlign w:val="bottom"/>
          </w:tcPr>
          <w:p w:rsidR="009A7769" w:rsidRPr="009A7769" w:rsidRDefault="009A7769" w:rsidP="004B0ADD"/>
        </w:tc>
        <w:tc>
          <w:tcPr>
            <w:tcW w:w="425" w:type="dxa"/>
            <w:tcBorders>
              <w:top w:val="nil"/>
              <w:left w:val="nil"/>
              <w:bottom w:val="nil"/>
              <w:right w:val="nil"/>
            </w:tcBorders>
            <w:vAlign w:val="bottom"/>
          </w:tcPr>
          <w:p w:rsidR="009A7769" w:rsidRPr="009A7769" w:rsidRDefault="009A7769" w:rsidP="004B0ADD">
            <w:pPr>
              <w:ind w:left="57"/>
            </w:pPr>
            <w:r w:rsidRPr="009A7769">
              <w:t>г.</w:t>
            </w:r>
          </w:p>
        </w:tc>
      </w:tr>
      <w:tr w:rsidR="009A7769" w:rsidRPr="009A7769" w:rsidTr="004B0ADD">
        <w:trPr>
          <w:gridAfter w:val="1"/>
          <w:wAfter w:w="196" w:type="dxa"/>
        </w:trPr>
        <w:tc>
          <w:tcPr>
            <w:tcW w:w="6180" w:type="dxa"/>
            <w:gridSpan w:val="9"/>
            <w:tcBorders>
              <w:top w:val="nil"/>
              <w:left w:val="nil"/>
              <w:bottom w:val="nil"/>
              <w:right w:val="nil"/>
            </w:tcBorders>
            <w:vAlign w:val="bottom"/>
          </w:tcPr>
          <w:p w:rsidR="009A7769" w:rsidRPr="009A7769" w:rsidRDefault="009A7769" w:rsidP="004B0ADD">
            <w:pPr>
              <w:ind w:firstLine="567"/>
            </w:pPr>
            <w:r w:rsidRPr="009A7769">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A7769" w:rsidRPr="009A7769" w:rsidRDefault="009A7769" w:rsidP="004B0ADD">
            <w:pPr>
              <w:jc w:val="center"/>
            </w:pPr>
          </w:p>
        </w:tc>
        <w:tc>
          <w:tcPr>
            <w:tcW w:w="480" w:type="dxa"/>
            <w:tcBorders>
              <w:top w:val="nil"/>
              <w:left w:val="nil"/>
              <w:bottom w:val="nil"/>
              <w:right w:val="nil"/>
            </w:tcBorders>
            <w:vAlign w:val="bottom"/>
          </w:tcPr>
          <w:p w:rsidR="009A7769" w:rsidRPr="009A7769" w:rsidRDefault="009A7769" w:rsidP="004B0ADD">
            <w:pPr>
              <w:jc w:val="center"/>
            </w:pPr>
            <w:r w:rsidRPr="009A7769">
              <w:t>по</w:t>
            </w:r>
          </w:p>
        </w:tc>
        <w:tc>
          <w:tcPr>
            <w:tcW w:w="1646" w:type="dxa"/>
            <w:gridSpan w:val="4"/>
            <w:tcBorders>
              <w:top w:val="nil"/>
              <w:left w:val="nil"/>
              <w:bottom w:val="single" w:sz="4" w:space="0" w:color="auto"/>
              <w:right w:val="nil"/>
            </w:tcBorders>
            <w:vAlign w:val="bottom"/>
          </w:tcPr>
          <w:p w:rsidR="009A7769" w:rsidRPr="009A7769" w:rsidRDefault="009A7769" w:rsidP="004B0ADD">
            <w:pPr>
              <w:jc w:val="center"/>
            </w:pPr>
          </w:p>
        </w:tc>
      </w:tr>
    </w:tbl>
    <w:p w:rsidR="009A7769" w:rsidRPr="009A7769" w:rsidRDefault="009A7769" w:rsidP="009A7769">
      <w:pPr>
        <w:tabs>
          <w:tab w:val="center" w:pos="2127"/>
          <w:tab w:val="left" w:pos="3544"/>
        </w:tabs>
      </w:pPr>
      <w:r w:rsidRPr="009A7769">
        <w:t xml:space="preserve">часов в  </w:t>
      </w:r>
      <w:r w:rsidRPr="009A7769">
        <w:tab/>
      </w:r>
      <w:r w:rsidRPr="009A7769">
        <w:tab/>
        <w:t>дни.</w:t>
      </w:r>
    </w:p>
    <w:p w:rsidR="009A7769" w:rsidRPr="009A7769" w:rsidRDefault="009A7769" w:rsidP="009A7769">
      <w:pPr>
        <w:pBdr>
          <w:top w:val="single" w:sz="4" w:space="1" w:color="auto"/>
        </w:pBdr>
        <w:ind w:left="851" w:right="6519"/>
        <w:rPr>
          <w:sz w:val="2"/>
          <w:szCs w:val="2"/>
        </w:rPr>
      </w:pPr>
    </w:p>
    <w:p w:rsidR="009A7769" w:rsidRPr="009A7769" w:rsidRDefault="009A7769" w:rsidP="009A7769">
      <w:pPr>
        <w:ind w:firstLine="567"/>
        <w:jc w:val="both"/>
      </w:pPr>
      <w:r w:rsidRPr="009A7769">
        <w:t>Обязуюсь:</w:t>
      </w:r>
    </w:p>
    <w:p w:rsidR="009A7769" w:rsidRPr="009A7769" w:rsidRDefault="009A7769" w:rsidP="009A7769">
      <w:pPr>
        <w:ind w:firstLine="567"/>
        <w:jc w:val="both"/>
      </w:pPr>
      <w:r w:rsidRPr="009A7769">
        <w:t>осуществить ремонтно-строительные работы в соответствии с проектом (проектной документацией);</w:t>
      </w:r>
    </w:p>
    <w:p w:rsidR="009A7769" w:rsidRPr="009A7769" w:rsidRDefault="009A7769" w:rsidP="009A7769">
      <w:pPr>
        <w:ind w:firstLine="567"/>
        <w:jc w:val="both"/>
      </w:pPr>
      <w:r w:rsidRPr="009A7769">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A7769" w:rsidRPr="009A7769" w:rsidRDefault="009A7769" w:rsidP="009A7769">
      <w:pPr>
        <w:ind w:firstLine="567"/>
        <w:jc w:val="both"/>
      </w:pPr>
      <w:r w:rsidRPr="009A7769">
        <w:t>осуществить работы в установленные сроки и с соблюдением согласованного режима проведения работ.</w:t>
      </w:r>
    </w:p>
    <w:p w:rsidR="009A7769" w:rsidRPr="009A7769" w:rsidRDefault="009A7769" w:rsidP="009A7769">
      <w:pPr>
        <w:ind w:firstLine="567"/>
        <w:jc w:val="both"/>
        <w:rPr>
          <w:sz w:val="2"/>
          <w:szCs w:val="2"/>
        </w:rPr>
      </w:pPr>
      <w:r w:rsidRPr="009A7769">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A7769" w:rsidRPr="009A7769" w:rsidTr="004B0ADD">
        <w:tc>
          <w:tcPr>
            <w:tcW w:w="2495" w:type="dxa"/>
            <w:tcBorders>
              <w:top w:val="nil"/>
              <w:left w:val="nil"/>
              <w:bottom w:val="nil"/>
              <w:right w:val="nil"/>
            </w:tcBorders>
            <w:vAlign w:val="bottom"/>
          </w:tcPr>
          <w:p w:rsidR="009A7769" w:rsidRPr="009A7769" w:rsidRDefault="009A7769" w:rsidP="004B0ADD">
            <w:r w:rsidRPr="009A7769">
              <w:t>социального найма от “</w:t>
            </w:r>
          </w:p>
        </w:tc>
        <w:tc>
          <w:tcPr>
            <w:tcW w:w="510" w:type="dxa"/>
            <w:tcBorders>
              <w:top w:val="nil"/>
              <w:left w:val="nil"/>
              <w:bottom w:val="single" w:sz="4" w:space="0" w:color="auto"/>
              <w:right w:val="nil"/>
            </w:tcBorders>
            <w:vAlign w:val="bottom"/>
          </w:tcPr>
          <w:p w:rsidR="009A7769" w:rsidRPr="009A7769" w:rsidRDefault="009A7769" w:rsidP="004B0ADD">
            <w:pPr>
              <w:jc w:val="center"/>
            </w:pPr>
          </w:p>
        </w:tc>
        <w:tc>
          <w:tcPr>
            <w:tcW w:w="284" w:type="dxa"/>
            <w:tcBorders>
              <w:top w:val="nil"/>
              <w:left w:val="nil"/>
              <w:bottom w:val="nil"/>
              <w:right w:val="nil"/>
            </w:tcBorders>
            <w:vAlign w:val="bottom"/>
          </w:tcPr>
          <w:p w:rsidR="009A7769" w:rsidRPr="009A7769" w:rsidRDefault="009A7769" w:rsidP="004B0ADD">
            <w:r w:rsidRPr="009A7769">
              <w:t>”</w:t>
            </w:r>
          </w:p>
        </w:tc>
        <w:tc>
          <w:tcPr>
            <w:tcW w:w="1984" w:type="dxa"/>
            <w:tcBorders>
              <w:top w:val="nil"/>
              <w:left w:val="nil"/>
              <w:bottom w:val="single" w:sz="4" w:space="0" w:color="auto"/>
              <w:right w:val="nil"/>
            </w:tcBorders>
            <w:vAlign w:val="bottom"/>
          </w:tcPr>
          <w:p w:rsidR="009A7769" w:rsidRPr="009A7769" w:rsidRDefault="009A7769" w:rsidP="004B0ADD">
            <w:pPr>
              <w:jc w:val="center"/>
            </w:pPr>
          </w:p>
        </w:tc>
        <w:tc>
          <w:tcPr>
            <w:tcW w:w="142" w:type="dxa"/>
            <w:tcBorders>
              <w:top w:val="nil"/>
              <w:left w:val="nil"/>
              <w:bottom w:val="nil"/>
              <w:right w:val="nil"/>
            </w:tcBorders>
            <w:vAlign w:val="bottom"/>
          </w:tcPr>
          <w:p w:rsidR="009A7769" w:rsidRPr="009A7769" w:rsidRDefault="009A7769" w:rsidP="004B0ADD"/>
        </w:tc>
        <w:tc>
          <w:tcPr>
            <w:tcW w:w="850" w:type="dxa"/>
            <w:tcBorders>
              <w:top w:val="nil"/>
              <w:left w:val="nil"/>
              <w:bottom w:val="single" w:sz="4" w:space="0" w:color="auto"/>
              <w:right w:val="nil"/>
            </w:tcBorders>
            <w:vAlign w:val="bottom"/>
          </w:tcPr>
          <w:p w:rsidR="009A7769" w:rsidRPr="009A7769" w:rsidRDefault="009A7769" w:rsidP="004B0ADD">
            <w:pPr>
              <w:jc w:val="center"/>
            </w:pPr>
          </w:p>
        </w:tc>
        <w:tc>
          <w:tcPr>
            <w:tcW w:w="709" w:type="dxa"/>
            <w:tcBorders>
              <w:top w:val="nil"/>
              <w:left w:val="nil"/>
              <w:bottom w:val="nil"/>
              <w:right w:val="nil"/>
            </w:tcBorders>
            <w:vAlign w:val="bottom"/>
          </w:tcPr>
          <w:p w:rsidR="009A7769" w:rsidRPr="009A7769" w:rsidRDefault="009A7769" w:rsidP="004B0ADD">
            <w:pPr>
              <w:jc w:val="center"/>
            </w:pPr>
            <w:r w:rsidRPr="009A7769">
              <w:t>г. №</w:t>
            </w:r>
          </w:p>
        </w:tc>
        <w:tc>
          <w:tcPr>
            <w:tcW w:w="1276" w:type="dxa"/>
            <w:tcBorders>
              <w:top w:val="nil"/>
              <w:left w:val="nil"/>
              <w:bottom w:val="single" w:sz="4" w:space="0" w:color="auto"/>
              <w:right w:val="nil"/>
            </w:tcBorders>
            <w:vAlign w:val="bottom"/>
          </w:tcPr>
          <w:p w:rsidR="009A7769" w:rsidRPr="009A7769" w:rsidRDefault="009A7769" w:rsidP="004B0ADD">
            <w:pPr>
              <w:jc w:val="center"/>
            </w:pPr>
          </w:p>
        </w:tc>
        <w:tc>
          <w:tcPr>
            <w:tcW w:w="142" w:type="dxa"/>
            <w:tcBorders>
              <w:top w:val="nil"/>
              <w:left w:val="nil"/>
              <w:bottom w:val="nil"/>
              <w:right w:val="nil"/>
            </w:tcBorders>
            <w:vAlign w:val="bottom"/>
          </w:tcPr>
          <w:p w:rsidR="009A7769" w:rsidRPr="009A7769" w:rsidRDefault="009A7769" w:rsidP="004B0ADD">
            <w:r w:rsidRPr="009A7769">
              <w:t>:</w:t>
            </w:r>
          </w:p>
        </w:tc>
      </w:tr>
    </w:tbl>
    <w:p w:rsidR="009A7769" w:rsidRPr="009A7769" w:rsidRDefault="009A7769" w:rsidP="009A7769">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A7769" w:rsidRPr="009A7769" w:rsidTr="004B0ADD">
        <w:tc>
          <w:tcPr>
            <w:tcW w:w="595" w:type="dxa"/>
          </w:tcPr>
          <w:p w:rsidR="009A7769" w:rsidRPr="009A7769" w:rsidRDefault="009A7769" w:rsidP="004B0ADD">
            <w:pPr>
              <w:jc w:val="center"/>
            </w:pPr>
            <w:r w:rsidRPr="009A7769">
              <w:t>№</w:t>
            </w:r>
            <w:r w:rsidRPr="009A7769">
              <w:br/>
            </w:r>
            <w:proofErr w:type="spellStart"/>
            <w:r w:rsidRPr="009A7769">
              <w:t>п</w:t>
            </w:r>
            <w:proofErr w:type="spellEnd"/>
            <w:r w:rsidRPr="009A7769">
              <w:t>/</w:t>
            </w:r>
            <w:proofErr w:type="spellStart"/>
            <w:r w:rsidRPr="009A7769">
              <w:t>п</w:t>
            </w:r>
            <w:proofErr w:type="spellEnd"/>
          </w:p>
        </w:tc>
        <w:tc>
          <w:tcPr>
            <w:tcW w:w="2977" w:type="dxa"/>
          </w:tcPr>
          <w:p w:rsidR="009A7769" w:rsidRPr="009A7769" w:rsidRDefault="009A7769" w:rsidP="004B0ADD">
            <w:pPr>
              <w:jc w:val="center"/>
            </w:pPr>
            <w:r w:rsidRPr="009A7769">
              <w:t>Фамилия, имя, отчество</w:t>
            </w:r>
          </w:p>
        </w:tc>
        <w:tc>
          <w:tcPr>
            <w:tcW w:w="2552" w:type="dxa"/>
          </w:tcPr>
          <w:p w:rsidR="009A7769" w:rsidRPr="009A7769" w:rsidRDefault="009A7769" w:rsidP="004B0ADD">
            <w:pPr>
              <w:jc w:val="center"/>
            </w:pPr>
            <w:r w:rsidRPr="009A7769">
              <w:t>Документ, удостоверяющий личность (серия, номер, кем и когда выдан)</w:t>
            </w:r>
          </w:p>
        </w:tc>
        <w:tc>
          <w:tcPr>
            <w:tcW w:w="1800" w:type="dxa"/>
          </w:tcPr>
          <w:p w:rsidR="009A7769" w:rsidRPr="009A7769" w:rsidRDefault="009A7769" w:rsidP="004B0ADD">
            <w:pPr>
              <w:jc w:val="center"/>
            </w:pPr>
            <w:r w:rsidRPr="009A7769">
              <w:t>Подпись *</w:t>
            </w:r>
          </w:p>
        </w:tc>
        <w:tc>
          <w:tcPr>
            <w:tcW w:w="2027" w:type="dxa"/>
          </w:tcPr>
          <w:p w:rsidR="009A7769" w:rsidRPr="009A7769" w:rsidRDefault="009A7769" w:rsidP="004B0ADD">
            <w:pPr>
              <w:jc w:val="center"/>
            </w:pPr>
            <w:r w:rsidRPr="009A7769">
              <w:t>Отметка о нотариальном заверении подписей лиц</w:t>
            </w:r>
          </w:p>
        </w:tc>
      </w:tr>
      <w:tr w:rsidR="009A7769" w:rsidRPr="009A7769" w:rsidTr="004B0ADD">
        <w:tc>
          <w:tcPr>
            <w:tcW w:w="595" w:type="dxa"/>
            <w:vAlign w:val="bottom"/>
          </w:tcPr>
          <w:p w:rsidR="009A7769" w:rsidRPr="009A7769" w:rsidRDefault="009A7769" w:rsidP="004B0ADD">
            <w:pPr>
              <w:jc w:val="center"/>
            </w:pPr>
            <w:r w:rsidRPr="009A7769">
              <w:t>1</w:t>
            </w:r>
          </w:p>
        </w:tc>
        <w:tc>
          <w:tcPr>
            <w:tcW w:w="2977" w:type="dxa"/>
            <w:vAlign w:val="bottom"/>
          </w:tcPr>
          <w:p w:rsidR="009A7769" w:rsidRPr="009A7769" w:rsidRDefault="009A7769" w:rsidP="004B0ADD">
            <w:pPr>
              <w:jc w:val="center"/>
            </w:pPr>
            <w:r w:rsidRPr="009A7769">
              <w:t>2</w:t>
            </w:r>
          </w:p>
        </w:tc>
        <w:tc>
          <w:tcPr>
            <w:tcW w:w="2552" w:type="dxa"/>
            <w:vAlign w:val="bottom"/>
          </w:tcPr>
          <w:p w:rsidR="009A7769" w:rsidRPr="009A7769" w:rsidRDefault="009A7769" w:rsidP="004B0ADD">
            <w:pPr>
              <w:jc w:val="center"/>
            </w:pPr>
            <w:r w:rsidRPr="009A7769">
              <w:t>3</w:t>
            </w:r>
          </w:p>
        </w:tc>
        <w:tc>
          <w:tcPr>
            <w:tcW w:w="1800" w:type="dxa"/>
            <w:vAlign w:val="bottom"/>
          </w:tcPr>
          <w:p w:rsidR="009A7769" w:rsidRPr="009A7769" w:rsidRDefault="009A7769" w:rsidP="004B0ADD">
            <w:pPr>
              <w:jc w:val="center"/>
            </w:pPr>
            <w:r w:rsidRPr="009A7769">
              <w:t>4</w:t>
            </w:r>
          </w:p>
        </w:tc>
        <w:tc>
          <w:tcPr>
            <w:tcW w:w="2027" w:type="dxa"/>
            <w:vAlign w:val="bottom"/>
          </w:tcPr>
          <w:p w:rsidR="009A7769" w:rsidRPr="009A7769" w:rsidRDefault="009A7769" w:rsidP="004B0ADD">
            <w:pPr>
              <w:jc w:val="center"/>
            </w:pPr>
            <w:r w:rsidRPr="009A7769">
              <w:t>5</w:t>
            </w:r>
          </w:p>
        </w:tc>
      </w:tr>
      <w:tr w:rsidR="009A7769" w:rsidRPr="009A7769" w:rsidTr="004B0ADD">
        <w:tc>
          <w:tcPr>
            <w:tcW w:w="595" w:type="dxa"/>
          </w:tcPr>
          <w:p w:rsidR="009A7769" w:rsidRPr="009A7769" w:rsidRDefault="009A7769" w:rsidP="004B0ADD">
            <w:pPr>
              <w:jc w:val="center"/>
            </w:pPr>
          </w:p>
        </w:tc>
        <w:tc>
          <w:tcPr>
            <w:tcW w:w="2977" w:type="dxa"/>
          </w:tcPr>
          <w:p w:rsidR="009A7769" w:rsidRPr="009A7769" w:rsidRDefault="009A7769" w:rsidP="004B0ADD"/>
        </w:tc>
        <w:tc>
          <w:tcPr>
            <w:tcW w:w="2552" w:type="dxa"/>
          </w:tcPr>
          <w:p w:rsidR="009A7769" w:rsidRPr="009A7769" w:rsidRDefault="009A7769" w:rsidP="004B0ADD"/>
        </w:tc>
        <w:tc>
          <w:tcPr>
            <w:tcW w:w="1800" w:type="dxa"/>
          </w:tcPr>
          <w:p w:rsidR="009A7769" w:rsidRPr="009A7769" w:rsidRDefault="009A7769" w:rsidP="004B0ADD">
            <w:pPr>
              <w:jc w:val="center"/>
            </w:pPr>
          </w:p>
        </w:tc>
        <w:tc>
          <w:tcPr>
            <w:tcW w:w="2027" w:type="dxa"/>
          </w:tcPr>
          <w:p w:rsidR="009A7769" w:rsidRPr="009A7769" w:rsidRDefault="009A7769" w:rsidP="004B0ADD">
            <w:pPr>
              <w:jc w:val="center"/>
            </w:pPr>
          </w:p>
        </w:tc>
      </w:tr>
      <w:tr w:rsidR="009A7769" w:rsidRPr="009A7769" w:rsidTr="004B0ADD">
        <w:tc>
          <w:tcPr>
            <w:tcW w:w="595" w:type="dxa"/>
          </w:tcPr>
          <w:p w:rsidR="009A7769" w:rsidRPr="009A7769" w:rsidRDefault="009A7769" w:rsidP="004B0ADD">
            <w:pPr>
              <w:jc w:val="center"/>
            </w:pPr>
          </w:p>
        </w:tc>
        <w:tc>
          <w:tcPr>
            <w:tcW w:w="2977" w:type="dxa"/>
          </w:tcPr>
          <w:p w:rsidR="009A7769" w:rsidRPr="009A7769" w:rsidRDefault="009A7769" w:rsidP="004B0ADD"/>
        </w:tc>
        <w:tc>
          <w:tcPr>
            <w:tcW w:w="2552" w:type="dxa"/>
          </w:tcPr>
          <w:p w:rsidR="009A7769" w:rsidRPr="009A7769" w:rsidRDefault="009A7769" w:rsidP="004B0ADD"/>
        </w:tc>
        <w:tc>
          <w:tcPr>
            <w:tcW w:w="1800" w:type="dxa"/>
          </w:tcPr>
          <w:p w:rsidR="009A7769" w:rsidRPr="009A7769" w:rsidRDefault="009A7769" w:rsidP="004B0ADD">
            <w:pPr>
              <w:jc w:val="center"/>
            </w:pPr>
          </w:p>
        </w:tc>
        <w:tc>
          <w:tcPr>
            <w:tcW w:w="2027" w:type="dxa"/>
          </w:tcPr>
          <w:p w:rsidR="009A7769" w:rsidRPr="009A7769" w:rsidRDefault="009A7769" w:rsidP="004B0ADD">
            <w:pPr>
              <w:jc w:val="center"/>
            </w:pPr>
          </w:p>
        </w:tc>
      </w:tr>
      <w:tr w:rsidR="009A7769" w:rsidRPr="009A7769" w:rsidTr="004B0ADD">
        <w:tc>
          <w:tcPr>
            <w:tcW w:w="595" w:type="dxa"/>
          </w:tcPr>
          <w:p w:rsidR="009A7769" w:rsidRPr="009A7769" w:rsidRDefault="009A7769" w:rsidP="004B0ADD">
            <w:pPr>
              <w:jc w:val="center"/>
            </w:pPr>
          </w:p>
        </w:tc>
        <w:tc>
          <w:tcPr>
            <w:tcW w:w="2977" w:type="dxa"/>
          </w:tcPr>
          <w:p w:rsidR="009A7769" w:rsidRPr="009A7769" w:rsidRDefault="009A7769" w:rsidP="004B0ADD"/>
        </w:tc>
        <w:tc>
          <w:tcPr>
            <w:tcW w:w="2552" w:type="dxa"/>
          </w:tcPr>
          <w:p w:rsidR="009A7769" w:rsidRPr="009A7769" w:rsidRDefault="009A7769" w:rsidP="004B0ADD"/>
        </w:tc>
        <w:tc>
          <w:tcPr>
            <w:tcW w:w="1800" w:type="dxa"/>
          </w:tcPr>
          <w:p w:rsidR="009A7769" w:rsidRPr="009A7769" w:rsidRDefault="009A7769" w:rsidP="004B0ADD">
            <w:pPr>
              <w:jc w:val="center"/>
            </w:pPr>
          </w:p>
        </w:tc>
        <w:tc>
          <w:tcPr>
            <w:tcW w:w="2027" w:type="dxa"/>
          </w:tcPr>
          <w:p w:rsidR="009A7769" w:rsidRPr="009A7769" w:rsidRDefault="009A7769" w:rsidP="004B0ADD">
            <w:pPr>
              <w:jc w:val="center"/>
            </w:pPr>
          </w:p>
        </w:tc>
      </w:tr>
    </w:tbl>
    <w:p w:rsidR="009A7769" w:rsidRPr="009A7769" w:rsidRDefault="009A7769" w:rsidP="009A7769">
      <w:pPr>
        <w:spacing w:before="240"/>
      </w:pPr>
      <w:r w:rsidRPr="009A7769">
        <w:t>________________</w:t>
      </w:r>
    </w:p>
    <w:p w:rsidR="009A7769" w:rsidRPr="009A7769" w:rsidRDefault="009A7769" w:rsidP="009A7769">
      <w:pPr>
        <w:ind w:firstLine="567"/>
        <w:jc w:val="both"/>
      </w:pPr>
      <w:r w:rsidRPr="009A7769">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A7769" w:rsidRPr="009A7769" w:rsidRDefault="009A7769" w:rsidP="009A7769"/>
    <w:p w:rsidR="009A7769" w:rsidRPr="009A7769" w:rsidRDefault="009A7769" w:rsidP="009A7769">
      <w:pPr>
        <w:widowControl w:val="0"/>
        <w:autoSpaceDE w:val="0"/>
        <w:autoSpaceDN w:val="0"/>
        <w:adjustRightInd w:val="0"/>
      </w:pPr>
      <w:r w:rsidRPr="009A7769">
        <w:t>Результат рассмотрения заявления прошу (поставить отметку «V»):</w:t>
      </w:r>
    </w:p>
    <w:p w:rsidR="009A7769" w:rsidRPr="009A7769" w:rsidRDefault="009A7769" w:rsidP="009A776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9A7769" w:rsidRPr="009A7769" w:rsidTr="004B0ADD">
        <w:tc>
          <w:tcPr>
            <w:tcW w:w="263" w:type="pct"/>
            <w:tcBorders>
              <w:right w:val="single" w:sz="4" w:space="0" w:color="auto"/>
            </w:tcBorders>
            <w:shd w:val="clear" w:color="auto" w:fill="auto"/>
          </w:tcPr>
          <w:p w:rsidR="009A7769" w:rsidRPr="009A7769" w:rsidRDefault="009A7769" w:rsidP="004B0AD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9A7769" w:rsidRPr="009A7769" w:rsidRDefault="009A7769" w:rsidP="004B0ADD">
            <w:pPr>
              <w:widowControl w:val="0"/>
              <w:autoSpaceDE w:val="0"/>
              <w:autoSpaceDN w:val="0"/>
              <w:adjustRightInd w:val="0"/>
              <w:jc w:val="both"/>
            </w:pPr>
            <w:r w:rsidRPr="009A7769">
              <w:t xml:space="preserve">выдать на руки в МФЦ,  расположенном  по адресу </w:t>
            </w:r>
            <w:hyperlink w:anchor="P464" w:history="1">
              <w:r w:rsidRPr="009A7769">
                <w:t>&lt;*&gt;</w:t>
              </w:r>
            </w:hyperlink>
            <w:r w:rsidRPr="009A7769">
              <w:t>: Ленинградская область, ______________________________________________________________________________</w:t>
            </w:r>
          </w:p>
        </w:tc>
      </w:tr>
      <w:tr w:rsidR="009A7769" w:rsidRPr="009A7769" w:rsidTr="004B0ADD">
        <w:trPr>
          <w:trHeight w:val="70"/>
        </w:trPr>
        <w:tc>
          <w:tcPr>
            <w:tcW w:w="263" w:type="pct"/>
            <w:tcBorders>
              <w:right w:val="single" w:sz="4" w:space="0" w:color="auto"/>
            </w:tcBorders>
            <w:shd w:val="clear" w:color="auto" w:fill="auto"/>
          </w:tcPr>
          <w:p w:rsidR="009A7769" w:rsidRPr="009A7769" w:rsidRDefault="009A7769" w:rsidP="004B0ADD">
            <w:pPr>
              <w:widowControl w:val="0"/>
              <w:autoSpaceDE w:val="0"/>
              <w:autoSpaceDN w:val="0"/>
              <w:adjustRightInd w:val="0"/>
            </w:pPr>
          </w:p>
          <w:p w:rsidR="009A7769" w:rsidRPr="009A7769" w:rsidRDefault="009A7769" w:rsidP="004B0AD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9A7769" w:rsidRPr="009A7769" w:rsidRDefault="009A7769" w:rsidP="004B0ADD">
            <w:pPr>
              <w:widowControl w:val="0"/>
              <w:autoSpaceDE w:val="0"/>
              <w:autoSpaceDN w:val="0"/>
              <w:adjustRightInd w:val="0"/>
            </w:pPr>
            <w:r w:rsidRPr="009A7769">
              <w:t>направить в электронной форме в личный кабинет на ПГУ ЛО/ЕПГУ</w:t>
            </w:r>
          </w:p>
        </w:tc>
      </w:tr>
      <w:tr w:rsidR="009A7769" w:rsidRPr="009A7769" w:rsidTr="004B0ADD">
        <w:trPr>
          <w:trHeight w:val="441"/>
        </w:trPr>
        <w:tc>
          <w:tcPr>
            <w:tcW w:w="263" w:type="pct"/>
            <w:tcBorders>
              <w:right w:val="single" w:sz="4" w:space="0" w:color="auto"/>
            </w:tcBorders>
            <w:shd w:val="clear" w:color="auto" w:fill="auto"/>
          </w:tcPr>
          <w:p w:rsidR="009A7769" w:rsidRPr="009A7769" w:rsidRDefault="009A7769" w:rsidP="004B0AD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9A7769" w:rsidRPr="009A7769" w:rsidRDefault="009A7769" w:rsidP="004B0ADD">
            <w:pPr>
              <w:widowControl w:val="0"/>
              <w:autoSpaceDE w:val="0"/>
              <w:autoSpaceDN w:val="0"/>
              <w:adjustRightInd w:val="0"/>
            </w:pPr>
            <w:r w:rsidRPr="009A7769">
              <w:t>направить по электронной почте, указать электронный адрес__________________________</w:t>
            </w:r>
          </w:p>
        </w:tc>
      </w:tr>
      <w:tr w:rsidR="009A7769" w:rsidRPr="009A7769" w:rsidTr="004B0ADD">
        <w:trPr>
          <w:trHeight w:val="420"/>
        </w:trPr>
        <w:tc>
          <w:tcPr>
            <w:tcW w:w="263" w:type="pct"/>
            <w:tcBorders>
              <w:right w:val="single" w:sz="4" w:space="0" w:color="auto"/>
            </w:tcBorders>
            <w:shd w:val="clear" w:color="auto" w:fill="auto"/>
          </w:tcPr>
          <w:p w:rsidR="009A7769" w:rsidRPr="009A7769" w:rsidRDefault="009A7769" w:rsidP="004B0ADD">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9A7769" w:rsidRPr="009A7769" w:rsidRDefault="009A7769" w:rsidP="004B0ADD">
            <w:pPr>
              <w:widowControl w:val="0"/>
              <w:shd w:val="clear" w:color="auto" w:fill="FFFFFF" w:themeFill="background1"/>
              <w:autoSpaceDE w:val="0"/>
              <w:autoSpaceDN w:val="0"/>
              <w:adjustRightInd w:val="0"/>
            </w:pPr>
            <w:r w:rsidRPr="009A7769">
              <w:t>выдать на руки в ОМСУ</w:t>
            </w:r>
          </w:p>
        </w:tc>
      </w:tr>
    </w:tbl>
    <w:p w:rsidR="009A7769" w:rsidRPr="009A7769" w:rsidRDefault="009A7769" w:rsidP="009A7769"/>
    <w:p w:rsidR="009A7769" w:rsidRPr="009A7769" w:rsidRDefault="009A7769" w:rsidP="009A7769">
      <w:r w:rsidRPr="009A7769">
        <w:t>К заявлению прилагаются следующие документы:</w:t>
      </w:r>
    </w:p>
    <w:tbl>
      <w:tblPr>
        <w:tblStyle w:val="afb"/>
        <w:tblW w:w="0" w:type="auto"/>
        <w:tblLook w:val="04A0"/>
      </w:tblPr>
      <w:tblGrid>
        <w:gridCol w:w="628"/>
        <w:gridCol w:w="8127"/>
        <w:gridCol w:w="1383"/>
      </w:tblGrid>
      <w:tr w:rsidR="009A7769" w:rsidRPr="009A7769" w:rsidTr="004B0ADD">
        <w:tc>
          <w:tcPr>
            <w:tcW w:w="628" w:type="dxa"/>
            <w:vAlign w:val="center"/>
          </w:tcPr>
          <w:p w:rsidR="009A7769" w:rsidRPr="009A7769" w:rsidRDefault="009A7769" w:rsidP="004B0ADD">
            <w:pPr>
              <w:jc w:val="center"/>
              <w:rPr>
                <w:rFonts w:ascii="Times New Roman" w:hAnsi="Times New Roman" w:cs="Times New Roman"/>
              </w:rPr>
            </w:pPr>
            <w:r w:rsidRPr="009A7769">
              <w:rPr>
                <w:rFonts w:ascii="Times New Roman" w:hAnsi="Times New Roman" w:cs="Times New Roman"/>
              </w:rPr>
              <w:t>№</w:t>
            </w:r>
          </w:p>
        </w:tc>
        <w:tc>
          <w:tcPr>
            <w:tcW w:w="8127" w:type="dxa"/>
            <w:vAlign w:val="center"/>
          </w:tcPr>
          <w:p w:rsidR="009A7769" w:rsidRPr="009A7769" w:rsidRDefault="009A7769" w:rsidP="004B0ADD">
            <w:pPr>
              <w:jc w:val="center"/>
              <w:rPr>
                <w:rFonts w:ascii="Times New Roman" w:hAnsi="Times New Roman" w:cs="Times New Roman"/>
              </w:rPr>
            </w:pPr>
            <w:r w:rsidRPr="009A7769">
              <w:rPr>
                <w:rFonts w:ascii="Times New Roman" w:hAnsi="Times New Roman" w:cs="Times New Roman"/>
              </w:rPr>
              <w:t>Документ</w:t>
            </w:r>
          </w:p>
        </w:tc>
        <w:tc>
          <w:tcPr>
            <w:tcW w:w="1383" w:type="dxa"/>
            <w:vAlign w:val="center"/>
          </w:tcPr>
          <w:p w:rsidR="009A7769" w:rsidRPr="009A7769" w:rsidRDefault="009A7769" w:rsidP="004B0ADD">
            <w:pPr>
              <w:jc w:val="center"/>
              <w:rPr>
                <w:rFonts w:ascii="Times New Roman" w:hAnsi="Times New Roman" w:cs="Times New Roman"/>
              </w:rPr>
            </w:pPr>
            <w:r w:rsidRPr="009A7769">
              <w:rPr>
                <w:rFonts w:ascii="Times New Roman" w:hAnsi="Times New Roman" w:cs="Times New Roman"/>
              </w:rPr>
              <w:t>Кол-во листов</w:t>
            </w:r>
          </w:p>
        </w:tc>
      </w:tr>
      <w:tr w:rsidR="009A7769" w:rsidRPr="009A7769" w:rsidTr="004B0ADD">
        <w:tc>
          <w:tcPr>
            <w:tcW w:w="628" w:type="dxa"/>
            <w:vAlign w:val="center"/>
          </w:tcPr>
          <w:p w:rsidR="009A7769" w:rsidRPr="009A7769" w:rsidRDefault="009A7769" w:rsidP="004B0ADD">
            <w:pPr>
              <w:jc w:val="center"/>
              <w:rPr>
                <w:rFonts w:ascii="Times New Roman" w:hAnsi="Times New Roman" w:cs="Times New Roman"/>
              </w:rPr>
            </w:pPr>
          </w:p>
        </w:tc>
        <w:tc>
          <w:tcPr>
            <w:tcW w:w="8127" w:type="dxa"/>
            <w:vAlign w:val="center"/>
          </w:tcPr>
          <w:p w:rsidR="009A7769" w:rsidRPr="009A7769" w:rsidRDefault="009A7769" w:rsidP="004B0ADD">
            <w:pPr>
              <w:jc w:val="center"/>
              <w:rPr>
                <w:rFonts w:ascii="Times New Roman" w:hAnsi="Times New Roman" w:cs="Times New Roman"/>
              </w:rPr>
            </w:pPr>
          </w:p>
        </w:tc>
        <w:tc>
          <w:tcPr>
            <w:tcW w:w="1383" w:type="dxa"/>
            <w:vAlign w:val="center"/>
          </w:tcPr>
          <w:p w:rsidR="009A7769" w:rsidRPr="009A7769" w:rsidRDefault="009A7769" w:rsidP="004B0ADD">
            <w:pPr>
              <w:jc w:val="center"/>
              <w:rPr>
                <w:rFonts w:ascii="Times New Roman" w:hAnsi="Times New Roman" w:cs="Times New Roman"/>
              </w:rPr>
            </w:pPr>
          </w:p>
        </w:tc>
      </w:tr>
      <w:tr w:rsidR="009A7769" w:rsidRPr="009A7769" w:rsidTr="004B0ADD">
        <w:tc>
          <w:tcPr>
            <w:tcW w:w="628" w:type="dxa"/>
            <w:vAlign w:val="center"/>
          </w:tcPr>
          <w:p w:rsidR="009A7769" w:rsidRPr="009A7769" w:rsidRDefault="009A7769" w:rsidP="004B0ADD">
            <w:pPr>
              <w:jc w:val="center"/>
              <w:rPr>
                <w:rFonts w:ascii="Times New Roman" w:hAnsi="Times New Roman" w:cs="Times New Roman"/>
              </w:rPr>
            </w:pPr>
          </w:p>
        </w:tc>
        <w:tc>
          <w:tcPr>
            <w:tcW w:w="8127" w:type="dxa"/>
            <w:vAlign w:val="center"/>
          </w:tcPr>
          <w:p w:rsidR="009A7769" w:rsidRPr="009A7769" w:rsidRDefault="009A7769" w:rsidP="004B0ADD">
            <w:pPr>
              <w:jc w:val="center"/>
              <w:rPr>
                <w:rFonts w:ascii="Times New Roman" w:hAnsi="Times New Roman" w:cs="Times New Roman"/>
              </w:rPr>
            </w:pPr>
          </w:p>
        </w:tc>
        <w:tc>
          <w:tcPr>
            <w:tcW w:w="1383" w:type="dxa"/>
            <w:vAlign w:val="center"/>
          </w:tcPr>
          <w:p w:rsidR="009A7769" w:rsidRPr="009A7769" w:rsidRDefault="009A7769" w:rsidP="004B0ADD">
            <w:pPr>
              <w:jc w:val="center"/>
              <w:rPr>
                <w:rFonts w:ascii="Times New Roman" w:hAnsi="Times New Roman" w:cs="Times New Roman"/>
              </w:rPr>
            </w:pPr>
          </w:p>
        </w:tc>
      </w:tr>
      <w:tr w:rsidR="009A7769" w:rsidRPr="009A7769" w:rsidTr="004B0ADD">
        <w:tc>
          <w:tcPr>
            <w:tcW w:w="628" w:type="dxa"/>
            <w:vAlign w:val="center"/>
          </w:tcPr>
          <w:p w:rsidR="009A7769" w:rsidRPr="009A7769" w:rsidRDefault="009A7769" w:rsidP="004B0ADD">
            <w:pPr>
              <w:jc w:val="center"/>
              <w:rPr>
                <w:rFonts w:ascii="Times New Roman" w:hAnsi="Times New Roman" w:cs="Times New Roman"/>
              </w:rPr>
            </w:pPr>
          </w:p>
        </w:tc>
        <w:tc>
          <w:tcPr>
            <w:tcW w:w="8127" w:type="dxa"/>
            <w:vAlign w:val="center"/>
          </w:tcPr>
          <w:p w:rsidR="009A7769" w:rsidRPr="009A7769" w:rsidRDefault="009A7769" w:rsidP="004B0ADD">
            <w:pPr>
              <w:jc w:val="center"/>
              <w:rPr>
                <w:rFonts w:ascii="Times New Roman" w:hAnsi="Times New Roman" w:cs="Times New Roman"/>
              </w:rPr>
            </w:pPr>
          </w:p>
        </w:tc>
        <w:tc>
          <w:tcPr>
            <w:tcW w:w="1383" w:type="dxa"/>
            <w:vAlign w:val="center"/>
          </w:tcPr>
          <w:p w:rsidR="009A7769" w:rsidRPr="009A7769" w:rsidRDefault="009A7769" w:rsidP="004B0ADD">
            <w:pPr>
              <w:jc w:val="center"/>
              <w:rPr>
                <w:rFonts w:ascii="Times New Roman" w:hAnsi="Times New Roman" w:cs="Times New Roman"/>
              </w:rPr>
            </w:pPr>
          </w:p>
        </w:tc>
      </w:tr>
      <w:tr w:rsidR="009A7769" w:rsidRPr="009A7769" w:rsidTr="004B0ADD">
        <w:tc>
          <w:tcPr>
            <w:tcW w:w="628" w:type="dxa"/>
            <w:vAlign w:val="center"/>
          </w:tcPr>
          <w:p w:rsidR="009A7769" w:rsidRPr="009A7769" w:rsidRDefault="009A7769" w:rsidP="004B0ADD">
            <w:pPr>
              <w:jc w:val="center"/>
              <w:rPr>
                <w:rFonts w:ascii="Times New Roman" w:hAnsi="Times New Roman" w:cs="Times New Roman"/>
              </w:rPr>
            </w:pPr>
          </w:p>
        </w:tc>
        <w:tc>
          <w:tcPr>
            <w:tcW w:w="8127" w:type="dxa"/>
            <w:vAlign w:val="center"/>
          </w:tcPr>
          <w:p w:rsidR="009A7769" w:rsidRPr="009A7769" w:rsidRDefault="009A7769" w:rsidP="004B0ADD">
            <w:pPr>
              <w:jc w:val="center"/>
              <w:rPr>
                <w:rFonts w:ascii="Times New Roman" w:hAnsi="Times New Roman" w:cs="Times New Roman"/>
              </w:rPr>
            </w:pPr>
          </w:p>
        </w:tc>
        <w:tc>
          <w:tcPr>
            <w:tcW w:w="1383" w:type="dxa"/>
            <w:vAlign w:val="center"/>
          </w:tcPr>
          <w:p w:rsidR="009A7769" w:rsidRPr="009A7769" w:rsidRDefault="009A7769" w:rsidP="004B0ADD">
            <w:pPr>
              <w:jc w:val="center"/>
              <w:rPr>
                <w:rFonts w:ascii="Times New Roman" w:hAnsi="Times New Roman" w:cs="Times New Roman"/>
              </w:rPr>
            </w:pPr>
          </w:p>
        </w:tc>
      </w:tr>
      <w:tr w:rsidR="009A7769" w:rsidRPr="009A7769" w:rsidTr="004B0ADD">
        <w:tc>
          <w:tcPr>
            <w:tcW w:w="628" w:type="dxa"/>
            <w:vAlign w:val="center"/>
          </w:tcPr>
          <w:p w:rsidR="009A7769" w:rsidRPr="009A7769" w:rsidRDefault="009A7769" w:rsidP="004B0ADD">
            <w:pPr>
              <w:jc w:val="center"/>
              <w:rPr>
                <w:rFonts w:ascii="Times New Roman" w:hAnsi="Times New Roman" w:cs="Times New Roman"/>
              </w:rPr>
            </w:pPr>
          </w:p>
        </w:tc>
        <w:tc>
          <w:tcPr>
            <w:tcW w:w="8127" w:type="dxa"/>
            <w:vAlign w:val="center"/>
          </w:tcPr>
          <w:p w:rsidR="009A7769" w:rsidRPr="009A7769" w:rsidRDefault="009A7769" w:rsidP="004B0ADD">
            <w:pPr>
              <w:jc w:val="center"/>
              <w:rPr>
                <w:rFonts w:ascii="Times New Roman" w:hAnsi="Times New Roman" w:cs="Times New Roman"/>
              </w:rPr>
            </w:pPr>
          </w:p>
        </w:tc>
        <w:tc>
          <w:tcPr>
            <w:tcW w:w="1383" w:type="dxa"/>
            <w:vAlign w:val="center"/>
          </w:tcPr>
          <w:p w:rsidR="009A7769" w:rsidRPr="009A7769" w:rsidRDefault="009A7769" w:rsidP="004B0ADD">
            <w:pPr>
              <w:jc w:val="center"/>
              <w:rPr>
                <w:rFonts w:ascii="Times New Roman" w:hAnsi="Times New Roman" w:cs="Times New Roman"/>
              </w:rPr>
            </w:pPr>
          </w:p>
        </w:tc>
      </w:tr>
    </w:tbl>
    <w:p w:rsidR="009A7769" w:rsidRPr="009A7769" w:rsidRDefault="009A7769" w:rsidP="009A7769"/>
    <w:p w:rsidR="009A7769" w:rsidRPr="009A7769" w:rsidRDefault="009A7769" w:rsidP="009A7769">
      <w:pPr>
        <w:spacing w:before="240" w:after="120"/>
      </w:pPr>
      <w:r w:rsidRPr="009A7769">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7769" w:rsidRPr="009A7769" w:rsidTr="004B0ADD">
        <w:tc>
          <w:tcPr>
            <w:tcW w:w="170" w:type="dxa"/>
            <w:tcBorders>
              <w:top w:val="nil"/>
              <w:left w:val="nil"/>
              <w:bottom w:val="nil"/>
              <w:right w:val="nil"/>
            </w:tcBorders>
            <w:vAlign w:val="bottom"/>
          </w:tcPr>
          <w:p w:rsidR="009A7769" w:rsidRPr="009A7769" w:rsidRDefault="009A7769" w:rsidP="004B0ADD">
            <w:r w:rsidRPr="009A7769">
              <w:t>“</w:t>
            </w:r>
          </w:p>
        </w:tc>
        <w:tc>
          <w:tcPr>
            <w:tcW w:w="567" w:type="dxa"/>
            <w:tcBorders>
              <w:top w:val="nil"/>
              <w:left w:val="nil"/>
              <w:bottom w:val="single" w:sz="4" w:space="0" w:color="auto"/>
              <w:right w:val="nil"/>
            </w:tcBorders>
            <w:vAlign w:val="bottom"/>
          </w:tcPr>
          <w:p w:rsidR="009A7769" w:rsidRPr="009A7769" w:rsidRDefault="009A7769" w:rsidP="004B0ADD">
            <w:pPr>
              <w:jc w:val="center"/>
            </w:pPr>
          </w:p>
        </w:tc>
        <w:tc>
          <w:tcPr>
            <w:tcW w:w="284" w:type="dxa"/>
            <w:tcBorders>
              <w:top w:val="nil"/>
              <w:left w:val="nil"/>
              <w:bottom w:val="nil"/>
              <w:right w:val="nil"/>
            </w:tcBorders>
            <w:vAlign w:val="bottom"/>
          </w:tcPr>
          <w:p w:rsidR="009A7769" w:rsidRPr="009A7769" w:rsidRDefault="009A7769" w:rsidP="004B0ADD">
            <w:r w:rsidRPr="009A7769">
              <w:t>”</w:t>
            </w:r>
          </w:p>
        </w:tc>
        <w:tc>
          <w:tcPr>
            <w:tcW w:w="1842" w:type="dxa"/>
            <w:tcBorders>
              <w:top w:val="nil"/>
              <w:left w:val="nil"/>
              <w:bottom w:val="single" w:sz="4" w:space="0" w:color="auto"/>
              <w:right w:val="nil"/>
            </w:tcBorders>
            <w:vAlign w:val="bottom"/>
          </w:tcPr>
          <w:p w:rsidR="009A7769" w:rsidRPr="009A7769" w:rsidRDefault="009A7769" w:rsidP="004B0ADD">
            <w:pPr>
              <w:jc w:val="center"/>
            </w:pPr>
          </w:p>
        </w:tc>
        <w:tc>
          <w:tcPr>
            <w:tcW w:w="567" w:type="dxa"/>
            <w:tcBorders>
              <w:top w:val="nil"/>
              <w:left w:val="nil"/>
              <w:bottom w:val="nil"/>
              <w:right w:val="nil"/>
            </w:tcBorders>
            <w:vAlign w:val="bottom"/>
          </w:tcPr>
          <w:p w:rsidR="009A7769" w:rsidRPr="009A7769" w:rsidRDefault="009A7769" w:rsidP="004B0ADD">
            <w:pPr>
              <w:jc w:val="right"/>
            </w:pPr>
            <w:r w:rsidRPr="009A7769">
              <w:t>200</w:t>
            </w:r>
          </w:p>
        </w:tc>
        <w:tc>
          <w:tcPr>
            <w:tcW w:w="284" w:type="dxa"/>
            <w:tcBorders>
              <w:top w:val="nil"/>
              <w:left w:val="nil"/>
              <w:bottom w:val="single" w:sz="4" w:space="0" w:color="auto"/>
              <w:right w:val="nil"/>
            </w:tcBorders>
            <w:vAlign w:val="bottom"/>
          </w:tcPr>
          <w:p w:rsidR="009A7769" w:rsidRPr="009A7769" w:rsidRDefault="009A7769" w:rsidP="004B0ADD"/>
        </w:tc>
        <w:tc>
          <w:tcPr>
            <w:tcW w:w="850" w:type="dxa"/>
            <w:tcBorders>
              <w:top w:val="nil"/>
              <w:left w:val="nil"/>
              <w:bottom w:val="nil"/>
              <w:right w:val="nil"/>
            </w:tcBorders>
            <w:vAlign w:val="bottom"/>
          </w:tcPr>
          <w:p w:rsidR="009A7769" w:rsidRPr="009A7769" w:rsidRDefault="009A7769" w:rsidP="004B0ADD">
            <w:pPr>
              <w:ind w:left="57"/>
            </w:pPr>
            <w:r w:rsidRPr="009A7769">
              <w:t>г.</w:t>
            </w:r>
          </w:p>
        </w:tc>
        <w:tc>
          <w:tcPr>
            <w:tcW w:w="1964" w:type="dxa"/>
            <w:tcBorders>
              <w:top w:val="nil"/>
              <w:left w:val="nil"/>
              <w:bottom w:val="single" w:sz="4" w:space="0" w:color="auto"/>
              <w:right w:val="nil"/>
            </w:tcBorders>
            <w:vAlign w:val="bottom"/>
          </w:tcPr>
          <w:p w:rsidR="009A7769" w:rsidRPr="009A7769" w:rsidRDefault="009A7769" w:rsidP="004B0ADD">
            <w:pPr>
              <w:jc w:val="center"/>
            </w:pPr>
          </w:p>
        </w:tc>
        <w:tc>
          <w:tcPr>
            <w:tcW w:w="283" w:type="dxa"/>
            <w:tcBorders>
              <w:top w:val="nil"/>
              <w:left w:val="nil"/>
              <w:bottom w:val="nil"/>
              <w:right w:val="nil"/>
            </w:tcBorders>
            <w:vAlign w:val="bottom"/>
          </w:tcPr>
          <w:p w:rsidR="009A7769" w:rsidRPr="009A7769" w:rsidRDefault="009A7769" w:rsidP="004B0ADD"/>
        </w:tc>
        <w:tc>
          <w:tcPr>
            <w:tcW w:w="3140" w:type="dxa"/>
            <w:tcBorders>
              <w:top w:val="nil"/>
              <w:left w:val="nil"/>
              <w:bottom w:val="single" w:sz="4" w:space="0" w:color="auto"/>
              <w:right w:val="nil"/>
            </w:tcBorders>
            <w:vAlign w:val="bottom"/>
          </w:tcPr>
          <w:p w:rsidR="009A7769" w:rsidRPr="009A7769" w:rsidRDefault="009A7769" w:rsidP="004B0ADD">
            <w:pPr>
              <w:jc w:val="center"/>
            </w:pPr>
          </w:p>
        </w:tc>
      </w:tr>
      <w:tr w:rsidR="009A7769" w:rsidRPr="009A7769" w:rsidTr="004B0ADD">
        <w:tc>
          <w:tcPr>
            <w:tcW w:w="170" w:type="dxa"/>
            <w:tcBorders>
              <w:top w:val="nil"/>
              <w:left w:val="nil"/>
              <w:bottom w:val="nil"/>
              <w:right w:val="nil"/>
            </w:tcBorders>
            <w:vAlign w:val="bottom"/>
          </w:tcPr>
          <w:p w:rsidR="009A7769" w:rsidRPr="009A7769" w:rsidRDefault="009A7769" w:rsidP="004B0ADD"/>
        </w:tc>
        <w:tc>
          <w:tcPr>
            <w:tcW w:w="567" w:type="dxa"/>
            <w:tcBorders>
              <w:top w:val="nil"/>
              <w:left w:val="nil"/>
              <w:bottom w:val="nil"/>
              <w:right w:val="nil"/>
            </w:tcBorders>
            <w:vAlign w:val="bottom"/>
          </w:tcPr>
          <w:p w:rsidR="009A7769" w:rsidRPr="009A7769" w:rsidRDefault="009A7769" w:rsidP="004B0ADD"/>
        </w:tc>
        <w:tc>
          <w:tcPr>
            <w:tcW w:w="284" w:type="dxa"/>
            <w:tcBorders>
              <w:top w:val="nil"/>
              <w:left w:val="nil"/>
              <w:bottom w:val="nil"/>
              <w:right w:val="nil"/>
            </w:tcBorders>
            <w:vAlign w:val="bottom"/>
          </w:tcPr>
          <w:p w:rsidR="009A7769" w:rsidRPr="009A7769" w:rsidRDefault="009A7769" w:rsidP="004B0ADD"/>
        </w:tc>
        <w:tc>
          <w:tcPr>
            <w:tcW w:w="1842" w:type="dxa"/>
            <w:tcBorders>
              <w:top w:val="nil"/>
              <w:left w:val="nil"/>
              <w:bottom w:val="nil"/>
              <w:right w:val="nil"/>
            </w:tcBorders>
            <w:vAlign w:val="bottom"/>
          </w:tcPr>
          <w:p w:rsidR="009A7769" w:rsidRPr="009A7769" w:rsidRDefault="009A7769" w:rsidP="004B0ADD">
            <w:pPr>
              <w:jc w:val="center"/>
            </w:pPr>
            <w:r w:rsidRPr="009A7769">
              <w:t>(дата)</w:t>
            </w:r>
          </w:p>
        </w:tc>
        <w:tc>
          <w:tcPr>
            <w:tcW w:w="567" w:type="dxa"/>
            <w:tcBorders>
              <w:top w:val="nil"/>
              <w:left w:val="nil"/>
              <w:bottom w:val="nil"/>
              <w:right w:val="nil"/>
            </w:tcBorders>
            <w:vAlign w:val="bottom"/>
          </w:tcPr>
          <w:p w:rsidR="009A7769" w:rsidRPr="009A7769" w:rsidRDefault="009A7769" w:rsidP="004B0ADD"/>
        </w:tc>
        <w:tc>
          <w:tcPr>
            <w:tcW w:w="284" w:type="dxa"/>
            <w:tcBorders>
              <w:top w:val="nil"/>
              <w:left w:val="nil"/>
              <w:bottom w:val="nil"/>
              <w:right w:val="nil"/>
            </w:tcBorders>
            <w:vAlign w:val="bottom"/>
          </w:tcPr>
          <w:p w:rsidR="009A7769" w:rsidRPr="009A7769" w:rsidRDefault="009A7769" w:rsidP="004B0ADD"/>
        </w:tc>
        <w:tc>
          <w:tcPr>
            <w:tcW w:w="850" w:type="dxa"/>
            <w:tcBorders>
              <w:top w:val="nil"/>
              <w:left w:val="nil"/>
              <w:bottom w:val="nil"/>
              <w:right w:val="nil"/>
            </w:tcBorders>
            <w:vAlign w:val="bottom"/>
          </w:tcPr>
          <w:p w:rsidR="009A7769" w:rsidRPr="009A7769" w:rsidRDefault="009A7769" w:rsidP="004B0ADD"/>
        </w:tc>
        <w:tc>
          <w:tcPr>
            <w:tcW w:w="1964" w:type="dxa"/>
            <w:tcBorders>
              <w:top w:val="nil"/>
              <w:left w:val="nil"/>
              <w:bottom w:val="nil"/>
              <w:right w:val="nil"/>
            </w:tcBorders>
            <w:vAlign w:val="bottom"/>
          </w:tcPr>
          <w:p w:rsidR="009A7769" w:rsidRPr="009A7769" w:rsidRDefault="009A7769" w:rsidP="004B0ADD">
            <w:pPr>
              <w:jc w:val="center"/>
            </w:pPr>
            <w:r w:rsidRPr="009A7769">
              <w:t>(подпись заявителя)</w:t>
            </w:r>
          </w:p>
        </w:tc>
        <w:tc>
          <w:tcPr>
            <w:tcW w:w="283" w:type="dxa"/>
            <w:tcBorders>
              <w:top w:val="nil"/>
              <w:left w:val="nil"/>
              <w:bottom w:val="nil"/>
              <w:right w:val="nil"/>
            </w:tcBorders>
            <w:vAlign w:val="bottom"/>
          </w:tcPr>
          <w:p w:rsidR="009A7769" w:rsidRPr="009A7769" w:rsidRDefault="009A7769" w:rsidP="004B0ADD"/>
        </w:tc>
        <w:tc>
          <w:tcPr>
            <w:tcW w:w="3140" w:type="dxa"/>
            <w:tcBorders>
              <w:top w:val="nil"/>
              <w:left w:val="nil"/>
              <w:bottom w:val="nil"/>
              <w:right w:val="nil"/>
            </w:tcBorders>
            <w:vAlign w:val="bottom"/>
          </w:tcPr>
          <w:p w:rsidR="009A7769" w:rsidRPr="009A7769" w:rsidRDefault="009A7769" w:rsidP="004B0ADD">
            <w:pPr>
              <w:jc w:val="center"/>
            </w:pPr>
            <w:r w:rsidRPr="009A7769">
              <w:t>(расшифровка подписи заявителя)</w:t>
            </w:r>
          </w:p>
        </w:tc>
      </w:tr>
    </w:tbl>
    <w:p w:rsidR="009A7769" w:rsidRPr="009A7769" w:rsidRDefault="009A7769" w:rsidP="009A7769">
      <w:pPr>
        <w:spacing w:before="120"/>
      </w:pPr>
      <w:r w:rsidRPr="009A7769">
        <w:t>________________</w:t>
      </w:r>
    </w:p>
    <w:p w:rsidR="009A7769" w:rsidRPr="009A7769" w:rsidRDefault="009A7769" w:rsidP="009A7769">
      <w:pPr>
        <w:ind w:firstLine="567"/>
        <w:jc w:val="both"/>
      </w:pPr>
      <w:r w:rsidRPr="009A7769">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9A7769" w:rsidRPr="009A7769" w:rsidRDefault="009A7769" w:rsidP="009A7769">
      <w:pPr>
        <w:pStyle w:val="ConsPlusNormal"/>
        <w:ind w:firstLine="8222"/>
        <w:outlineLvl w:val="0"/>
        <w:rPr>
          <w:rFonts w:ascii="Times New Roman" w:hAnsi="Times New Roman" w:cs="Times New Roman"/>
          <w:b/>
          <w:sz w:val="24"/>
          <w:szCs w:val="24"/>
        </w:rPr>
      </w:pPr>
    </w:p>
    <w:p w:rsidR="009A7769" w:rsidRPr="009A7769" w:rsidRDefault="009A7769" w:rsidP="009A7769">
      <w:pPr>
        <w:rPr>
          <w:b/>
        </w:rPr>
      </w:pPr>
      <w:r w:rsidRPr="009A7769">
        <w:rPr>
          <w:b/>
        </w:rPr>
        <w:br w:type="page"/>
      </w:r>
    </w:p>
    <w:p w:rsidR="009A7769" w:rsidRPr="009A7769" w:rsidRDefault="009A7769" w:rsidP="009A7769">
      <w:pPr>
        <w:pStyle w:val="ConsPlusNormal"/>
        <w:ind w:firstLine="8222"/>
        <w:outlineLvl w:val="0"/>
        <w:rPr>
          <w:rFonts w:ascii="Times New Roman" w:hAnsi="Times New Roman" w:cs="Times New Roman"/>
          <w:b/>
          <w:sz w:val="24"/>
          <w:szCs w:val="24"/>
        </w:rPr>
      </w:pPr>
      <w:r w:rsidRPr="009A7769">
        <w:rPr>
          <w:rFonts w:ascii="Times New Roman" w:hAnsi="Times New Roman" w:cs="Times New Roman"/>
          <w:b/>
          <w:sz w:val="24"/>
          <w:szCs w:val="24"/>
        </w:rPr>
        <w:lastRenderedPageBreak/>
        <w:t>Приложение 2</w:t>
      </w:r>
    </w:p>
    <w:p w:rsidR="009A7769" w:rsidRPr="009A7769" w:rsidRDefault="009A7769" w:rsidP="009A7769">
      <w:pPr>
        <w:pStyle w:val="ConsPlusNormal"/>
        <w:jc w:val="right"/>
        <w:rPr>
          <w:rFonts w:ascii="Times New Roman" w:hAnsi="Times New Roman" w:cs="Times New Roman"/>
        </w:rPr>
      </w:pPr>
      <w:r w:rsidRPr="009A7769">
        <w:rPr>
          <w:rFonts w:ascii="Times New Roman" w:hAnsi="Times New Roman" w:cs="Times New Roman"/>
          <w:sz w:val="24"/>
          <w:szCs w:val="24"/>
        </w:rPr>
        <w:t>к административному регламенту</w:t>
      </w:r>
    </w:p>
    <w:p w:rsidR="009A7769" w:rsidRPr="009A7769" w:rsidRDefault="009A7769" w:rsidP="009A7769">
      <w:pPr>
        <w:pStyle w:val="ConsPlusNormal"/>
        <w:jc w:val="right"/>
        <w:rPr>
          <w:rFonts w:ascii="Times New Roman" w:hAnsi="Times New Roman" w:cs="Times New Roman"/>
        </w:rPr>
      </w:pPr>
    </w:p>
    <w:p w:rsidR="009A7769" w:rsidRPr="009A7769" w:rsidRDefault="009A7769" w:rsidP="009A7769">
      <w:pPr>
        <w:pStyle w:val="ConsPlusNormal"/>
        <w:jc w:val="right"/>
        <w:rPr>
          <w:rFonts w:ascii="Times New Roman" w:hAnsi="Times New Roman" w:cs="Times New Roman"/>
        </w:rPr>
      </w:pPr>
      <w:r w:rsidRPr="009A7769">
        <w:rPr>
          <w:rFonts w:ascii="Times New Roman" w:hAnsi="Times New Roman" w:cs="Times New Roman"/>
        </w:rPr>
        <w:t>форма</w:t>
      </w:r>
    </w:p>
    <w:p w:rsidR="009A7769" w:rsidRPr="009A7769" w:rsidRDefault="009A7769" w:rsidP="009A7769">
      <w:pPr>
        <w:autoSpaceDE w:val="0"/>
        <w:autoSpaceDN w:val="0"/>
        <w:spacing w:before="240" w:after="480"/>
        <w:jc w:val="center"/>
        <w:rPr>
          <w:sz w:val="26"/>
          <w:szCs w:val="26"/>
        </w:rPr>
      </w:pPr>
      <w:r w:rsidRPr="009A7769">
        <w:rPr>
          <w:sz w:val="26"/>
          <w:szCs w:val="26"/>
        </w:rPr>
        <w:t>РЕШЕНИЕ</w:t>
      </w:r>
      <w:r w:rsidRPr="009A7769">
        <w:rPr>
          <w:sz w:val="26"/>
          <w:szCs w:val="26"/>
        </w:rPr>
        <w:br/>
        <w:t>о согласовании переустройства и (или) перепланировки помещения в многоквартирном доме</w:t>
      </w:r>
    </w:p>
    <w:p w:rsidR="009A7769" w:rsidRPr="009A7769" w:rsidRDefault="009A7769" w:rsidP="009A7769">
      <w:pPr>
        <w:autoSpaceDE w:val="0"/>
        <w:autoSpaceDN w:val="0"/>
      </w:pPr>
      <w:r w:rsidRPr="009A7769">
        <w:t xml:space="preserve">В связи с обращением  </w:t>
      </w:r>
    </w:p>
    <w:p w:rsidR="009A7769" w:rsidRPr="009A7769" w:rsidRDefault="009A7769" w:rsidP="009A7769">
      <w:pPr>
        <w:pBdr>
          <w:top w:val="single" w:sz="4" w:space="1" w:color="auto"/>
        </w:pBdr>
        <w:autoSpaceDE w:val="0"/>
        <w:autoSpaceDN w:val="0"/>
        <w:ind w:left="2381"/>
        <w:jc w:val="center"/>
        <w:rPr>
          <w:sz w:val="20"/>
          <w:szCs w:val="20"/>
        </w:rPr>
      </w:pPr>
      <w:r w:rsidRPr="009A7769">
        <w:rPr>
          <w:sz w:val="20"/>
          <w:szCs w:val="20"/>
        </w:rPr>
        <w:t>(Ф.И.О. физического лица, наименование юридического лица – заявителя)</w:t>
      </w:r>
    </w:p>
    <w:p w:rsidR="009A7769" w:rsidRPr="009A7769" w:rsidRDefault="009A7769" w:rsidP="009A7769">
      <w:pPr>
        <w:tabs>
          <w:tab w:val="center" w:pos="4962"/>
          <w:tab w:val="left" w:pos="7966"/>
        </w:tabs>
        <w:autoSpaceDE w:val="0"/>
        <w:autoSpaceDN w:val="0"/>
      </w:pPr>
      <w:r w:rsidRPr="009A7769">
        <w:t xml:space="preserve">о намерении провести  </w:t>
      </w:r>
      <w:r w:rsidRPr="009A7769">
        <w:tab/>
        <w:t>переустройство и (или) перепланировку</w:t>
      </w:r>
      <w:r w:rsidRPr="009A7769">
        <w:tab/>
        <w:t>помещений</w:t>
      </w:r>
    </w:p>
    <w:p w:rsidR="009A7769" w:rsidRPr="009A7769" w:rsidRDefault="009A7769" w:rsidP="009A7769">
      <w:pPr>
        <w:pBdr>
          <w:top w:val="single" w:sz="4" w:space="1" w:color="auto"/>
        </w:pBdr>
        <w:autoSpaceDE w:val="0"/>
        <w:autoSpaceDN w:val="0"/>
        <w:ind w:left="2948" w:right="2948"/>
        <w:jc w:val="center"/>
        <w:rPr>
          <w:sz w:val="20"/>
          <w:szCs w:val="20"/>
        </w:rPr>
      </w:pPr>
      <w:r w:rsidRPr="009A7769">
        <w:rPr>
          <w:sz w:val="20"/>
          <w:szCs w:val="20"/>
        </w:rPr>
        <w:t>(ненужное зачеркнуть)</w:t>
      </w:r>
    </w:p>
    <w:p w:rsidR="009A7769" w:rsidRPr="009A7769" w:rsidRDefault="009A7769" w:rsidP="009A7769">
      <w:pPr>
        <w:autoSpaceDE w:val="0"/>
        <w:autoSpaceDN w:val="0"/>
      </w:pPr>
      <w:r w:rsidRPr="009A7769">
        <w:t xml:space="preserve">по адресу:  </w:t>
      </w:r>
    </w:p>
    <w:p w:rsidR="009A7769" w:rsidRPr="009A7769" w:rsidRDefault="009A7769" w:rsidP="009A7769">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9A7769" w:rsidRPr="009A7769" w:rsidTr="004B0ADD">
        <w:tc>
          <w:tcPr>
            <w:tcW w:w="6549"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193" w:type="dxa"/>
            <w:tcBorders>
              <w:top w:val="nil"/>
              <w:left w:val="nil"/>
              <w:bottom w:val="nil"/>
              <w:right w:val="nil"/>
            </w:tcBorders>
            <w:vAlign w:val="bottom"/>
          </w:tcPr>
          <w:p w:rsidR="009A7769" w:rsidRPr="009A7769" w:rsidRDefault="009A7769" w:rsidP="004B0ADD">
            <w:pPr>
              <w:autoSpaceDE w:val="0"/>
              <w:autoSpaceDN w:val="0"/>
            </w:pPr>
            <w:r w:rsidRPr="009A7769">
              <w:t>,</w:t>
            </w:r>
          </w:p>
        </w:tc>
        <w:tc>
          <w:tcPr>
            <w:tcW w:w="3204" w:type="dxa"/>
            <w:tcBorders>
              <w:top w:val="nil"/>
              <w:left w:val="nil"/>
              <w:bottom w:val="single" w:sz="4" w:space="0" w:color="auto"/>
              <w:right w:val="nil"/>
            </w:tcBorders>
            <w:vAlign w:val="bottom"/>
          </w:tcPr>
          <w:p w:rsidR="009A7769" w:rsidRPr="009A7769" w:rsidRDefault="009A7769" w:rsidP="004B0ADD">
            <w:pPr>
              <w:autoSpaceDE w:val="0"/>
              <w:autoSpaceDN w:val="0"/>
            </w:pPr>
            <w:r w:rsidRPr="009A7769">
              <w:t>занимаемых (принадлежащих)</w:t>
            </w:r>
          </w:p>
        </w:tc>
      </w:tr>
      <w:tr w:rsidR="009A7769" w:rsidRPr="009A7769" w:rsidTr="004B0ADD">
        <w:tc>
          <w:tcPr>
            <w:tcW w:w="6549"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193"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3204" w:type="dxa"/>
            <w:tcBorders>
              <w:top w:val="nil"/>
              <w:left w:val="nil"/>
              <w:bottom w:val="nil"/>
              <w:right w:val="nil"/>
            </w:tcBorders>
            <w:vAlign w:val="bottom"/>
          </w:tcPr>
          <w:p w:rsidR="009A7769" w:rsidRPr="009A7769" w:rsidRDefault="009A7769" w:rsidP="004B0ADD">
            <w:pPr>
              <w:autoSpaceDE w:val="0"/>
              <w:autoSpaceDN w:val="0"/>
              <w:jc w:val="center"/>
              <w:rPr>
                <w:sz w:val="20"/>
                <w:szCs w:val="20"/>
              </w:rPr>
            </w:pPr>
            <w:r w:rsidRPr="009A7769">
              <w:rPr>
                <w:sz w:val="20"/>
                <w:szCs w:val="20"/>
              </w:rPr>
              <w:t>(ненужное зачеркнуть)</w:t>
            </w:r>
          </w:p>
        </w:tc>
      </w:tr>
    </w:tbl>
    <w:p w:rsidR="009A7769" w:rsidRPr="009A7769" w:rsidRDefault="009A7769" w:rsidP="009A7769">
      <w:pPr>
        <w:autoSpaceDE w:val="0"/>
        <w:autoSpaceDN w:val="0"/>
      </w:pPr>
      <w:r w:rsidRPr="009A7769">
        <w:t xml:space="preserve">на основании:  </w:t>
      </w:r>
    </w:p>
    <w:p w:rsidR="009A7769" w:rsidRPr="009A7769" w:rsidRDefault="009A7769" w:rsidP="009A7769">
      <w:pPr>
        <w:pBdr>
          <w:top w:val="single" w:sz="4" w:space="1" w:color="auto"/>
        </w:pBdr>
        <w:autoSpaceDE w:val="0"/>
        <w:autoSpaceDN w:val="0"/>
        <w:ind w:left="1560"/>
        <w:jc w:val="center"/>
        <w:rPr>
          <w:sz w:val="20"/>
          <w:szCs w:val="20"/>
        </w:rPr>
      </w:pPr>
      <w:r w:rsidRPr="009A7769">
        <w:rPr>
          <w:sz w:val="20"/>
          <w:szCs w:val="20"/>
        </w:rPr>
        <w:t>(вид и реквизиты правоустанавливающего документа на переустраиваемое и (или)</w:t>
      </w:r>
    </w:p>
    <w:p w:rsidR="009A7769" w:rsidRPr="009A7769" w:rsidRDefault="009A7769" w:rsidP="009A7769">
      <w:pPr>
        <w:tabs>
          <w:tab w:val="left" w:pos="9837"/>
        </w:tabs>
        <w:autoSpaceDE w:val="0"/>
        <w:autoSpaceDN w:val="0"/>
      </w:pPr>
      <w:r w:rsidRPr="009A7769">
        <w:tab/>
        <w:t>,</w:t>
      </w:r>
    </w:p>
    <w:p w:rsidR="009A7769" w:rsidRPr="009A7769" w:rsidRDefault="009A7769" w:rsidP="009A7769">
      <w:pPr>
        <w:pBdr>
          <w:top w:val="single" w:sz="4" w:space="1" w:color="auto"/>
        </w:pBdr>
        <w:autoSpaceDE w:val="0"/>
        <w:autoSpaceDN w:val="0"/>
        <w:ind w:right="113"/>
        <w:jc w:val="center"/>
        <w:rPr>
          <w:sz w:val="20"/>
          <w:szCs w:val="20"/>
        </w:rPr>
      </w:pPr>
      <w:proofErr w:type="spellStart"/>
      <w:r w:rsidRPr="009A7769">
        <w:rPr>
          <w:sz w:val="20"/>
          <w:szCs w:val="20"/>
        </w:rPr>
        <w:t>перепланируемое</w:t>
      </w:r>
      <w:proofErr w:type="spellEnd"/>
      <w:r w:rsidRPr="009A7769">
        <w:rPr>
          <w:sz w:val="20"/>
          <w:szCs w:val="20"/>
        </w:rPr>
        <w:t xml:space="preserve"> помещение)</w:t>
      </w:r>
    </w:p>
    <w:p w:rsidR="009A7769" w:rsidRPr="009A7769" w:rsidRDefault="009A7769" w:rsidP="009A7769">
      <w:pPr>
        <w:autoSpaceDE w:val="0"/>
        <w:autoSpaceDN w:val="0"/>
        <w:jc w:val="both"/>
      </w:pPr>
      <w:r w:rsidRPr="009A7769">
        <w:t>по результатам рассмотрения представленных документов принято решение:</w:t>
      </w:r>
    </w:p>
    <w:p w:rsidR="009A7769" w:rsidRPr="009A7769" w:rsidRDefault="009A7769" w:rsidP="009A7769">
      <w:pPr>
        <w:autoSpaceDE w:val="0"/>
        <w:autoSpaceDN w:val="0"/>
      </w:pPr>
      <w:r w:rsidRPr="009A7769">
        <w:t xml:space="preserve">1. Дать согласие на  </w:t>
      </w:r>
    </w:p>
    <w:p w:rsidR="009A7769" w:rsidRPr="009A7769" w:rsidRDefault="009A7769" w:rsidP="009A7769">
      <w:pPr>
        <w:pBdr>
          <w:top w:val="single" w:sz="4" w:space="1" w:color="auto"/>
        </w:pBdr>
        <w:autoSpaceDE w:val="0"/>
        <w:autoSpaceDN w:val="0"/>
        <w:ind w:left="2098"/>
        <w:jc w:val="center"/>
        <w:rPr>
          <w:sz w:val="20"/>
          <w:szCs w:val="20"/>
        </w:rPr>
      </w:pPr>
      <w:r w:rsidRPr="009A7769">
        <w:rPr>
          <w:sz w:val="20"/>
          <w:szCs w:val="20"/>
        </w:rPr>
        <w:t>(переустройство, перепланировку, переустройство и перепланировку – нужное указать)</w:t>
      </w:r>
    </w:p>
    <w:p w:rsidR="009A7769" w:rsidRPr="009A7769" w:rsidRDefault="009A7769" w:rsidP="009A7769">
      <w:pPr>
        <w:autoSpaceDE w:val="0"/>
        <w:autoSpaceDN w:val="0"/>
        <w:jc w:val="both"/>
      </w:pPr>
      <w:r w:rsidRPr="009A7769">
        <w:t>помещений в соответствии с представленным проектом (проектной документацией).</w:t>
      </w:r>
    </w:p>
    <w:p w:rsidR="009A7769" w:rsidRPr="009A7769" w:rsidRDefault="009A7769" w:rsidP="009A7769">
      <w:pPr>
        <w:autoSpaceDE w:val="0"/>
        <w:autoSpaceDN w:val="0"/>
        <w:jc w:val="both"/>
      </w:pPr>
      <w:r w:rsidRPr="009A7769">
        <w:t xml:space="preserve">2. Установить </w:t>
      </w:r>
      <w:r w:rsidRPr="009A7769">
        <w:footnoteReference w:customMarkFollows="1" w:id="3"/>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A7769" w:rsidRPr="009A7769" w:rsidTr="004B0ADD">
        <w:tc>
          <w:tcPr>
            <w:tcW w:w="5500" w:type="dxa"/>
            <w:gridSpan w:val="8"/>
            <w:tcBorders>
              <w:top w:val="nil"/>
              <w:left w:val="nil"/>
              <w:bottom w:val="nil"/>
              <w:right w:val="nil"/>
            </w:tcBorders>
            <w:vAlign w:val="bottom"/>
          </w:tcPr>
          <w:p w:rsidR="009A7769" w:rsidRPr="009A7769" w:rsidRDefault="009A7769" w:rsidP="004B0ADD">
            <w:pPr>
              <w:autoSpaceDE w:val="0"/>
              <w:autoSpaceDN w:val="0"/>
            </w:pPr>
            <w:r w:rsidRPr="009A7769">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283" w:type="dxa"/>
            <w:tcBorders>
              <w:top w:val="nil"/>
              <w:left w:val="nil"/>
              <w:bottom w:val="nil"/>
              <w:right w:val="nil"/>
            </w:tcBorders>
            <w:vAlign w:val="bottom"/>
          </w:tcPr>
          <w:p w:rsidR="009A7769" w:rsidRPr="009A7769" w:rsidRDefault="009A7769" w:rsidP="004B0ADD">
            <w:pPr>
              <w:autoSpaceDE w:val="0"/>
              <w:autoSpaceDN w:val="0"/>
            </w:pPr>
            <w:r w:rsidRPr="009A7769">
              <w:t>”</w:t>
            </w:r>
          </w:p>
        </w:tc>
        <w:tc>
          <w:tcPr>
            <w:tcW w:w="2552" w:type="dxa"/>
            <w:gridSpan w:val="3"/>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537" w:type="dxa"/>
            <w:tcBorders>
              <w:top w:val="nil"/>
              <w:left w:val="nil"/>
              <w:bottom w:val="nil"/>
              <w:right w:val="nil"/>
            </w:tcBorders>
            <w:vAlign w:val="bottom"/>
          </w:tcPr>
          <w:p w:rsidR="009A7769" w:rsidRPr="009A7769" w:rsidRDefault="009A7769" w:rsidP="004B0ADD">
            <w:pPr>
              <w:autoSpaceDE w:val="0"/>
              <w:autoSpaceDN w:val="0"/>
              <w:jc w:val="right"/>
            </w:pPr>
            <w:r w:rsidRPr="009A7769">
              <w:t>200</w:t>
            </w:r>
          </w:p>
        </w:tc>
        <w:tc>
          <w:tcPr>
            <w:tcW w:w="283" w:type="dxa"/>
            <w:tcBorders>
              <w:top w:val="nil"/>
              <w:left w:val="nil"/>
              <w:bottom w:val="single" w:sz="4" w:space="0" w:color="auto"/>
              <w:right w:val="nil"/>
            </w:tcBorders>
            <w:vAlign w:val="bottom"/>
          </w:tcPr>
          <w:p w:rsidR="009A7769" w:rsidRPr="009A7769" w:rsidRDefault="009A7769" w:rsidP="004B0ADD">
            <w:pPr>
              <w:autoSpaceDE w:val="0"/>
              <w:autoSpaceDN w:val="0"/>
            </w:pPr>
          </w:p>
        </w:tc>
        <w:tc>
          <w:tcPr>
            <w:tcW w:w="371" w:type="dxa"/>
            <w:gridSpan w:val="2"/>
            <w:tcBorders>
              <w:top w:val="nil"/>
              <w:left w:val="nil"/>
              <w:bottom w:val="nil"/>
              <w:right w:val="nil"/>
            </w:tcBorders>
            <w:vAlign w:val="bottom"/>
          </w:tcPr>
          <w:p w:rsidR="009A7769" w:rsidRPr="009A7769" w:rsidRDefault="009A7769" w:rsidP="004B0ADD">
            <w:pPr>
              <w:autoSpaceDE w:val="0"/>
              <w:autoSpaceDN w:val="0"/>
              <w:ind w:left="57"/>
            </w:pPr>
            <w:r w:rsidRPr="009A7769">
              <w:t>г.</w:t>
            </w:r>
          </w:p>
        </w:tc>
      </w:tr>
      <w:tr w:rsidR="009A7769" w:rsidRPr="009A7769" w:rsidTr="004B0ADD">
        <w:trPr>
          <w:gridAfter w:val="11"/>
          <w:wAfter w:w="4992" w:type="dxa"/>
        </w:trPr>
        <w:tc>
          <w:tcPr>
            <w:tcW w:w="510" w:type="dxa"/>
            <w:tcBorders>
              <w:top w:val="nil"/>
              <w:left w:val="nil"/>
              <w:bottom w:val="nil"/>
              <w:right w:val="nil"/>
            </w:tcBorders>
            <w:vAlign w:val="bottom"/>
          </w:tcPr>
          <w:p w:rsidR="009A7769" w:rsidRPr="009A7769" w:rsidRDefault="009A7769" w:rsidP="004B0ADD">
            <w:pPr>
              <w:autoSpaceDE w:val="0"/>
              <w:autoSpaceDN w:val="0"/>
            </w:pPr>
            <w:r w:rsidRPr="009A7769">
              <w:t>по “</w:t>
            </w:r>
          </w:p>
        </w:tc>
        <w:tc>
          <w:tcPr>
            <w:tcW w:w="567"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283" w:type="dxa"/>
            <w:tcBorders>
              <w:top w:val="nil"/>
              <w:left w:val="nil"/>
              <w:bottom w:val="nil"/>
              <w:right w:val="nil"/>
            </w:tcBorders>
            <w:vAlign w:val="bottom"/>
          </w:tcPr>
          <w:p w:rsidR="009A7769" w:rsidRPr="009A7769" w:rsidRDefault="009A7769" w:rsidP="004B0ADD">
            <w:pPr>
              <w:autoSpaceDE w:val="0"/>
              <w:autoSpaceDN w:val="0"/>
            </w:pPr>
            <w:r w:rsidRPr="009A7769">
              <w:t>”</w:t>
            </w:r>
          </w:p>
        </w:tc>
        <w:tc>
          <w:tcPr>
            <w:tcW w:w="2496"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537" w:type="dxa"/>
            <w:tcBorders>
              <w:top w:val="nil"/>
              <w:left w:val="nil"/>
              <w:bottom w:val="nil"/>
              <w:right w:val="nil"/>
            </w:tcBorders>
            <w:vAlign w:val="bottom"/>
          </w:tcPr>
          <w:p w:rsidR="009A7769" w:rsidRPr="009A7769" w:rsidRDefault="009A7769" w:rsidP="004B0ADD">
            <w:pPr>
              <w:autoSpaceDE w:val="0"/>
              <w:autoSpaceDN w:val="0"/>
              <w:jc w:val="right"/>
            </w:pPr>
            <w:r w:rsidRPr="009A7769">
              <w:t>200</w:t>
            </w:r>
          </w:p>
        </w:tc>
        <w:tc>
          <w:tcPr>
            <w:tcW w:w="283" w:type="dxa"/>
            <w:tcBorders>
              <w:top w:val="nil"/>
              <w:left w:val="nil"/>
              <w:bottom w:val="single" w:sz="4" w:space="0" w:color="auto"/>
              <w:right w:val="nil"/>
            </w:tcBorders>
            <w:vAlign w:val="bottom"/>
          </w:tcPr>
          <w:p w:rsidR="009A7769" w:rsidRPr="009A7769" w:rsidRDefault="009A7769" w:rsidP="004B0ADD">
            <w:pPr>
              <w:autoSpaceDE w:val="0"/>
              <w:autoSpaceDN w:val="0"/>
            </w:pPr>
          </w:p>
        </w:tc>
        <w:tc>
          <w:tcPr>
            <w:tcW w:w="425" w:type="dxa"/>
            <w:tcBorders>
              <w:top w:val="nil"/>
              <w:left w:val="nil"/>
              <w:bottom w:val="nil"/>
              <w:right w:val="nil"/>
            </w:tcBorders>
            <w:vAlign w:val="bottom"/>
          </w:tcPr>
          <w:p w:rsidR="009A7769" w:rsidRPr="009A7769" w:rsidRDefault="009A7769" w:rsidP="004B0ADD">
            <w:pPr>
              <w:autoSpaceDE w:val="0"/>
              <w:autoSpaceDN w:val="0"/>
              <w:ind w:left="57"/>
            </w:pPr>
            <w:r w:rsidRPr="009A7769">
              <w:t>г.;</w:t>
            </w:r>
          </w:p>
        </w:tc>
      </w:tr>
      <w:tr w:rsidR="009A7769" w:rsidRPr="009A7769" w:rsidTr="004B0ADD">
        <w:trPr>
          <w:gridAfter w:val="1"/>
          <w:wAfter w:w="142" w:type="dxa"/>
        </w:trPr>
        <w:tc>
          <w:tcPr>
            <w:tcW w:w="5557" w:type="dxa"/>
            <w:gridSpan w:val="9"/>
            <w:tcBorders>
              <w:top w:val="nil"/>
              <w:left w:val="nil"/>
              <w:bottom w:val="nil"/>
              <w:right w:val="nil"/>
            </w:tcBorders>
            <w:vAlign w:val="bottom"/>
          </w:tcPr>
          <w:p w:rsidR="009A7769" w:rsidRPr="009A7769" w:rsidRDefault="009A7769" w:rsidP="004B0ADD">
            <w:pPr>
              <w:autoSpaceDE w:val="0"/>
              <w:autoSpaceDN w:val="0"/>
            </w:pPr>
            <w:r w:rsidRPr="009A7769">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480" w:type="dxa"/>
            <w:tcBorders>
              <w:top w:val="nil"/>
              <w:left w:val="nil"/>
              <w:bottom w:val="nil"/>
              <w:right w:val="nil"/>
            </w:tcBorders>
            <w:vAlign w:val="bottom"/>
          </w:tcPr>
          <w:p w:rsidR="009A7769" w:rsidRPr="009A7769" w:rsidRDefault="009A7769" w:rsidP="004B0ADD">
            <w:pPr>
              <w:autoSpaceDE w:val="0"/>
              <w:autoSpaceDN w:val="0"/>
              <w:jc w:val="center"/>
            </w:pPr>
            <w:r w:rsidRPr="009A7769">
              <w:t>по</w:t>
            </w:r>
          </w:p>
        </w:tc>
        <w:tc>
          <w:tcPr>
            <w:tcW w:w="1930" w:type="dxa"/>
            <w:gridSpan w:val="4"/>
            <w:tcBorders>
              <w:top w:val="nil"/>
              <w:left w:val="nil"/>
              <w:bottom w:val="single" w:sz="4" w:space="0" w:color="auto"/>
              <w:right w:val="nil"/>
            </w:tcBorders>
            <w:vAlign w:val="bottom"/>
          </w:tcPr>
          <w:p w:rsidR="009A7769" w:rsidRPr="009A7769" w:rsidRDefault="009A7769" w:rsidP="004B0ADD">
            <w:pPr>
              <w:autoSpaceDE w:val="0"/>
              <w:autoSpaceDN w:val="0"/>
              <w:jc w:val="center"/>
            </w:pPr>
          </w:p>
        </w:tc>
      </w:tr>
    </w:tbl>
    <w:p w:rsidR="009A7769" w:rsidRPr="009A7769" w:rsidRDefault="009A7769" w:rsidP="009A7769">
      <w:pPr>
        <w:tabs>
          <w:tab w:val="center" w:pos="2127"/>
          <w:tab w:val="left" w:pos="3544"/>
        </w:tabs>
        <w:autoSpaceDE w:val="0"/>
        <w:autoSpaceDN w:val="0"/>
      </w:pPr>
      <w:r w:rsidRPr="009A7769">
        <w:t xml:space="preserve">часов в  </w:t>
      </w:r>
      <w:r w:rsidRPr="009A7769">
        <w:tab/>
      </w:r>
      <w:r w:rsidRPr="009A7769">
        <w:tab/>
        <w:t>дни.</w:t>
      </w:r>
    </w:p>
    <w:p w:rsidR="009A7769" w:rsidRPr="009A7769" w:rsidRDefault="009A7769" w:rsidP="009A7769">
      <w:pPr>
        <w:pBdr>
          <w:top w:val="single" w:sz="4" w:space="1" w:color="auto"/>
        </w:pBdr>
        <w:autoSpaceDE w:val="0"/>
        <w:autoSpaceDN w:val="0"/>
        <w:ind w:left="851" w:right="6519"/>
        <w:rPr>
          <w:sz w:val="2"/>
          <w:szCs w:val="2"/>
        </w:rPr>
      </w:pPr>
    </w:p>
    <w:p w:rsidR="009A7769" w:rsidRPr="009A7769" w:rsidRDefault="009A7769" w:rsidP="009A7769">
      <w:pPr>
        <w:autoSpaceDE w:val="0"/>
        <w:autoSpaceDN w:val="0"/>
      </w:pPr>
    </w:p>
    <w:p w:rsidR="009A7769" w:rsidRPr="009A7769" w:rsidRDefault="009A7769" w:rsidP="009A7769">
      <w:pPr>
        <w:pBdr>
          <w:top w:val="single" w:sz="4" w:space="1" w:color="auto"/>
        </w:pBdr>
        <w:autoSpaceDE w:val="0"/>
        <w:autoSpaceDN w:val="0"/>
        <w:rPr>
          <w:sz w:val="2"/>
          <w:szCs w:val="2"/>
        </w:rPr>
      </w:pPr>
    </w:p>
    <w:p w:rsidR="009A7769" w:rsidRPr="009A7769" w:rsidRDefault="009A7769" w:rsidP="009A7769">
      <w:pPr>
        <w:autoSpaceDE w:val="0"/>
        <w:autoSpaceDN w:val="0"/>
      </w:pPr>
    </w:p>
    <w:p w:rsidR="009A7769" w:rsidRPr="009A7769" w:rsidRDefault="009A7769" w:rsidP="009A7769">
      <w:pPr>
        <w:pBdr>
          <w:top w:val="single" w:sz="4" w:space="1" w:color="auto"/>
        </w:pBdr>
        <w:autoSpaceDE w:val="0"/>
        <w:autoSpaceDN w:val="0"/>
        <w:rPr>
          <w:sz w:val="2"/>
          <w:szCs w:val="2"/>
        </w:rPr>
      </w:pPr>
    </w:p>
    <w:p w:rsidR="009A7769" w:rsidRPr="009A7769" w:rsidRDefault="009A7769" w:rsidP="009A7769">
      <w:pPr>
        <w:autoSpaceDE w:val="0"/>
        <w:autoSpaceDN w:val="0"/>
        <w:jc w:val="both"/>
      </w:pPr>
      <w:r w:rsidRPr="009A7769">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9A7769">
        <w:br/>
      </w:r>
    </w:p>
    <w:p w:rsidR="009A7769" w:rsidRPr="009A7769" w:rsidRDefault="009A7769" w:rsidP="009A7769">
      <w:pPr>
        <w:pBdr>
          <w:top w:val="single" w:sz="4" w:space="1" w:color="auto"/>
        </w:pBdr>
        <w:autoSpaceDE w:val="0"/>
        <w:autoSpaceDN w:val="0"/>
        <w:jc w:val="center"/>
        <w:rPr>
          <w:sz w:val="20"/>
          <w:szCs w:val="20"/>
        </w:rPr>
      </w:pPr>
      <w:r w:rsidRPr="009A7769">
        <w:rPr>
          <w:sz w:val="20"/>
          <w:szCs w:val="20"/>
        </w:rPr>
        <w:t>(указываются реквизиты нормативного правового акта субъекта</w:t>
      </w:r>
    </w:p>
    <w:p w:rsidR="009A7769" w:rsidRPr="009A7769" w:rsidRDefault="009A7769" w:rsidP="009A7769">
      <w:pPr>
        <w:autoSpaceDE w:val="0"/>
        <w:autoSpaceDN w:val="0"/>
      </w:pPr>
    </w:p>
    <w:p w:rsidR="009A7769" w:rsidRPr="009A7769" w:rsidRDefault="009A7769" w:rsidP="009A7769">
      <w:pPr>
        <w:pBdr>
          <w:top w:val="single" w:sz="4" w:space="1" w:color="auto"/>
        </w:pBdr>
        <w:autoSpaceDE w:val="0"/>
        <w:autoSpaceDN w:val="0"/>
        <w:jc w:val="center"/>
        <w:rPr>
          <w:sz w:val="20"/>
          <w:szCs w:val="20"/>
        </w:rPr>
      </w:pPr>
      <w:r w:rsidRPr="009A7769">
        <w:rPr>
          <w:sz w:val="20"/>
          <w:szCs w:val="20"/>
        </w:rPr>
        <w:t>Российской Федерации или акта органа местного самоуправления, регламентирующего порядок</w:t>
      </w:r>
    </w:p>
    <w:p w:rsidR="009A7769" w:rsidRPr="009A7769" w:rsidRDefault="009A7769" w:rsidP="009A7769">
      <w:pPr>
        <w:tabs>
          <w:tab w:val="left" w:pos="9837"/>
        </w:tabs>
        <w:autoSpaceDE w:val="0"/>
        <w:autoSpaceDN w:val="0"/>
      </w:pPr>
      <w:r w:rsidRPr="009A7769">
        <w:tab/>
        <w:t>.</w:t>
      </w:r>
    </w:p>
    <w:p w:rsidR="009A7769" w:rsidRPr="009A7769" w:rsidRDefault="009A7769" w:rsidP="009A7769">
      <w:pPr>
        <w:pBdr>
          <w:top w:val="single" w:sz="4" w:space="1" w:color="auto"/>
        </w:pBdr>
        <w:autoSpaceDE w:val="0"/>
        <w:autoSpaceDN w:val="0"/>
        <w:ind w:right="113"/>
        <w:jc w:val="center"/>
        <w:rPr>
          <w:sz w:val="20"/>
          <w:szCs w:val="20"/>
        </w:rPr>
      </w:pPr>
      <w:r w:rsidRPr="009A7769">
        <w:rPr>
          <w:sz w:val="20"/>
          <w:szCs w:val="20"/>
        </w:rPr>
        <w:t>проведения ремонтно-строительных работ по переустройству и (или) перепланировке помещений)</w:t>
      </w:r>
    </w:p>
    <w:p w:rsidR="009A7769" w:rsidRPr="009A7769" w:rsidRDefault="009A7769" w:rsidP="009A7769">
      <w:pPr>
        <w:autoSpaceDE w:val="0"/>
        <w:autoSpaceDN w:val="0"/>
      </w:pPr>
    </w:p>
    <w:p w:rsidR="009A7769" w:rsidRPr="009A7769" w:rsidRDefault="009A7769" w:rsidP="009A7769">
      <w:pPr>
        <w:widowControl w:val="0"/>
        <w:autoSpaceDE w:val="0"/>
        <w:autoSpaceDN w:val="0"/>
        <w:jc w:val="both"/>
      </w:pPr>
      <w:r w:rsidRPr="009A7769">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9A7769" w:rsidRPr="009A7769" w:rsidRDefault="009A7769" w:rsidP="009A7769">
      <w:pPr>
        <w:autoSpaceDE w:val="0"/>
        <w:autoSpaceDN w:val="0"/>
        <w:jc w:val="both"/>
      </w:pPr>
      <w:r w:rsidRPr="009A7769">
        <w:t>5. Акт приемочной комиссии должен быть направлен органом, осуществляющим согласование, в орган регистрации прав.</w:t>
      </w:r>
    </w:p>
    <w:p w:rsidR="009A7769" w:rsidRPr="009A7769" w:rsidRDefault="009A7769" w:rsidP="009A7769">
      <w:pPr>
        <w:autoSpaceDE w:val="0"/>
        <w:autoSpaceDN w:val="0"/>
        <w:jc w:val="both"/>
      </w:pPr>
      <w:r w:rsidRPr="009A7769">
        <w:t xml:space="preserve">6. Контроль за исполнением настоящего решения возложить на  </w:t>
      </w:r>
    </w:p>
    <w:p w:rsidR="009A7769" w:rsidRPr="009A7769" w:rsidRDefault="009A7769" w:rsidP="009A7769">
      <w:pPr>
        <w:pBdr>
          <w:top w:val="single" w:sz="4" w:space="1" w:color="auto"/>
        </w:pBdr>
        <w:autoSpaceDE w:val="0"/>
        <w:autoSpaceDN w:val="0"/>
        <w:ind w:left="6663"/>
        <w:jc w:val="center"/>
        <w:rPr>
          <w:sz w:val="20"/>
          <w:szCs w:val="20"/>
        </w:rPr>
      </w:pPr>
      <w:r w:rsidRPr="009A7769">
        <w:rPr>
          <w:sz w:val="20"/>
          <w:szCs w:val="20"/>
        </w:rPr>
        <w:t>(наименование структурного</w:t>
      </w:r>
    </w:p>
    <w:p w:rsidR="009A7769" w:rsidRPr="009A7769" w:rsidRDefault="009A7769" w:rsidP="009A7769">
      <w:pPr>
        <w:autoSpaceDE w:val="0"/>
        <w:autoSpaceDN w:val="0"/>
      </w:pPr>
    </w:p>
    <w:p w:rsidR="009A7769" w:rsidRPr="009A7769" w:rsidRDefault="009A7769" w:rsidP="009A7769">
      <w:pPr>
        <w:pBdr>
          <w:top w:val="single" w:sz="4" w:space="1" w:color="auto"/>
        </w:pBdr>
        <w:autoSpaceDE w:val="0"/>
        <w:autoSpaceDN w:val="0"/>
        <w:jc w:val="center"/>
        <w:rPr>
          <w:sz w:val="20"/>
          <w:szCs w:val="20"/>
        </w:rPr>
      </w:pPr>
      <w:r w:rsidRPr="009A7769">
        <w:rPr>
          <w:sz w:val="20"/>
          <w:szCs w:val="20"/>
        </w:rPr>
        <w:t>подразделения и (или) Ф.И.О. должностного лица органа,</w:t>
      </w:r>
    </w:p>
    <w:p w:rsidR="009A7769" w:rsidRPr="009A7769" w:rsidRDefault="009A7769" w:rsidP="009A7769">
      <w:pPr>
        <w:tabs>
          <w:tab w:val="left" w:pos="9837"/>
        </w:tabs>
        <w:autoSpaceDE w:val="0"/>
        <w:autoSpaceDN w:val="0"/>
      </w:pPr>
      <w:r w:rsidRPr="009A7769">
        <w:lastRenderedPageBreak/>
        <w:tab/>
        <w:t>.</w:t>
      </w:r>
    </w:p>
    <w:p w:rsidR="009A7769" w:rsidRPr="009A7769" w:rsidRDefault="009A7769" w:rsidP="009A7769">
      <w:pPr>
        <w:pBdr>
          <w:top w:val="single" w:sz="4" w:space="1" w:color="auto"/>
        </w:pBdr>
        <w:autoSpaceDE w:val="0"/>
        <w:autoSpaceDN w:val="0"/>
        <w:ind w:right="113"/>
        <w:jc w:val="center"/>
        <w:rPr>
          <w:sz w:val="20"/>
          <w:szCs w:val="20"/>
        </w:rPr>
      </w:pPr>
      <w:r w:rsidRPr="009A7769">
        <w:rPr>
          <w:sz w:val="20"/>
          <w:szCs w:val="20"/>
        </w:rPr>
        <w:t>осуществляющего согласование)</w:t>
      </w:r>
    </w:p>
    <w:p w:rsidR="009A7769" w:rsidRPr="009A7769" w:rsidRDefault="009A7769" w:rsidP="009A7769">
      <w:pPr>
        <w:autoSpaceDE w:val="0"/>
        <w:autoSpaceDN w:val="0"/>
        <w:spacing w:before="120"/>
        <w:ind w:left="5670"/>
      </w:pPr>
    </w:p>
    <w:p w:rsidR="009A7769" w:rsidRPr="009A7769" w:rsidRDefault="009A7769" w:rsidP="009A7769">
      <w:pPr>
        <w:pBdr>
          <w:top w:val="single" w:sz="4" w:space="1" w:color="auto"/>
        </w:pBdr>
        <w:autoSpaceDE w:val="0"/>
        <w:autoSpaceDN w:val="0"/>
        <w:ind w:left="5670"/>
        <w:jc w:val="center"/>
        <w:rPr>
          <w:sz w:val="20"/>
          <w:szCs w:val="20"/>
        </w:rPr>
      </w:pPr>
      <w:r w:rsidRPr="009A7769">
        <w:rPr>
          <w:sz w:val="20"/>
          <w:szCs w:val="20"/>
        </w:rPr>
        <w:t>(подпись должностного лица органа, осуществляющего согласование)</w:t>
      </w:r>
    </w:p>
    <w:p w:rsidR="009A7769" w:rsidRPr="009A7769" w:rsidRDefault="009A7769" w:rsidP="009A7769">
      <w:pPr>
        <w:autoSpaceDE w:val="0"/>
        <w:autoSpaceDN w:val="0"/>
        <w:spacing w:before="480" w:after="480"/>
        <w:jc w:val="right"/>
      </w:pPr>
      <w:r w:rsidRPr="009A7769">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9A7769" w:rsidRPr="009A7769" w:rsidTr="004B0ADD">
        <w:trPr>
          <w:cantSplit/>
        </w:trPr>
        <w:tc>
          <w:tcPr>
            <w:tcW w:w="1219" w:type="dxa"/>
            <w:tcBorders>
              <w:top w:val="nil"/>
              <w:left w:val="nil"/>
              <w:bottom w:val="nil"/>
              <w:right w:val="nil"/>
            </w:tcBorders>
            <w:vAlign w:val="bottom"/>
          </w:tcPr>
          <w:p w:rsidR="009A7769" w:rsidRPr="009A7769" w:rsidRDefault="009A7769" w:rsidP="004B0ADD">
            <w:pPr>
              <w:autoSpaceDE w:val="0"/>
              <w:autoSpaceDN w:val="0"/>
            </w:pPr>
            <w:r w:rsidRPr="009A7769">
              <w:t>Получил: “</w:t>
            </w:r>
          </w:p>
        </w:tc>
        <w:tc>
          <w:tcPr>
            <w:tcW w:w="510"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284" w:type="dxa"/>
            <w:tcBorders>
              <w:top w:val="nil"/>
              <w:left w:val="nil"/>
              <w:bottom w:val="nil"/>
              <w:right w:val="nil"/>
            </w:tcBorders>
            <w:vAlign w:val="bottom"/>
          </w:tcPr>
          <w:p w:rsidR="009A7769" w:rsidRPr="009A7769" w:rsidRDefault="009A7769" w:rsidP="004B0ADD">
            <w:pPr>
              <w:autoSpaceDE w:val="0"/>
              <w:autoSpaceDN w:val="0"/>
            </w:pPr>
            <w:r w:rsidRPr="009A7769">
              <w:t>”</w:t>
            </w:r>
          </w:p>
        </w:tc>
        <w:tc>
          <w:tcPr>
            <w:tcW w:w="1843"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567" w:type="dxa"/>
            <w:tcBorders>
              <w:top w:val="nil"/>
              <w:left w:val="nil"/>
              <w:bottom w:val="nil"/>
              <w:right w:val="nil"/>
            </w:tcBorders>
            <w:vAlign w:val="bottom"/>
          </w:tcPr>
          <w:p w:rsidR="009A7769" w:rsidRPr="009A7769" w:rsidRDefault="009A7769" w:rsidP="004B0ADD">
            <w:pPr>
              <w:autoSpaceDE w:val="0"/>
              <w:autoSpaceDN w:val="0"/>
              <w:jc w:val="right"/>
            </w:pPr>
            <w:r w:rsidRPr="009A7769">
              <w:t>202</w:t>
            </w:r>
          </w:p>
        </w:tc>
        <w:tc>
          <w:tcPr>
            <w:tcW w:w="283" w:type="dxa"/>
            <w:tcBorders>
              <w:top w:val="nil"/>
              <w:left w:val="nil"/>
              <w:bottom w:val="single" w:sz="4" w:space="0" w:color="auto"/>
              <w:right w:val="nil"/>
            </w:tcBorders>
            <w:vAlign w:val="bottom"/>
          </w:tcPr>
          <w:p w:rsidR="009A7769" w:rsidRPr="009A7769" w:rsidRDefault="009A7769" w:rsidP="004B0ADD">
            <w:pPr>
              <w:autoSpaceDE w:val="0"/>
              <w:autoSpaceDN w:val="0"/>
            </w:pPr>
          </w:p>
        </w:tc>
        <w:tc>
          <w:tcPr>
            <w:tcW w:w="425" w:type="dxa"/>
            <w:tcBorders>
              <w:top w:val="nil"/>
              <w:left w:val="nil"/>
              <w:bottom w:val="nil"/>
              <w:right w:val="nil"/>
            </w:tcBorders>
            <w:vAlign w:val="bottom"/>
          </w:tcPr>
          <w:p w:rsidR="009A7769" w:rsidRPr="009A7769" w:rsidRDefault="009A7769" w:rsidP="004B0ADD">
            <w:pPr>
              <w:autoSpaceDE w:val="0"/>
              <w:autoSpaceDN w:val="0"/>
              <w:jc w:val="center"/>
            </w:pPr>
            <w:r w:rsidRPr="009A7769">
              <w:t>г.</w:t>
            </w:r>
          </w:p>
        </w:tc>
        <w:tc>
          <w:tcPr>
            <w:tcW w:w="3119"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1701" w:type="dxa"/>
            <w:vMerge w:val="restart"/>
            <w:tcBorders>
              <w:top w:val="nil"/>
              <w:left w:val="nil"/>
              <w:bottom w:val="nil"/>
              <w:right w:val="nil"/>
            </w:tcBorders>
          </w:tcPr>
          <w:p w:rsidR="009A7769" w:rsidRPr="009A7769" w:rsidRDefault="009A7769" w:rsidP="004B0ADD">
            <w:pPr>
              <w:autoSpaceDE w:val="0"/>
              <w:autoSpaceDN w:val="0"/>
              <w:ind w:left="57"/>
            </w:pPr>
            <w:r w:rsidRPr="009A7769">
              <w:t>(заполняется</w:t>
            </w:r>
            <w:r w:rsidRPr="009A7769">
              <w:br/>
              <w:t>в случае получения решения лично)</w:t>
            </w:r>
          </w:p>
        </w:tc>
      </w:tr>
      <w:tr w:rsidR="009A7769" w:rsidRPr="009A7769" w:rsidTr="004B0ADD">
        <w:trPr>
          <w:cantSplit/>
        </w:trPr>
        <w:tc>
          <w:tcPr>
            <w:tcW w:w="1219"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510"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284"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1843"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567"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283"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425"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3119" w:type="dxa"/>
            <w:tcBorders>
              <w:top w:val="nil"/>
              <w:left w:val="nil"/>
              <w:bottom w:val="nil"/>
              <w:right w:val="nil"/>
            </w:tcBorders>
          </w:tcPr>
          <w:p w:rsidR="009A7769" w:rsidRPr="009A7769" w:rsidRDefault="009A7769" w:rsidP="004B0ADD">
            <w:pPr>
              <w:autoSpaceDE w:val="0"/>
              <w:autoSpaceDN w:val="0"/>
              <w:jc w:val="center"/>
              <w:rPr>
                <w:sz w:val="20"/>
                <w:szCs w:val="20"/>
              </w:rPr>
            </w:pPr>
            <w:r w:rsidRPr="009A7769">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9A7769" w:rsidRPr="009A7769" w:rsidRDefault="009A7769" w:rsidP="004B0ADD">
            <w:pPr>
              <w:autoSpaceDE w:val="0"/>
              <w:autoSpaceDN w:val="0"/>
              <w:rPr>
                <w:sz w:val="20"/>
                <w:szCs w:val="20"/>
              </w:rPr>
            </w:pPr>
          </w:p>
        </w:tc>
      </w:tr>
    </w:tbl>
    <w:p w:rsidR="009A7769" w:rsidRPr="009A7769" w:rsidRDefault="009A7769" w:rsidP="009A7769">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9A7769" w:rsidRPr="009A7769" w:rsidTr="004B0ADD">
        <w:tc>
          <w:tcPr>
            <w:tcW w:w="4621" w:type="dxa"/>
            <w:tcBorders>
              <w:top w:val="nil"/>
              <w:left w:val="nil"/>
              <w:bottom w:val="nil"/>
              <w:right w:val="nil"/>
            </w:tcBorders>
            <w:vAlign w:val="bottom"/>
          </w:tcPr>
          <w:p w:rsidR="009A7769" w:rsidRPr="009A7769" w:rsidRDefault="009A7769" w:rsidP="004B0ADD">
            <w:pPr>
              <w:autoSpaceDE w:val="0"/>
              <w:autoSpaceDN w:val="0"/>
            </w:pPr>
            <w:r w:rsidRPr="009A7769">
              <w:t>Решение направлено в адрес заявителя(ей) “</w:t>
            </w:r>
          </w:p>
        </w:tc>
        <w:tc>
          <w:tcPr>
            <w:tcW w:w="510"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284" w:type="dxa"/>
            <w:tcBorders>
              <w:top w:val="nil"/>
              <w:left w:val="nil"/>
              <w:bottom w:val="nil"/>
              <w:right w:val="nil"/>
            </w:tcBorders>
            <w:vAlign w:val="bottom"/>
          </w:tcPr>
          <w:p w:rsidR="009A7769" w:rsidRPr="009A7769" w:rsidRDefault="009A7769" w:rsidP="004B0ADD">
            <w:pPr>
              <w:autoSpaceDE w:val="0"/>
              <w:autoSpaceDN w:val="0"/>
            </w:pPr>
            <w:r w:rsidRPr="009A7769">
              <w:t>”</w:t>
            </w:r>
          </w:p>
        </w:tc>
        <w:tc>
          <w:tcPr>
            <w:tcW w:w="1984"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567" w:type="dxa"/>
            <w:tcBorders>
              <w:top w:val="nil"/>
              <w:left w:val="nil"/>
              <w:bottom w:val="nil"/>
              <w:right w:val="nil"/>
            </w:tcBorders>
            <w:vAlign w:val="bottom"/>
          </w:tcPr>
          <w:p w:rsidR="009A7769" w:rsidRPr="009A7769" w:rsidRDefault="009A7769" w:rsidP="004B0ADD">
            <w:pPr>
              <w:autoSpaceDE w:val="0"/>
              <w:autoSpaceDN w:val="0"/>
              <w:jc w:val="right"/>
            </w:pPr>
            <w:r w:rsidRPr="009A7769">
              <w:t>200</w:t>
            </w:r>
          </w:p>
        </w:tc>
        <w:tc>
          <w:tcPr>
            <w:tcW w:w="284" w:type="dxa"/>
            <w:tcBorders>
              <w:top w:val="nil"/>
              <w:left w:val="nil"/>
              <w:bottom w:val="single" w:sz="4" w:space="0" w:color="auto"/>
              <w:right w:val="nil"/>
            </w:tcBorders>
            <w:vAlign w:val="bottom"/>
          </w:tcPr>
          <w:p w:rsidR="009A7769" w:rsidRPr="009A7769" w:rsidRDefault="009A7769" w:rsidP="004B0ADD">
            <w:pPr>
              <w:autoSpaceDE w:val="0"/>
              <w:autoSpaceDN w:val="0"/>
            </w:pPr>
          </w:p>
        </w:tc>
        <w:tc>
          <w:tcPr>
            <w:tcW w:w="425" w:type="dxa"/>
            <w:tcBorders>
              <w:top w:val="nil"/>
              <w:left w:val="nil"/>
              <w:bottom w:val="nil"/>
              <w:right w:val="nil"/>
            </w:tcBorders>
            <w:vAlign w:val="bottom"/>
          </w:tcPr>
          <w:p w:rsidR="009A7769" w:rsidRPr="009A7769" w:rsidRDefault="009A7769" w:rsidP="004B0ADD">
            <w:pPr>
              <w:autoSpaceDE w:val="0"/>
              <w:autoSpaceDN w:val="0"/>
              <w:ind w:left="57"/>
            </w:pPr>
            <w:r w:rsidRPr="009A7769">
              <w:t>г.</w:t>
            </w:r>
          </w:p>
        </w:tc>
      </w:tr>
      <w:tr w:rsidR="009A7769" w:rsidRPr="009A7769" w:rsidTr="004B0ADD">
        <w:tc>
          <w:tcPr>
            <w:tcW w:w="4621" w:type="dxa"/>
            <w:tcBorders>
              <w:top w:val="nil"/>
              <w:left w:val="nil"/>
              <w:bottom w:val="nil"/>
              <w:right w:val="nil"/>
            </w:tcBorders>
            <w:vAlign w:val="bottom"/>
          </w:tcPr>
          <w:p w:rsidR="009A7769" w:rsidRPr="009A7769" w:rsidRDefault="009A7769" w:rsidP="004B0ADD">
            <w:pPr>
              <w:autoSpaceDE w:val="0"/>
              <w:autoSpaceDN w:val="0"/>
              <w:rPr>
                <w:sz w:val="20"/>
                <w:szCs w:val="20"/>
              </w:rPr>
            </w:pPr>
            <w:r w:rsidRPr="009A7769">
              <w:rPr>
                <w:sz w:val="20"/>
                <w:szCs w:val="20"/>
              </w:rPr>
              <w:t>(заполняется в случае направления</w:t>
            </w:r>
            <w:r w:rsidRPr="009A7769">
              <w:rPr>
                <w:sz w:val="20"/>
                <w:szCs w:val="20"/>
              </w:rPr>
              <w:br/>
              <w:t>решения по почте)</w:t>
            </w:r>
          </w:p>
        </w:tc>
        <w:tc>
          <w:tcPr>
            <w:tcW w:w="510" w:type="dxa"/>
            <w:tcBorders>
              <w:top w:val="nil"/>
              <w:left w:val="nil"/>
              <w:bottom w:val="nil"/>
              <w:right w:val="nil"/>
            </w:tcBorders>
            <w:vAlign w:val="bottom"/>
          </w:tcPr>
          <w:p w:rsidR="009A7769" w:rsidRPr="009A7769" w:rsidRDefault="009A7769" w:rsidP="004B0ADD">
            <w:pPr>
              <w:autoSpaceDE w:val="0"/>
              <w:autoSpaceDN w:val="0"/>
            </w:pPr>
          </w:p>
        </w:tc>
        <w:tc>
          <w:tcPr>
            <w:tcW w:w="284" w:type="dxa"/>
            <w:tcBorders>
              <w:top w:val="nil"/>
              <w:left w:val="nil"/>
              <w:bottom w:val="nil"/>
              <w:right w:val="nil"/>
            </w:tcBorders>
            <w:vAlign w:val="bottom"/>
          </w:tcPr>
          <w:p w:rsidR="009A7769" w:rsidRPr="009A7769" w:rsidRDefault="009A7769" w:rsidP="004B0ADD">
            <w:pPr>
              <w:autoSpaceDE w:val="0"/>
              <w:autoSpaceDN w:val="0"/>
            </w:pPr>
          </w:p>
        </w:tc>
        <w:tc>
          <w:tcPr>
            <w:tcW w:w="1984" w:type="dxa"/>
            <w:tcBorders>
              <w:top w:val="nil"/>
              <w:left w:val="nil"/>
              <w:bottom w:val="nil"/>
              <w:right w:val="nil"/>
            </w:tcBorders>
            <w:vAlign w:val="bottom"/>
          </w:tcPr>
          <w:p w:rsidR="009A7769" w:rsidRPr="009A7769" w:rsidRDefault="009A7769" w:rsidP="004B0ADD">
            <w:pPr>
              <w:autoSpaceDE w:val="0"/>
              <w:autoSpaceDN w:val="0"/>
            </w:pPr>
          </w:p>
        </w:tc>
        <w:tc>
          <w:tcPr>
            <w:tcW w:w="567" w:type="dxa"/>
            <w:tcBorders>
              <w:top w:val="nil"/>
              <w:left w:val="nil"/>
              <w:bottom w:val="nil"/>
              <w:right w:val="nil"/>
            </w:tcBorders>
            <w:vAlign w:val="bottom"/>
          </w:tcPr>
          <w:p w:rsidR="009A7769" w:rsidRPr="009A7769" w:rsidRDefault="009A7769" w:rsidP="004B0ADD">
            <w:pPr>
              <w:autoSpaceDE w:val="0"/>
              <w:autoSpaceDN w:val="0"/>
            </w:pPr>
          </w:p>
        </w:tc>
        <w:tc>
          <w:tcPr>
            <w:tcW w:w="284" w:type="dxa"/>
            <w:tcBorders>
              <w:top w:val="nil"/>
              <w:left w:val="nil"/>
              <w:bottom w:val="nil"/>
              <w:right w:val="nil"/>
            </w:tcBorders>
            <w:vAlign w:val="bottom"/>
          </w:tcPr>
          <w:p w:rsidR="009A7769" w:rsidRPr="009A7769" w:rsidRDefault="009A7769" w:rsidP="004B0ADD">
            <w:pPr>
              <w:autoSpaceDE w:val="0"/>
              <w:autoSpaceDN w:val="0"/>
            </w:pPr>
          </w:p>
        </w:tc>
        <w:tc>
          <w:tcPr>
            <w:tcW w:w="425" w:type="dxa"/>
            <w:tcBorders>
              <w:top w:val="nil"/>
              <w:left w:val="nil"/>
              <w:bottom w:val="nil"/>
              <w:right w:val="nil"/>
            </w:tcBorders>
            <w:vAlign w:val="bottom"/>
          </w:tcPr>
          <w:p w:rsidR="009A7769" w:rsidRPr="009A7769" w:rsidRDefault="009A7769" w:rsidP="004B0ADD">
            <w:pPr>
              <w:autoSpaceDE w:val="0"/>
              <w:autoSpaceDN w:val="0"/>
            </w:pPr>
          </w:p>
        </w:tc>
      </w:tr>
    </w:tbl>
    <w:p w:rsidR="009A7769" w:rsidRPr="009A7769" w:rsidRDefault="009A7769" w:rsidP="009A7769">
      <w:pPr>
        <w:autoSpaceDE w:val="0"/>
        <w:autoSpaceDN w:val="0"/>
        <w:spacing w:before="240"/>
        <w:ind w:left="5670"/>
      </w:pPr>
    </w:p>
    <w:p w:rsidR="009A7769" w:rsidRPr="009A7769" w:rsidRDefault="009A7769" w:rsidP="009A7769">
      <w:pPr>
        <w:pBdr>
          <w:top w:val="single" w:sz="4" w:space="1" w:color="auto"/>
        </w:pBdr>
        <w:autoSpaceDE w:val="0"/>
        <w:autoSpaceDN w:val="0"/>
        <w:ind w:left="5670"/>
        <w:jc w:val="center"/>
        <w:rPr>
          <w:sz w:val="20"/>
          <w:szCs w:val="20"/>
        </w:rPr>
      </w:pPr>
      <w:r w:rsidRPr="009A7769">
        <w:rPr>
          <w:sz w:val="20"/>
          <w:szCs w:val="20"/>
        </w:rPr>
        <w:t>(подпись должностного лица, направившего решение в адрес заявителя(ей))</w:t>
      </w:r>
    </w:p>
    <w:p w:rsidR="009A7769" w:rsidRPr="009A7769" w:rsidRDefault="009A7769" w:rsidP="009A7769">
      <w:pPr>
        <w:autoSpaceDE w:val="0"/>
        <w:autoSpaceDN w:val="0"/>
      </w:pPr>
    </w:p>
    <w:p w:rsidR="009A7769" w:rsidRPr="009A7769" w:rsidRDefault="009A7769" w:rsidP="009A7769"/>
    <w:p w:rsidR="009A7769" w:rsidRPr="009A7769" w:rsidRDefault="009A7769" w:rsidP="009A7769">
      <w:pPr>
        <w:rPr>
          <w:color w:val="4F81BD" w:themeColor="accent1"/>
        </w:rPr>
      </w:pPr>
    </w:p>
    <w:p w:rsidR="009A7769" w:rsidRPr="009A7769" w:rsidRDefault="009A7769" w:rsidP="009A7769">
      <w:pPr>
        <w:rPr>
          <w:color w:val="4F81BD" w:themeColor="accent1"/>
        </w:rPr>
      </w:pPr>
    </w:p>
    <w:p w:rsidR="009A7769" w:rsidRPr="009A7769" w:rsidRDefault="009A7769" w:rsidP="009A7769">
      <w:pPr>
        <w:rPr>
          <w:color w:val="4F81BD" w:themeColor="accent1"/>
        </w:rPr>
      </w:pPr>
      <w:r w:rsidRPr="009A7769">
        <w:rPr>
          <w:color w:val="4F81BD" w:themeColor="accent1"/>
        </w:rPr>
        <w:br w:type="page"/>
      </w:r>
    </w:p>
    <w:p w:rsidR="009A7769" w:rsidRPr="009A7769" w:rsidRDefault="009A7769" w:rsidP="009A7769">
      <w:pPr>
        <w:pStyle w:val="10"/>
        <w:keepNext w:val="0"/>
        <w:widowControl w:val="0"/>
        <w:spacing w:line="240" w:lineRule="auto"/>
        <w:jc w:val="right"/>
        <w:rPr>
          <w:rFonts w:ascii="Times New Roman" w:hAnsi="Times New Roman"/>
          <w:sz w:val="24"/>
          <w:szCs w:val="24"/>
        </w:rPr>
      </w:pPr>
      <w:r w:rsidRPr="009A7769">
        <w:rPr>
          <w:rFonts w:ascii="Times New Roman" w:hAnsi="Times New Roman"/>
          <w:sz w:val="24"/>
          <w:szCs w:val="24"/>
        </w:rPr>
        <w:lastRenderedPageBreak/>
        <w:t>Приложение 3</w:t>
      </w:r>
    </w:p>
    <w:p w:rsidR="009A7769" w:rsidRPr="009A7769" w:rsidRDefault="009A7769" w:rsidP="009A7769">
      <w:pPr>
        <w:widowControl w:val="0"/>
        <w:autoSpaceDE w:val="0"/>
        <w:autoSpaceDN w:val="0"/>
        <w:adjustRightInd w:val="0"/>
        <w:jc w:val="right"/>
      </w:pPr>
      <w:r w:rsidRPr="009A7769">
        <w:t>к административному регламенту</w:t>
      </w:r>
    </w:p>
    <w:p w:rsidR="009A7769" w:rsidRPr="009A7769" w:rsidRDefault="009A7769" w:rsidP="009A7769">
      <w:pPr>
        <w:widowControl w:val="0"/>
        <w:autoSpaceDE w:val="0"/>
        <w:autoSpaceDN w:val="0"/>
        <w:adjustRightInd w:val="0"/>
        <w:jc w:val="right"/>
      </w:pPr>
    </w:p>
    <w:p w:rsidR="009A7769" w:rsidRPr="009A7769" w:rsidRDefault="009A7769" w:rsidP="009A7769">
      <w:pPr>
        <w:widowControl w:val="0"/>
        <w:autoSpaceDE w:val="0"/>
        <w:autoSpaceDN w:val="0"/>
        <w:adjustRightInd w:val="0"/>
        <w:jc w:val="right"/>
        <w:rPr>
          <w:b/>
          <w:bCs/>
          <w:sz w:val="26"/>
          <w:szCs w:val="26"/>
        </w:rPr>
      </w:pPr>
      <w:r w:rsidRPr="009A7769">
        <w:t xml:space="preserve"> форма</w:t>
      </w:r>
    </w:p>
    <w:p w:rsidR="009A7769" w:rsidRPr="009A7769" w:rsidRDefault="009A7769" w:rsidP="009A7769">
      <w:pPr>
        <w:autoSpaceDE w:val="0"/>
        <w:autoSpaceDN w:val="0"/>
        <w:spacing w:before="240" w:after="480"/>
        <w:jc w:val="center"/>
        <w:rPr>
          <w:sz w:val="26"/>
          <w:szCs w:val="26"/>
        </w:rPr>
      </w:pPr>
      <w:r w:rsidRPr="009A7769">
        <w:rPr>
          <w:sz w:val="26"/>
          <w:szCs w:val="26"/>
        </w:rPr>
        <w:t>РЕШЕНИЕ</w:t>
      </w:r>
      <w:r w:rsidRPr="009A7769">
        <w:rPr>
          <w:sz w:val="26"/>
          <w:szCs w:val="26"/>
        </w:rPr>
        <w:br/>
        <w:t>об отказе в согласовании переустройства и (или) перепланировки помещения в многоквартирном доме</w:t>
      </w:r>
    </w:p>
    <w:p w:rsidR="009A7769" w:rsidRPr="009A7769" w:rsidRDefault="009A7769" w:rsidP="009A7769">
      <w:pPr>
        <w:autoSpaceDE w:val="0"/>
        <w:autoSpaceDN w:val="0"/>
      </w:pPr>
      <w:r w:rsidRPr="009A7769">
        <w:t xml:space="preserve">В связи с обращением  </w:t>
      </w:r>
    </w:p>
    <w:p w:rsidR="009A7769" w:rsidRPr="009A7769" w:rsidRDefault="009A7769" w:rsidP="009A7769">
      <w:pPr>
        <w:pBdr>
          <w:top w:val="single" w:sz="4" w:space="1" w:color="auto"/>
        </w:pBdr>
        <w:autoSpaceDE w:val="0"/>
        <w:autoSpaceDN w:val="0"/>
        <w:ind w:left="2381"/>
        <w:jc w:val="center"/>
        <w:rPr>
          <w:sz w:val="20"/>
          <w:szCs w:val="20"/>
        </w:rPr>
      </w:pPr>
      <w:r w:rsidRPr="009A7769">
        <w:rPr>
          <w:sz w:val="20"/>
          <w:szCs w:val="20"/>
        </w:rPr>
        <w:t>(Ф.И.О. физического лица, наименование юридического лица – заявителя)</w:t>
      </w:r>
    </w:p>
    <w:p w:rsidR="009A7769" w:rsidRPr="009A7769" w:rsidRDefault="009A7769" w:rsidP="009A7769">
      <w:pPr>
        <w:tabs>
          <w:tab w:val="center" w:pos="4962"/>
          <w:tab w:val="left" w:pos="7966"/>
        </w:tabs>
        <w:autoSpaceDE w:val="0"/>
        <w:autoSpaceDN w:val="0"/>
      </w:pPr>
      <w:r w:rsidRPr="009A7769">
        <w:t xml:space="preserve">о намерении провести  </w:t>
      </w:r>
      <w:r w:rsidRPr="009A7769">
        <w:tab/>
        <w:t>переустройство и (или) перепланировку</w:t>
      </w:r>
      <w:r w:rsidRPr="009A7769">
        <w:tab/>
        <w:t>помещений</w:t>
      </w:r>
    </w:p>
    <w:p w:rsidR="009A7769" w:rsidRPr="009A7769" w:rsidRDefault="009A7769" w:rsidP="009A7769">
      <w:pPr>
        <w:pBdr>
          <w:top w:val="single" w:sz="4" w:space="1" w:color="auto"/>
        </w:pBdr>
        <w:autoSpaceDE w:val="0"/>
        <w:autoSpaceDN w:val="0"/>
        <w:ind w:left="2948" w:right="2948"/>
        <w:jc w:val="center"/>
        <w:rPr>
          <w:sz w:val="20"/>
          <w:szCs w:val="20"/>
        </w:rPr>
      </w:pPr>
      <w:r w:rsidRPr="009A7769">
        <w:rPr>
          <w:sz w:val="20"/>
          <w:szCs w:val="20"/>
        </w:rPr>
        <w:t>(ненужное зачеркнуть)</w:t>
      </w:r>
    </w:p>
    <w:p w:rsidR="009A7769" w:rsidRPr="009A7769" w:rsidRDefault="009A7769" w:rsidP="009A7769">
      <w:pPr>
        <w:autoSpaceDE w:val="0"/>
        <w:autoSpaceDN w:val="0"/>
      </w:pPr>
      <w:r w:rsidRPr="009A7769">
        <w:t xml:space="preserve">по адресу:  </w:t>
      </w:r>
    </w:p>
    <w:p w:rsidR="009A7769" w:rsidRPr="009A7769" w:rsidRDefault="009A7769" w:rsidP="009A7769">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9A7769" w:rsidRPr="009A7769" w:rsidTr="004B0ADD">
        <w:tc>
          <w:tcPr>
            <w:tcW w:w="6549" w:type="dxa"/>
            <w:tcBorders>
              <w:top w:val="nil"/>
              <w:left w:val="nil"/>
              <w:bottom w:val="single" w:sz="4" w:space="0" w:color="auto"/>
              <w:right w:val="nil"/>
            </w:tcBorders>
            <w:vAlign w:val="bottom"/>
          </w:tcPr>
          <w:p w:rsidR="009A7769" w:rsidRPr="009A7769" w:rsidRDefault="009A7769" w:rsidP="004B0ADD">
            <w:pPr>
              <w:autoSpaceDE w:val="0"/>
              <w:autoSpaceDN w:val="0"/>
              <w:jc w:val="center"/>
            </w:pPr>
          </w:p>
        </w:tc>
        <w:tc>
          <w:tcPr>
            <w:tcW w:w="193" w:type="dxa"/>
            <w:tcBorders>
              <w:top w:val="nil"/>
              <w:left w:val="nil"/>
              <w:bottom w:val="nil"/>
              <w:right w:val="nil"/>
            </w:tcBorders>
            <w:vAlign w:val="bottom"/>
          </w:tcPr>
          <w:p w:rsidR="009A7769" w:rsidRPr="009A7769" w:rsidRDefault="009A7769" w:rsidP="004B0ADD">
            <w:pPr>
              <w:autoSpaceDE w:val="0"/>
              <w:autoSpaceDN w:val="0"/>
            </w:pPr>
            <w:r w:rsidRPr="009A7769">
              <w:t>,</w:t>
            </w:r>
          </w:p>
        </w:tc>
        <w:tc>
          <w:tcPr>
            <w:tcW w:w="3204" w:type="dxa"/>
            <w:tcBorders>
              <w:top w:val="nil"/>
              <w:left w:val="nil"/>
              <w:bottom w:val="single" w:sz="4" w:space="0" w:color="auto"/>
              <w:right w:val="nil"/>
            </w:tcBorders>
            <w:vAlign w:val="bottom"/>
          </w:tcPr>
          <w:p w:rsidR="009A7769" w:rsidRPr="009A7769" w:rsidRDefault="009A7769" w:rsidP="004B0ADD">
            <w:pPr>
              <w:autoSpaceDE w:val="0"/>
              <w:autoSpaceDN w:val="0"/>
            </w:pPr>
            <w:r w:rsidRPr="009A7769">
              <w:t>занимаемых (принадлежащих)</w:t>
            </w:r>
          </w:p>
        </w:tc>
      </w:tr>
      <w:tr w:rsidR="009A7769" w:rsidRPr="009A7769" w:rsidTr="004B0ADD">
        <w:tc>
          <w:tcPr>
            <w:tcW w:w="6549"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193" w:type="dxa"/>
            <w:tcBorders>
              <w:top w:val="nil"/>
              <w:left w:val="nil"/>
              <w:bottom w:val="nil"/>
              <w:right w:val="nil"/>
            </w:tcBorders>
            <w:vAlign w:val="bottom"/>
          </w:tcPr>
          <w:p w:rsidR="009A7769" w:rsidRPr="009A7769" w:rsidRDefault="009A7769" w:rsidP="004B0ADD">
            <w:pPr>
              <w:autoSpaceDE w:val="0"/>
              <w:autoSpaceDN w:val="0"/>
              <w:rPr>
                <w:sz w:val="20"/>
                <w:szCs w:val="20"/>
              </w:rPr>
            </w:pPr>
          </w:p>
        </w:tc>
        <w:tc>
          <w:tcPr>
            <w:tcW w:w="3204" w:type="dxa"/>
            <w:tcBorders>
              <w:top w:val="nil"/>
              <w:left w:val="nil"/>
              <w:bottom w:val="nil"/>
              <w:right w:val="nil"/>
            </w:tcBorders>
            <w:vAlign w:val="bottom"/>
          </w:tcPr>
          <w:p w:rsidR="009A7769" w:rsidRPr="009A7769" w:rsidRDefault="009A7769" w:rsidP="004B0ADD">
            <w:pPr>
              <w:autoSpaceDE w:val="0"/>
              <w:autoSpaceDN w:val="0"/>
              <w:jc w:val="center"/>
              <w:rPr>
                <w:sz w:val="20"/>
                <w:szCs w:val="20"/>
              </w:rPr>
            </w:pPr>
            <w:r w:rsidRPr="009A7769">
              <w:rPr>
                <w:sz w:val="20"/>
                <w:szCs w:val="20"/>
              </w:rPr>
              <w:t>(ненужное зачеркнуть)</w:t>
            </w:r>
          </w:p>
        </w:tc>
      </w:tr>
    </w:tbl>
    <w:p w:rsidR="009A7769" w:rsidRPr="009A7769" w:rsidRDefault="009A7769" w:rsidP="009A7769">
      <w:pPr>
        <w:autoSpaceDE w:val="0"/>
        <w:autoSpaceDN w:val="0"/>
      </w:pPr>
      <w:r w:rsidRPr="009A7769">
        <w:t xml:space="preserve">на основании:  </w:t>
      </w:r>
    </w:p>
    <w:p w:rsidR="009A7769" w:rsidRPr="009A7769" w:rsidRDefault="009A7769" w:rsidP="009A7769">
      <w:pPr>
        <w:pBdr>
          <w:top w:val="single" w:sz="4" w:space="1" w:color="auto"/>
        </w:pBdr>
        <w:autoSpaceDE w:val="0"/>
        <w:autoSpaceDN w:val="0"/>
        <w:ind w:left="1560"/>
        <w:jc w:val="center"/>
        <w:rPr>
          <w:sz w:val="20"/>
          <w:szCs w:val="20"/>
        </w:rPr>
      </w:pPr>
      <w:r w:rsidRPr="009A7769">
        <w:rPr>
          <w:sz w:val="20"/>
          <w:szCs w:val="20"/>
        </w:rPr>
        <w:t>(вид и реквизиты правоустанавливающего документа на переустраиваемое и (или)</w:t>
      </w:r>
    </w:p>
    <w:p w:rsidR="009A7769" w:rsidRPr="009A7769" w:rsidRDefault="009A7769" w:rsidP="009A7769">
      <w:pPr>
        <w:tabs>
          <w:tab w:val="left" w:pos="9837"/>
        </w:tabs>
        <w:autoSpaceDE w:val="0"/>
        <w:autoSpaceDN w:val="0"/>
      </w:pPr>
      <w:r w:rsidRPr="009A7769">
        <w:tab/>
        <w:t>,</w:t>
      </w:r>
    </w:p>
    <w:p w:rsidR="009A7769" w:rsidRPr="009A7769" w:rsidRDefault="009A7769" w:rsidP="009A7769">
      <w:pPr>
        <w:pBdr>
          <w:top w:val="single" w:sz="4" w:space="1" w:color="auto"/>
        </w:pBdr>
        <w:autoSpaceDE w:val="0"/>
        <w:autoSpaceDN w:val="0"/>
        <w:ind w:right="113"/>
        <w:jc w:val="center"/>
        <w:rPr>
          <w:sz w:val="20"/>
          <w:szCs w:val="20"/>
        </w:rPr>
      </w:pPr>
      <w:proofErr w:type="spellStart"/>
      <w:r w:rsidRPr="009A7769">
        <w:rPr>
          <w:sz w:val="20"/>
          <w:szCs w:val="20"/>
        </w:rPr>
        <w:t>перепланируемое</w:t>
      </w:r>
      <w:proofErr w:type="spellEnd"/>
      <w:r w:rsidRPr="009A7769">
        <w:rPr>
          <w:sz w:val="20"/>
          <w:szCs w:val="20"/>
        </w:rPr>
        <w:t xml:space="preserve"> помещение)</w:t>
      </w:r>
    </w:p>
    <w:p w:rsidR="009A7769" w:rsidRPr="009A7769" w:rsidRDefault="009A7769" w:rsidP="009A7769">
      <w:pPr>
        <w:autoSpaceDE w:val="0"/>
        <w:autoSpaceDN w:val="0"/>
        <w:jc w:val="both"/>
      </w:pPr>
      <w:r w:rsidRPr="009A7769">
        <w:t>по результатам рассмотрения представленных документов принято решение об отказе</w:t>
      </w:r>
    </w:p>
    <w:p w:rsidR="009A7769" w:rsidRPr="009A7769" w:rsidRDefault="009A7769" w:rsidP="009A7769">
      <w:pPr>
        <w:spacing w:after="5" w:line="248" w:lineRule="auto"/>
        <w:ind w:left="-5" w:right="66" w:hanging="10"/>
        <w:jc w:val="both"/>
      </w:pPr>
      <w:r w:rsidRPr="009A7769">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9A7769" w:rsidRPr="009A7769" w:rsidTr="004B0AD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9A7769" w:rsidRPr="009A7769" w:rsidRDefault="009A7769" w:rsidP="004B0ADD">
            <w:pPr>
              <w:ind w:right="17"/>
              <w:jc w:val="center"/>
              <w:rPr>
                <w:rFonts w:ascii="Times New Roman" w:hAnsi="Times New Roman"/>
              </w:rPr>
            </w:pPr>
            <w:r w:rsidRPr="009A7769">
              <w:rPr>
                <w:rFonts w:ascii="Times New Roman" w:hAnsi="Times New Roman"/>
              </w:rPr>
              <w:t xml:space="preserve">№ </w:t>
            </w:r>
          </w:p>
          <w:p w:rsidR="009A7769" w:rsidRPr="009A7769" w:rsidRDefault="009A7769" w:rsidP="004B0ADD">
            <w:pPr>
              <w:ind w:right="15"/>
              <w:jc w:val="center"/>
              <w:rPr>
                <w:rFonts w:ascii="Times New Roman" w:hAnsi="Times New Roman"/>
              </w:rPr>
            </w:pPr>
            <w:r w:rsidRPr="009A7769">
              <w:rPr>
                <w:rFonts w:ascii="Times New Roman" w:hAnsi="Times New Roman"/>
              </w:rPr>
              <w:t xml:space="preserve">пункта </w:t>
            </w:r>
          </w:p>
          <w:p w:rsidR="009A7769" w:rsidRPr="009A7769" w:rsidRDefault="009A7769" w:rsidP="004B0ADD">
            <w:pPr>
              <w:jc w:val="center"/>
              <w:rPr>
                <w:rFonts w:ascii="Times New Roman" w:hAnsi="Times New Roman"/>
              </w:rPr>
            </w:pPr>
            <w:proofErr w:type="spellStart"/>
            <w:r w:rsidRPr="009A7769">
              <w:rPr>
                <w:rFonts w:ascii="Times New Roman" w:hAnsi="Times New Roman"/>
              </w:rPr>
              <w:t>администра-тивного</w:t>
            </w:r>
            <w:proofErr w:type="spellEnd"/>
            <w:r w:rsidRPr="009A7769">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9A7769" w:rsidRPr="009A7769" w:rsidRDefault="009A7769" w:rsidP="004B0ADD">
            <w:pPr>
              <w:ind w:left="11"/>
              <w:jc w:val="center"/>
              <w:rPr>
                <w:rFonts w:ascii="Times New Roman" w:hAnsi="Times New Roman"/>
              </w:rPr>
            </w:pPr>
            <w:r w:rsidRPr="009A7769">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9A7769" w:rsidRPr="009A7769" w:rsidRDefault="009A7769" w:rsidP="004B0ADD">
            <w:pPr>
              <w:jc w:val="center"/>
              <w:rPr>
                <w:rFonts w:ascii="Times New Roman" w:hAnsi="Times New Roman"/>
              </w:rPr>
            </w:pPr>
            <w:r w:rsidRPr="009A7769">
              <w:rPr>
                <w:rFonts w:ascii="Times New Roman" w:hAnsi="Times New Roman"/>
              </w:rPr>
              <w:t xml:space="preserve">Разъяснение причин отказа в предоставлении услуги </w:t>
            </w:r>
          </w:p>
        </w:tc>
      </w:tr>
      <w:tr w:rsidR="009A7769" w:rsidRPr="009A7769" w:rsidTr="004B0ADD">
        <w:trPr>
          <w:trHeight w:val="902"/>
        </w:trPr>
        <w:tc>
          <w:tcPr>
            <w:tcW w:w="1546" w:type="dxa"/>
            <w:tcBorders>
              <w:top w:val="single" w:sz="4" w:space="0" w:color="000000"/>
              <w:left w:val="single" w:sz="4" w:space="0" w:color="000000"/>
              <w:bottom w:val="single" w:sz="4" w:space="0" w:color="000000"/>
              <w:right w:val="single" w:sz="4" w:space="0" w:color="000000"/>
            </w:tcBorders>
          </w:tcPr>
          <w:p w:rsidR="009A7769" w:rsidRPr="009A7769" w:rsidRDefault="009A7769" w:rsidP="004B0ADD">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9A7769" w:rsidRPr="009A7769" w:rsidRDefault="009A7769" w:rsidP="004B0ADD">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9A7769" w:rsidRPr="009A7769" w:rsidRDefault="009A7769" w:rsidP="004B0ADD">
            <w:pPr>
              <w:ind w:left="2"/>
              <w:rPr>
                <w:rFonts w:ascii="Times New Roman" w:hAnsi="Times New Roman"/>
              </w:rPr>
            </w:pPr>
          </w:p>
        </w:tc>
      </w:tr>
    </w:tbl>
    <w:p w:rsidR="009A7769" w:rsidRPr="009A7769" w:rsidRDefault="009A7769" w:rsidP="009A7769">
      <w:pPr>
        <w:ind w:right="20"/>
        <w:jc w:val="center"/>
        <w:rPr>
          <w:sz w:val="28"/>
        </w:rPr>
      </w:pPr>
      <w:r w:rsidRPr="009A7769">
        <w:rPr>
          <w:i/>
          <w:sz w:val="20"/>
        </w:rPr>
        <w:t xml:space="preserve"> </w:t>
      </w:r>
    </w:p>
    <w:p w:rsidR="009A7769" w:rsidRPr="009A7769" w:rsidRDefault="009A7769" w:rsidP="009A7769">
      <w:pPr>
        <w:spacing w:after="5" w:line="248" w:lineRule="auto"/>
        <w:ind w:left="-5" w:right="66" w:hanging="10"/>
        <w:jc w:val="both"/>
        <w:rPr>
          <w:sz w:val="20"/>
        </w:rPr>
      </w:pPr>
    </w:p>
    <w:p w:rsidR="009A7769" w:rsidRPr="009A7769" w:rsidRDefault="009A7769" w:rsidP="009A7769">
      <w:pPr>
        <w:spacing w:after="5" w:line="248" w:lineRule="auto"/>
        <w:ind w:left="-5" w:right="66" w:hanging="10"/>
        <w:jc w:val="both"/>
        <w:rPr>
          <w:sz w:val="20"/>
        </w:rPr>
      </w:pPr>
    </w:p>
    <w:p w:rsidR="009A7769" w:rsidRPr="009A7769" w:rsidRDefault="009A7769" w:rsidP="009A7769">
      <w:pPr>
        <w:spacing w:after="5" w:line="248" w:lineRule="auto"/>
        <w:ind w:left="-5" w:right="66" w:hanging="10"/>
        <w:jc w:val="both"/>
        <w:rPr>
          <w:sz w:val="28"/>
        </w:rPr>
      </w:pPr>
      <w:r w:rsidRPr="009A7769">
        <w:rPr>
          <w:sz w:val="20"/>
        </w:rPr>
        <w:t xml:space="preserve">Дополнительная информация: </w:t>
      </w:r>
    </w:p>
    <w:p w:rsidR="009A7769" w:rsidRPr="009A7769" w:rsidRDefault="009A7769" w:rsidP="009A7769">
      <w:pPr>
        <w:spacing w:after="5" w:line="248" w:lineRule="auto"/>
        <w:ind w:left="-5" w:right="66" w:hanging="10"/>
        <w:jc w:val="both"/>
        <w:rPr>
          <w:sz w:val="28"/>
        </w:rPr>
      </w:pPr>
      <w:r w:rsidRPr="009A7769">
        <w:rPr>
          <w:sz w:val="20"/>
        </w:rPr>
        <w:t xml:space="preserve"> _______________________________________. </w:t>
      </w:r>
    </w:p>
    <w:p w:rsidR="009A7769" w:rsidRPr="009A7769" w:rsidRDefault="009A7769" w:rsidP="009A7769">
      <w:pPr>
        <w:spacing w:after="5" w:line="248" w:lineRule="auto"/>
        <w:ind w:left="-5" w:right="66" w:hanging="10"/>
        <w:jc w:val="both"/>
        <w:rPr>
          <w:sz w:val="28"/>
        </w:rPr>
      </w:pPr>
      <w:r w:rsidRPr="009A7769">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9A7769" w:rsidRPr="009A7769" w:rsidRDefault="009A7769" w:rsidP="009A7769">
      <w:pPr>
        <w:spacing w:after="5" w:line="248" w:lineRule="auto"/>
        <w:ind w:left="-5" w:right="66" w:hanging="10"/>
        <w:jc w:val="both"/>
        <w:rPr>
          <w:sz w:val="28"/>
        </w:rPr>
      </w:pPr>
      <w:r w:rsidRPr="009A7769">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A7769" w:rsidRPr="009A7769" w:rsidRDefault="009A7769" w:rsidP="009A7769">
      <w:pPr>
        <w:ind w:right="20"/>
        <w:jc w:val="center"/>
        <w:rPr>
          <w:sz w:val="28"/>
        </w:rPr>
      </w:pPr>
      <w:r w:rsidRPr="009A7769">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9A7769" w:rsidRPr="009A7769" w:rsidTr="004B0ADD">
        <w:trPr>
          <w:trHeight w:val="470"/>
        </w:trPr>
        <w:tc>
          <w:tcPr>
            <w:tcW w:w="4301" w:type="dxa"/>
            <w:tcBorders>
              <w:top w:val="single" w:sz="4" w:space="0" w:color="000000"/>
              <w:left w:val="single" w:sz="4" w:space="0" w:color="000000"/>
              <w:bottom w:val="single" w:sz="4" w:space="0" w:color="000000"/>
              <w:right w:val="single" w:sz="4" w:space="0" w:color="000000"/>
            </w:tcBorders>
          </w:tcPr>
          <w:p w:rsidR="009A7769" w:rsidRPr="009A7769" w:rsidRDefault="009A7769" w:rsidP="004B0ADD">
            <w:pPr>
              <w:ind w:left="964" w:right="914"/>
              <w:jc w:val="center"/>
              <w:rPr>
                <w:rFonts w:ascii="Times New Roman" w:hAnsi="Times New Roman"/>
                <w:sz w:val="28"/>
              </w:rPr>
            </w:pPr>
            <w:r w:rsidRPr="009A7769">
              <w:rPr>
                <w:rFonts w:ascii="Times New Roman" w:hAnsi="Times New Roman"/>
                <w:sz w:val="20"/>
              </w:rPr>
              <w:t xml:space="preserve">Сведения об электронной подписи </w:t>
            </w:r>
          </w:p>
        </w:tc>
      </w:tr>
    </w:tbl>
    <w:p w:rsidR="009A7769" w:rsidRPr="009A7769" w:rsidRDefault="009A7769" w:rsidP="009A7769">
      <w:pPr>
        <w:spacing w:after="1" w:line="238" w:lineRule="auto"/>
        <w:ind w:left="233" w:right="75" w:hanging="125"/>
        <w:jc w:val="both"/>
        <w:rPr>
          <w:sz w:val="28"/>
        </w:rPr>
      </w:pPr>
      <w:r w:rsidRPr="009A7769">
        <w:rPr>
          <w:i/>
          <w:sz w:val="20"/>
        </w:rPr>
        <w:t>__________________________________________ Должность и ФИО сотрудника, принявшего решение</w:t>
      </w:r>
      <w:r w:rsidRPr="009A7769">
        <w:rPr>
          <w:sz w:val="20"/>
        </w:rPr>
        <w:t xml:space="preserve"> </w:t>
      </w:r>
    </w:p>
    <w:p w:rsidR="009A7769" w:rsidRPr="009A7769" w:rsidRDefault="009A7769" w:rsidP="009A7769">
      <w:pPr>
        <w:rPr>
          <w:sz w:val="28"/>
          <w:szCs w:val="28"/>
        </w:rPr>
      </w:pPr>
    </w:p>
    <w:p w:rsidR="009A7769" w:rsidRPr="009A7769" w:rsidRDefault="009A7769" w:rsidP="009A7769">
      <w:pPr>
        <w:rPr>
          <w:sz w:val="28"/>
          <w:szCs w:val="28"/>
        </w:rPr>
      </w:pPr>
      <w:r w:rsidRPr="009A7769">
        <w:rPr>
          <w:sz w:val="28"/>
          <w:szCs w:val="28"/>
        </w:rPr>
        <w:br w:type="page"/>
      </w:r>
    </w:p>
    <w:p w:rsidR="009A7769" w:rsidRPr="009A7769" w:rsidRDefault="009A7769" w:rsidP="009A7769">
      <w:pPr>
        <w:pStyle w:val="10"/>
        <w:spacing w:line="240" w:lineRule="auto"/>
        <w:jc w:val="right"/>
        <w:rPr>
          <w:rFonts w:ascii="Times New Roman" w:hAnsi="Times New Roman"/>
          <w:sz w:val="24"/>
          <w:szCs w:val="24"/>
        </w:rPr>
      </w:pPr>
      <w:r w:rsidRPr="009A7769">
        <w:rPr>
          <w:rFonts w:ascii="Times New Roman" w:hAnsi="Times New Roman"/>
          <w:sz w:val="24"/>
          <w:szCs w:val="24"/>
        </w:rPr>
        <w:lastRenderedPageBreak/>
        <w:t>Приложение 4</w:t>
      </w:r>
    </w:p>
    <w:p w:rsidR="009A7769" w:rsidRPr="009A7769" w:rsidRDefault="009A7769" w:rsidP="009A7769">
      <w:pPr>
        <w:jc w:val="right"/>
      </w:pPr>
      <w:r w:rsidRPr="009A7769">
        <w:t xml:space="preserve">к </w:t>
      </w:r>
      <w:hyperlink w:anchor="sub_1000" w:history="1">
        <w:r w:rsidRPr="009A7769">
          <w:t>административному регламенту</w:t>
        </w:r>
      </w:hyperlink>
    </w:p>
    <w:p w:rsidR="009A7769" w:rsidRPr="009A7769" w:rsidRDefault="009A7769" w:rsidP="009A7769">
      <w:pPr>
        <w:jc w:val="right"/>
        <w:rPr>
          <w:b/>
        </w:rPr>
      </w:pPr>
    </w:p>
    <w:p w:rsidR="009A7769" w:rsidRPr="009A7769" w:rsidRDefault="009A7769" w:rsidP="009A7769">
      <w:pPr>
        <w:widowControl w:val="0"/>
        <w:tabs>
          <w:tab w:val="left" w:pos="142"/>
          <w:tab w:val="left" w:pos="284"/>
        </w:tabs>
        <w:autoSpaceDE w:val="0"/>
        <w:autoSpaceDN w:val="0"/>
        <w:adjustRightInd w:val="0"/>
        <w:ind w:firstLine="5245"/>
        <w:rPr>
          <w:sz w:val="28"/>
          <w:szCs w:val="28"/>
        </w:rPr>
      </w:pPr>
    </w:p>
    <w:p w:rsidR="009A7769" w:rsidRPr="009A7769" w:rsidRDefault="009A7769" w:rsidP="009A7769">
      <w:pPr>
        <w:widowControl w:val="0"/>
        <w:tabs>
          <w:tab w:val="left" w:pos="142"/>
          <w:tab w:val="left" w:pos="284"/>
        </w:tabs>
        <w:autoSpaceDE w:val="0"/>
        <w:autoSpaceDN w:val="0"/>
        <w:adjustRightInd w:val="0"/>
        <w:ind w:firstLine="5245"/>
        <w:rPr>
          <w:bCs/>
        </w:rPr>
      </w:pPr>
      <w:r w:rsidRPr="009A7769">
        <w:rPr>
          <w:sz w:val="28"/>
          <w:szCs w:val="28"/>
        </w:rPr>
        <w:t>В</w:t>
      </w:r>
      <w:r w:rsidRPr="009A7769">
        <w:rPr>
          <w:bCs/>
        </w:rPr>
        <w:t xml:space="preserve"> администрацию</w:t>
      </w:r>
    </w:p>
    <w:p w:rsidR="009A7769" w:rsidRPr="009A7769" w:rsidRDefault="009A7769" w:rsidP="009A7769">
      <w:pPr>
        <w:widowControl w:val="0"/>
        <w:tabs>
          <w:tab w:val="left" w:pos="142"/>
          <w:tab w:val="left" w:pos="284"/>
        </w:tabs>
        <w:autoSpaceDE w:val="0"/>
        <w:autoSpaceDN w:val="0"/>
        <w:adjustRightInd w:val="0"/>
        <w:ind w:firstLine="5245"/>
        <w:rPr>
          <w:sz w:val="28"/>
          <w:szCs w:val="28"/>
        </w:rPr>
      </w:pPr>
      <w:r w:rsidRPr="009A7769">
        <w:rPr>
          <w:bCs/>
        </w:rPr>
        <w:t>муниципального образования</w:t>
      </w:r>
    </w:p>
    <w:p w:rsidR="009A7769" w:rsidRPr="009A7769" w:rsidRDefault="009A7769" w:rsidP="009A7769">
      <w:pPr>
        <w:widowControl w:val="0"/>
        <w:tabs>
          <w:tab w:val="left" w:pos="142"/>
          <w:tab w:val="left" w:pos="284"/>
        </w:tabs>
        <w:autoSpaceDE w:val="0"/>
        <w:autoSpaceDN w:val="0"/>
        <w:adjustRightInd w:val="0"/>
        <w:ind w:firstLine="5245"/>
        <w:rPr>
          <w:b/>
          <w:bCs/>
        </w:rPr>
      </w:pPr>
      <w:r w:rsidRPr="009A7769">
        <w:rPr>
          <w:sz w:val="28"/>
          <w:szCs w:val="28"/>
        </w:rPr>
        <w:t>_____________________</w:t>
      </w:r>
    </w:p>
    <w:p w:rsidR="009A7769" w:rsidRPr="009A7769" w:rsidRDefault="009A7769" w:rsidP="009A7769">
      <w:pPr>
        <w:widowControl w:val="0"/>
        <w:tabs>
          <w:tab w:val="left" w:pos="142"/>
          <w:tab w:val="left" w:pos="284"/>
        </w:tabs>
        <w:autoSpaceDE w:val="0"/>
        <w:autoSpaceDN w:val="0"/>
        <w:adjustRightInd w:val="0"/>
        <w:ind w:left="-567" w:firstLine="340"/>
        <w:jc w:val="right"/>
        <w:rPr>
          <w:b/>
          <w:bCs/>
        </w:rPr>
      </w:pPr>
    </w:p>
    <w:p w:rsidR="009A7769" w:rsidRPr="009A7769" w:rsidRDefault="009A7769" w:rsidP="009A7769">
      <w:pPr>
        <w:pStyle w:val="ConsPlusNonformat"/>
        <w:spacing w:line="276" w:lineRule="auto"/>
        <w:ind w:left="4820"/>
        <w:jc w:val="both"/>
        <w:rPr>
          <w:rFonts w:ascii="Times New Roman" w:hAnsi="Times New Roman" w:cs="Times New Roman"/>
          <w:sz w:val="24"/>
          <w:szCs w:val="24"/>
        </w:rPr>
      </w:pPr>
      <w:r w:rsidRPr="009A7769">
        <w:rPr>
          <w:rFonts w:ascii="Times New Roman" w:hAnsi="Times New Roman" w:cs="Times New Roman"/>
          <w:sz w:val="24"/>
          <w:szCs w:val="24"/>
        </w:rPr>
        <w:t>от __________________________________,</w:t>
      </w:r>
    </w:p>
    <w:p w:rsidR="009A7769" w:rsidRPr="009A7769" w:rsidRDefault="009A7769" w:rsidP="009A7769">
      <w:pPr>
        <w:pStyle w:val="ConsPlusNonformat"/>
        <w:spacing w:line="276" w:lineRule="auto"/>
        <w:ind w:left="4820"/>
        <w:jc w:val="center"/>
        <w:rPr>
          <w:rFonts w:ascii="Times New Roman" w:hAnsi="Times New Roman" w:cs="Times New Roman"/>
          <w:szCs w:val="24"/>
        </w:rPr>
      </w:pPr>
      <w:r w:rsidRPr="009A7769">
        <w:rPr>
          <w:rFonts w:ascii="Times New Roman" w:hAnsi="Times New Roman" w:cs="Times New Roman"/>
          <w:szCs w:val="24"/>
        </w:rPr>
        <w:t>(Ф.И.О. члена семьи нанимателя)</w:t>
      </w:r>
    </w:p>
    <w:p w:rsidR="009A7769" w:rsidRPr="009A7769" w:rsidRDefault="009A7769" w:rsidP="009A7769">
      <w:pPr>
        <w:pStyle w:val="ConsPlusNonformat"/>
        <w:spacing w:line="276" w:lineRule="auto"/>
        <w:ind w:left="4820"/>
        <w:jc w:val="both"/>
        <w:rPr>
          <w:rFonts w:ascii="Times New Roman" w:hAnsi="Times New Roman" w:cs="Times New Roman"/>
          <w:sz w:val="24"/>
          <w:szCs w:val="24"/>
        </w:rPr>
      </w:pPr>
      <w:r w:rsidRPr="009A7769">
        <w:rPr>
          <w:rFonts w:ascii="Times New Roman" w:hAnsi="Times New Roman" w:cs="Times New Roman"/>
          <w:sz w:val="24"/>
          <w:szCs w:val="24"/>
        </w:rPr>
        <w:t>адрес: _______________________________,</w:t>
      </w:r>
    </w:p>
    <w:p w:rsidR="009A7769" w:rsidRPr="009A7769" w:rsidRDefault="009A7769" w:rsidP="009A7769">
      <w:pPr>
        <w:pStyle w:val="ConsPlusNonformat"/>
        <w:spacing w:line="276" w:lineRule="auto"/>
        <w:ind w:left="4820"/>
        <w:jc w:val="both"/>
        <w:rPr>
          <w:rFonts w:ascii="Times New Roman" w:hAnsi="Times New Roman" w:cs="Times New Roman"/>
          <w:sz w:val="24"/>
          <w:szCs w:val="24"/>
        </w:rPr>
      </w:pPr>
      <w:r w:rsidRPr="009A7769">
        <w:rPr>
          <w:rFonts w:ascii="Times New Roman" w:hAnsi="Times New Roman" w:cs="Times New Roman"/>
          <w:sz w:val="24"/>
          <w:szCs w:val="24"/>
        </w:rPr>
        <w:t>телефон: _____________, факс: __________,</w:t>
      </w:r>
    </w:p>
    <w:p w:rsidR="009A7769" w:rsidRPr="009A7769" w:rsidRDefault="009A7769" w:rsidP="009A7769">
      <w:pPr>
        <w:pStyle w:val="ConsPlusNonformat"/>
        <w:spacing w:line="276" w:lineRule="auto"/>
        <w:ind w:left="4820"/>
        <w:jc w:val="both"/>
        <w:rPr>
          <w:rFonts w:ascii="Times New Roman" w:hAnsi="Times New Roman" w:cs="Times New Roman"/>
          <w:sz w:val="24"/>
          <w:szCs w:val="24"/>
        </w:rPr>
      </w:pPr>
      <w:proofErr w:type="spellStart"/>
      <w:r w:rsidRPr="009A7769">
        <w:rPr>
          <w:rFonts w:ascii="Times New Roman" w:hAnsi="Times New Roman" w:cs="Times New Roman"/>
          <w:sz w:val="24"/>
          <w:szCs w:val="24"/>
        </w:rPr>
        <w:t>эл</w:t>
      </w:r>
      <w:proofErr w:type="spellEnd"/>
      <w:r w:rsidRPr="009A7769">
        <w:rPr>
          <w:rFonts w:ascii="Times New Roman" w:hAnsi="Times New Roman" w:cs="Times New Roman"/>
          <w:sz w:val="24"/>
          <w:szCs w:val="24"/>
        </w:rPr>
        <w:t>. почта: _____________________________</w:t>
      </w:r>
    </w:p>
    <w:p w:rsidR="009A7769" w:rsidRPr="009A7769" w:rsidRDefault="009A7769" w:rsidP="009A7769">
      <w:pPr>
        <w:pStyle w:val="ConsPlusNonformat"/>
        <w:ind w:left="4820"/>
        <w:jc w:val="both"/>
        <w:rPr>
          <w:rFonts w:ascii="Times New Roman" w:hAnsi="Times New Roman" w:cs="Times New Roman"/>
          <w:sz w:val="24"/>
          <w:szCs w:val="24"/>
        </w:rPr>
      </w:pPr>
    </w:p>
    <w:p w:rsidR="009A7769" w:rsidRPr="009A7769" w:rsidRDefault="009A7769" w:rsidP="009A7769">
      <w:pPr>
        <w:pStyle w:val="ConsPlusNonformat"/>
        <w:ind w:left="4820"/>
        <w:jc w:val="both"/>
        <w:rPr>
          <w:rFonts w:ascii="Times New Roman" w:hAnsi="Times New Roman" w:cs="Times New Roman"/>
          <w:sz w:val="24"/>
          <w:szCs w:val="24"/>
        </w:rPr>
      </w:pPr>
    </w:p>
    <w:p w:rsidR="009A7769" w:rsidRPr="009A7769" w:rsidRDefault="009A7769" w:rsidP="009A7769">
      <w:pPr>
        <w:pStyle w:val="ConsPlusNonformat"/>
        <w:jc w:val="center"/>
        <w:rPr>
          <w:rFonts w:ascii="Times New Roman" w:hAnsi="Times New Roman" w:cs="Times New Roman"/>
          <w:sz w:val="24"/>
          <w:szCs w:val="24"/>
        </w:rPr>
      </w:pPr>
      <w:r w:rsidRPr="009A7769">
        <w:rPr>
          <w:rFonts w:ascii="Times New Roman" w:hAnsi="Times New Roman" w:cs="Times New Roman"/>
          <w:sz w:val="24"/>
          <w:szCs w:val="24"/>
        </w:rPr>
        <w:t>ТИПОВАЯ ФОРМА</w:t>
      </w:r>
    </w:p>
    <w:p w:rsidR="009A7769" w:rsidRPr="009A7769" w:rsidRDefault="009A7769" w:rsidP="009A7769">
      <w:pPr>
        <w:pStyle w:val="ConsPlusNonformat"/>
        <w:jc w:val="center"/>
        <w:rPr>
          <w:rFonts w:ascii="Times New Roman" w:hAnsi="Times New Roman" w:cs="Times New Roman"/>
          <w:sz w:val="24"/>
          <w:szCs w:val="24"/>
        </w:rPr>
      </w:pPr>
      <w:r w:rsidRPr="009A7769">
        <w:rPr>
          <w:rFonts w:ascii="Times New Roman" w:hAnsi="Times New Roman" w:cs="Times New Roman"/>
          <w:sz w:val="24"/>
          <w:szCs w:val="24"/>
        </w:rPr>
        <w:t>СОГЛАСИЕ</w:t>
      </w:r>
    </w:p>
    <w:p w:rsidR="009A7769" w:rsidRPr="009A7769" w:rsidRDefault="009A7769" w:rsidP="009A7769">
      <w:pPr>
        <w:pStyle w:val="ConsPlusNonformat"/>
        <w:jc w:val="center"/>
        <w:rPr>
          <w:rFonts w:ascii="Times New Roman" w:hAnsi="Times New Roman" w:cs="Times New Roman"/>
          <w:sz w:val="24"/>
          <w:szCs w:val="24"/>
        </w:rPr>
      </w:pPr>
      <w:r w:rsidRPr="009A7769">
        <w:rPr>
          <w:rFonts w:ascii="Times New Roman" w:hAnsi="Times New Roman" w:cs="Times New Roman"/>
          <w:sz w:val="24"/>
          <w:szCs w:val="24"/>
        </w:rPr>
        <w:t>на переустройство и (или) перепланировку</w:t>
      </w:r>
    </w:p>
    <w:p w:rsidR="009A7769" w:rsidRPr="009A7769" w:rsidRDefault="009A7769" w:rsidP="009A7769">
      <w:pPr>
        <w:pStyle w:val="ConsPlusNonformat"/>
        <w:jc w:val="center"/>
        <w:rPr>
          <w:rFonts w:ascii="Times New Roman" w:hAnsi="Times New Roman" w:cs="Times New Roman"/>
          <w:sz w:val="24"/>
          <w:szCs w:val="24"/>
        </w:rPr>
      </w:pPr>
      <w:r w:rsidRPr="009A7769">
        <w:rPr>
          <w:rFonts w:ascii="Times New Roman" w:hAnsi="Times New Roman" w:cs="Times New Roman"/>
          <w:sz w:val="24"/>
          <w:szCs w:val="24"/>
        </w:rPr>
        <w:t>жилого помещения в многоквартирном доме &lt;1&gt;</w:t>
      </w:r>
    </w:p>
    <w:p w:rsidR="009A7769" w:rsidRPr="009A7769" w:rsidRDefault="009A7769" w:rsidP="009A7769">
      <w:pPr>
        <w:pStyle w:val="ConsPlusNonformat"/>
        <w:jc w:val="center"/>
        <w:rPr>
          <w:rFonts w:ascii="Times New Roman" w:hAnsi="Times New Roman" w:cs="Times New Roman"/>
          <w:sz w:val="24"/>
          <w:szCs w:val="24"/>
        </w:rPr>
      </w:pPr>
    </w:p>
    <w:p w:rsidR="009A7769" w:rsidRPr="009A7769" w:rsidRDefault="009A7769" w:rsidP="009A7769">
      <w:pPr>
        <w:pStyle w:val="ConsPlusNonformat"/>
        <w:jc w:val="both"/>
        <w:rPr>
          <w:rFonts w:ascii="Times New Roman" w:hAnsi="Times New Roman" w:cs="Times New Roman"/>
          <w:sz w:val="24"/>
          <w:szCs w:val="24"/>
        </w:rPr>
      </w:pPr>
      <w:r w:rsidRPr="009A7769">
        <w:rPr>
          <w:rFonts w:ascii="Times New Roman" w:hAnsi="Times New Roman" w:cs="Times New Roman"/>
          <w:sz w:val="24"/>
          <w:szCs w:val="24"/>
        </w:rPr>
        <w:t xml:space="preserve">    Я, ____________________________ (Ф.И.О.), паспорт: серия ______ № ______________,</w:t>
      </w:r>
    </w:p>
    <w:p w:rsidR="009A7769" w:rsidRPr="009A7769" w:rsidRDefault="009A7769" w:rsidP="009A7769">
      <w:pPr>
        <w:pStyle w:val="ConsPlusNonformat"/>
        <w:jc w:val="both"/>
        <w:rPr>
          <w:rFonts w:ascii="Times New Roman" w:hAnsi="Times New Roman" w:cs="Times New Roman"/>
          <w:sz w:val="24"/>
          <w:szCs w:val="24"/>
        </w:rPr>
      </w:pPr>
      <w:r w:rsidRPr="009A7769">
        <w:rPr>
          <w:rFonts w:ascii="Times New Roman" w:hAnsi="Times New Roman" w:cs="Times New Roman"/>
          <w:sz w:val="24"/>
          <w:szCs w:val="24"/>
        </w:rPr>
        <w:t>выдан «____» ___________ _____ г. ______________________________________________,</w:t>
      </w:r>
    </w:p>
    <w:p w:rsidR="009A7769" w:rsidRPr="009A7769" w:rsidRDefault="009A7769" w:rsidP="009A7769">
      <w:pPr>
        <w:pStyle w:val="ConsPlusNonformat"/>
        <w:jc w:val="both"/>
        <w:rPr>
          <w:rFonts w:ascii="Times New Roman" w:hAnsi="Times New Roman" w:cs="Times New Roman"/>
          <w:sz w:val="24"/>
          <w:szCs w:val="24"/>
        </w:rPr>
      </w:pPr>
      <w:r w:rsidRPr="009A7769">
        <w:rPr>
          <w:rFonts w:ascii="Times New Roman" w:hAnsi="Times New Roman" w:cs="Times New Roman"/>
          <w:sz w:val="24"/>
          <w:szCs w:val="24"/>
        </w:rPr>
        <w:t>являюсь членом семьи нанимателя жилого помещения ______________________________</w:t>
      </w:r>
    </w:p>
    <w:p w:rsidR="009A7769" w:rsidRPr="009A7769" w:rsidRDefault="009A7769" w:rsidP="009A7769">
      <w:pPr>
        <w:pStyle w:val="ConsPlusNonformat"/>
        <w:jc w:val="both"/>
        <w:rPr>
          <w:rFonts w:ascii="Times New Roman" w:hAnsi="Times New Roman" w:cs="Times New Roman"/>
          <w:sz w:val="24"/>
          <w:szCs w:val="24"/>
        </w:rPr>
      </w:pPr>
      <w:r w:rsidRPr="009A7769">
        <w:rPr>
          <w:rFonts w:ascii="Times New Roman" w:hAnsi="Times New Roman" w:cs="Times New Roman"/>
          <w:sz w:val="24"/>
          <w:szCs w:val="24"/>
        </w:rPr>
        <w:t>(Ф.И.О.) на основании _________________________________________________________.</w:t>
      </w:r>
    </w:p>
    <w:p w:rsidR="009A7769" w:rsidRPr="009A7769" w:rsidRDefault="009A7769" w:rsidP="009A7769">
      <w:pPr>
        <w:pStyle w:val="ConsPlusNonformat"/>
        <w:jc w:val="both"/>
        <w:rPr>
          <w:rFonts w:ascii="Times New Roman" w:hAnsi="Times New Roman" w:cs="Times New Roman"/>
          <w:sz w:val="24"/>
          <w:szCs w:val="24"/>
        </w:rPr>
      </w:pPr>
      <w:r w:rsidRPr="009A7769">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9A7769" w:rsidRPr="009A7769" w:rsidRDefault="009A7769" w:rsidP="009A7769">
      <w:pPr>
        <w:pStyle w:val="ConsPlusNonformat"/>
        <w:spacing w:after="240"/>
        <w:jc w:val="both"/>
        <w:rPr>
          <w:rFonts w:ascii="Times New Roman" w:hAnsi="Times New Roman" w:cs="Times New Roman"/>
          <w:sz w:val="24"/>
          <w:szCs w:val="24"/>
        </w:rPr>
      </w:pPr>
      <w:r w:rsidRPr="009A7769">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9A7769" w:rsidRPr="009A7769" w:rsidRDefault="009A7769" w:rsidP="009A7769">
      <w:pPr>
        <w:pStyle w:val="ConsPlusNonformat"/>
        <w:jc w:val="both"/>
        <w:rPr>
          <w:rFonts w:ascii="Times New Roman" w:hAnsi="Times New Roman" w:cs="Times New Roman"/>
          <w:sz w:val="24"/>
          <w:szCs w:val="24"/>
        </w:rPr>
      </w:pPr>
      <w:r w:rsidRPr="009A7769">
        <w:rPr>
          <w:rFonts w:ascii="Times New Roman" w:hAnsi="Times New Roman" w:cs="Times New Roman"/>
          <w:sz w:val="24"/>
          <w:szCs w:val="24"/>
        </w:rPr>
        <w:t xml:space="preserve">«____» ___________ _____ г.     </w:t>
      </w:r>
      <w:r w:rsidRPr="009A7769">
        <w:rPr>
          <w:rFonts w:ascii="Times New Roman" w:hAnsi="Times New Roman" w:cs="Times New Roman"/>
          <w:sz w:val="24"/>
          <w:szCs w:val="24"/>
        </w:rPr>
        <w:tab/>
      </w:r>
      <w:r w:rsidRPr="009A7769">
        <w:rPr>
          <w:rFonts w:ascii="Times New Roman" w:hAnsi="Times New Roman" w:cs="Times New Roman"/>
          <w:sz w:val="24"/>
          <w:szCs w:val="24"/>
        </w:rPr>
        <w:tab/>
        <w:t>_____________/____________________________/</w:t>
      </w:r>
    </w:p>
    <w:p w:rsidR="009A7769" w:rsidRPr="009A7769" w:rsidRDefault="009A7769" w:rsidP="009A7769">
      <w:pPr>
        <w:pStyle w:val="ConsPlusNonformat"/>
        <w:jc w:val="both"/>
        <w:rPr>
          <w:rFonts w:ascii="Times New Roman" w:hAnsi="Times New Roman" w:cs="Times New Roman"/>
          <w:szCs w:val="24"/>
        </w:rPr>
      </w:pPr>
      <w:r w:rsidRPr="009A7769">
        <w:rPr>
          <w:rFonts w:ascii="Times New Roman" w:hAnsi="Times New Roman" w:cs="Times New Roman"/>
          <w:sz w:val="24"/>
          <w:szCs w:val="24"/>
        </w:rPr>
        <w:t xml:space="preserve">      </w:t>
      </w:r>
      <w:r w:rsidRPr="009A7769">
        <w:rPr>
          <w:rFonts w:ascii="Times New Roman" w:hAnsi="Times New Roman" w:cs="Times New Roman"/>
          <w:sz w:val="24"/>
          <w:szCs w:val="24"/>
        </w:rPr>
        <w:tab/>
        <w:t xml:space="preserve">          </w:t>
      </w:r>
      <w:r w:rsidRPr="009A7769">
        <w:rPr>
          <w:rFonts w:ascii="Times New Roman" w:hAnsi="Times New Roman" w:cs="Times New Roman"/>
          <w:szCs w:val="24"/>
        </w:rPr>
        <w:t xml:space="preserve">(подпись)            </w:t>
      </w:r>
      <w:r w:rsidRPr="009A7769">
        <w:rPr>
          <w:rFonts w:ascii="Times New Roman" w:hAnsi="Times New Roman" w:cs="Times New Roman"/>
          <w:szCs w:val="24"/>
        </w:rPr>
        <w:tab/>
      </w:r>
      <w:r w:rsidRPr="009A7769">
        <w:rPr>
          <w:rFonts w:ascii="Times New Roman" w:hAnsi="Times New Roman" w:cs="Times New Roman"/>
          <w:szCs w:val="24"/>
        </w:rPr>
        <w:tab/>
      </w:r>
      <w:r w:rsidRPr="009A7769">
        <w:rPr>
          <w:rFonts w:ascii="Times New Roman" w:hAnsi="Times New Roman" w:cs="Times New Roman"/>
          <w:szCs w:val="24"/>
        </w:rPr>
        <w:tab/>
      </w:r>
      <w:r w:rsidRPr="009A7769">
        <w:rPr>
          <w:rFonts w:ascii="Times New Roman" w:hAnsi="Times New Roman" w:cs="Times New Roman"/>
          <w:szCs w:val="24"/>
        </w:rPr>
        <w:tab/>
      </w:r>
      <w:r w:rsidRPr="009A7769">
        <w:rPr>
          <w:rFonts w:ascii="Times New Roman" w:hAnsi="Times New Roman" w:cs="Times New Roman"/>
          <w:szCs w:val="24"/>
        </w:rPr>
        <w:tab/>
      </w:r>
      <w:r w:rsidRPr="009A7769">
        <w:rPr>
          <w:rFonts w:ascii="Times New Roman" w:hAnsi="Times New Roman" w:cs="Times New Roman"/>
          <w:szCs w:val="24"/>
        </w:rPr>
        <w:tab/>
      </w:r>
      <w:r w:rsidRPr="009A7769">
        <w:rPr>
          <w:rFonts w:ascii="Times New Roman" w:hAnsi="Times New Roman" w:cs="Times New Roman"/>
          <w:szCs w:val="24"/>
        </w:rPr>
        <w:tab/>
        <w:t>(Ф.И.О.)</w:t>
      </w:r>
    </w:p>
    <w:p w:rsidR="009A7769" w:rsidRPr="009A7769" w:rsidRDefault="009A7769" w:rsidP="009A7769">
      <w:pPr>
        <w:pStyle w:val="ConsPlusNormal"/>
        <w:ind w:firstLine="540"/>
        <w:jc w:val="both"/>
        <w:rPr>
          <w:rFonts w:ascii="Times New Roman" w:hAnsi="Times New Roman" w:cs="Times New Roman"/>
          <w:szCs w:val="24"/>
        </w:rPr>
      </w:pPr>
    </w:p>
    <w:p w:rsidR="009A7769" w:rsidRPr="009A7769" w:rsidRDefault="009A7769" w:rsidP="009A7769">
      <w:pPr>
        <w:pStyle w:val="ConsPlusNormal"/>
        <w:ind w:firstLine="540"/>
        <w:jc w:val="both"/>
        <w:rPr>
          <w:rFonts w:ascii="Times New Roman" w:hAnsi="Times New Roman" w:cs="Times New Roman"/>
          <w:sz w:val="24"/>
          <w:szCs w:val="24"/>
        </w:rPr>
      </w:pPr>
      <w:r w:rsidRPr="009A7769">
        <w:rPr>
          <w:rFonts w:ascii="Times New Roman" w:hAnsi="Times New Roman" w:cs="Times New Roman"/>
          <w:sz w:val="24"/>
          <w:szCs w:val="24"/>
        </w:rPr>
        <w:t>--------------------------------</w:t>
      </w:r>
    </w:p>
    <w:p w:rsidR="009A7769" w:rsidRPr="009A7769" w:rsidRDefault="009A7769" w:rsidP="009A7769">
      <w:pPr>
        <w:pStyle w:val="ConsPlusNormal"/>
        <w:spacing w:before="220"/>
        <w:ind w:firstLine="540"/>
        <w:jc w:val="both"/>
        <w:rPr>
          <w:rFonts w:ascii="Times New Roman" w:hAnsi="Times New Roman" w:cs="Times New Roman"/>
          <w:sz w:val="24"/>
          <w:szCs w:val="24"/>
        </w:rPr>
      </w:pPr>
      <w:r w:rsidRPr="009A7769">
        <w:rPr>
          <w:rFonts w:ascii="Times New Roman" w:hAnsi="Times New Roman" w:cs="Times New Roman"/>
          <w:sz w:val="24"/>
          <w:szCs w:val="24"/>
        </w:rPr>
        <w:t>Информация для сведения:</w:t>
      </w:r>
    </w:p>
    <w:p w:rsidR="009A7769" w:rsidRPr="009A7769" w:rsidRDefault="009A7769" w:rsidP="009A7769">
      <w:pPr>
        <w:pStyle w:val="ConsPlusNormal"/>
        <w:spacing w:before="220"/>
        <w:ind w:firstLine="540"/>
        <w:jc w:val="both"/>
        <w:rPr>
          <w:rFonts w:ascii="Times New Roman" w:hAnsi="Times New Roman" w:cs="Times New Roman"/>
          <w:sz w:val="24"/>
          <w:szCs w:val="24"/>
        </w:rPr>
      </w:pPr>
      <w:bookmarkStart w:id="12" w:name="P34"/>
      <w:bookmarkEnd w:id="12"/>
      <w:r w:rsidRPr="009A7769">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9A7769">
        <w:rPr>
          <w:rFonts w:ascii="Times New Roman" w:hAnsi="Times New Roman" w:cs="Times New Roman"/>
          <w:sz w:val="24"/>
          <w:szCs w:val="24"/>
        </w:rPr>
        <w:t>перепланируемого</w:t>
      </w:r>
      <w:proofErr w:type="spellEnd"/>
      <w:r w:rsidRPr="009A7769">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A7769">
        <w:rPr>
          <w:rFonts w:ascii="Times New Roman" w:hAnsi="Times New Roman" w:cs="Times New Roman"/>
          <w:sz w:val="24"/>
          <w:szCs w:val="24"/>
        </w:rPr>
        <w:t>перепланируемое</w:t>
      </w:r>
      <w:proofErr w:type="spellEnd"/>
      <w:r w:rsidRPr="009A7769">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A7769">
        <w:rPr>
          <w:rFonts w:ascii="Times New Roman" w:hAnsi="Times New Roman" w:cs="Times New Roman"/>
          <w:sz w:val="24"/>
          <w:szCs w:val="24"/>
        </w:rPr>
        <w:t>наймодателем</w:t>
      </w:r>
      <w:proofErr w:type="spellEnd"/>
      <w:r w:rsidRPr="009A7769">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9A7769">
        <w:rPr>
          <w:rFonts w:ascii="Times New Roman" w:hAnsi="Times New Roman" w:cs="Times New Roman"/>
          <w:sz w:val="24"/>
          <w:szCs w:val="24"/>
        </w:rPr>
        <w:t>перепланируемого</w:t>
      </w:r>
      <w:proofErr w:type="spellEnd"/>
      <w:r w:rsidRPr="009A7769">
        <w:rPr>
          <w:rFonts w:ascii="Times New Roman" w:hAnsi="Times New Roman" w:cs="Times New Roman"/>
          <w:sz w:val="24"/>
          <w:szCs w:val="24"/>
        </w:rPr>
        <w:t xml:space="preserve"> жилого помещения по договору социального найма). </w:t>
      </w:r>
    </w:p>
    <w:p w:rsidR="009A7769" w:rsidRPr="009A7769" w:rsidRDefault="009A7769" w:rsidP="009A7769">
      <w:pPr>
        <w:rPr>
          <w:sz w:val="28"/>
          <w:szCs w:val="28"/>
        </w:rPr>
      </w:pPr>
      <w:r w:rsidRPr="009A7769">
        <w:rPr>
          <w:sz w:val="28"/>
          <w:szCs w:val="28"/>
        </w:rPr>
        <w:br w:type="page"/>
      </w:r>
    </w:p>
    <w:p w:rsidR="009A7769" w:rsidRPr="009A7769" w:rsidRDefault="009A7769" w:rsidP="009A7769">
      <w:pPr>
        <w:pStyle w:val="10"/>
        <w:keepNext w:val="0"/>
        <w:widowControl w:val="0"/>
        <w:spacing w:line="240" w:lineRule="auto"/>
        <w:jc w:val="right"/>
        <w:rPr>
          <w:rFonts w:ascii="Times New Roman" w:hAnsi="Times New Roman"/>
          <w:sz w:val="24"/>
          <w:szCs w:val="24"/>
        </w:rPr>
      </w:pPr>
      <w:r w:rsidRPr="009A7769">
        <w:rPr>
          <w:rFonts w:ascii="Times New Roman" w:hAnsi="Times New Roman"/>
          <w:sz w:val="24"/>
          <w:szCs w:val="24"/>
        </w:rPr>
        <w:lastRenderedPageBreak/>
        <w:t>Приложение 5</w:t>
      </w:r>
    </w:p>
    <w:p w:rsidR="009A7769" w:rsidRPr="009A7769" w:rsidRDefault="009A7769" w:rsidP="009A7769">
      <w:pPr>
        <w:widowControl w:val="0"/>
        <w:tabs>
          <w:tab w:val="left" w:pos="142"/>
          <w:tab w:val="left" w:pos="284"/>
        </w:tabs>
        <w:autoSpaceDE w:val="0"/>
        <w:autoSpaceDN w:val="0"/>
        <w:adjustRightInd w:val="0"/>
        <w:ind w:firstLine="340"/>
        <w:jc w:val="right"/>
      </w:pPr>
      <w:r w:rsidRPr="009A7769">
        <w:rPr>
          <w:bCs/>
        </w:rPr>
        <w:t xml:space="preserve">к </w:t>
      </w:r>
      <w:hyperlink w:anchor="sub_1000" w:history="1">
        <w:r w:rsidRPr="009A7769">
          <w:rPr>
            <w:bCs/>
          </w:rPr>
          <w:t>Административному регламенту</w:t>
        </w:r>
      </w:hyperlink>
    </w:p>
    <w:p w:rsidR="009A7769" w:rsidRPr="009A7769" w:rsidRDefault="009A7769" w:rsidP="009A7769">
      <w:pPr>
        <w:ind w:left="57"/>
        <w:jc w:val="right"/>
        <w:rPr>
          <w:sz w:val="20"/>
          <w:szCs w:val="20"/>
        </w:rPr>
      </w:pPr>
    </w:p>
    <w:p w:rsidR="009A7769" w:rsidRPr="009A7769" w:rsidRDefault="009A7769" w:rsidP="009A7769"/>
    <w:p w:rsidR="009A7769" w:rsidRPr="009A7769" w:rsidRDefault="009A7769" w:rsidP="009A7769">
      <w:pPr>
        <w:ind w:left="6237"/>
      </w:pPr>
      <w:r w:rsidRPr="009A7769">
        <w:t>______________________________</w:t>
      </w:r>
    </w:p>
    <w:p w:rsidR="009A7769" w:rsidRPr="009A7769" w:rsidRDefault="009A7769" w:rsidP="009A7769">
      <w:pPr>
        <w:ind w:left="6237"/>
        <w:rPr>
          <w:vertAlign w:val="superscript"/>
        </w:rPr>
      </w:pPr>
      <w:r w:rsidRPr="009A7769">
        <w:rPr>
          <w:vertAlign w:val="superscript"/>
        </w:rPr>
        <w:t xml:space="preserve">              (заявитель)</w:t>
      </w:r>
    </w:p>
    <w:p w:rsidR="009A7769" w:rsidRPr="009A7769" w:rsidRDefault="009A7769" w:rsidP="009A7769">
      <w:pPr>
        <w:ind w:left="6237"/>
      </w:pPr>
      <w:r w:rsidRPr="009A7769">
        <w:t xml:space="preserve">_________________________ </w:t>
      </w:r>
    </w:p>
    <w:p w:rsidR="009A7769" w:rsidRPr="009A7769" w:rsidRDefault="009A7769" w:rsidP="009A7769">
      <w:pPr>
        <w:ind w:left="6237"/>
        <w:rPr>
          <w:vertAlign w:val="superscript"/>
        </w:rPr>
      </w:pPr>
      <w:r w:rsidRPr="009A7769">
        <w:rPr>
          <w:vertAlign w:val="superscript"/>
        </w:rPr>
        <w:t xml:space="preserve">           (адрес заявителя) </w:t>
      </w:r>
    </w:p>
    <w:p w:rsidR="009A7769" w:rsidRPr="009A7769" w:rsidRDefault="009A7769" w:rsidP="009A7769"/>
    <w:p w:rsidR="009A7769" w:rsidRPr="009A7769" w:rsidRDefault="009A7769" w:rsidP="009A7769"/>
    <w:p w:rsidR="009A7769" w:rsidRPr="009A7769" w:rsidRDefault="009A7769" w:rsidP="009A7769">
      <w:pPr>
        <w:tabs>
          <w:tab w:val="left" w:pos="1395"/>
        </w:tabs>
        <w:jc w:val="center"/>
      </w:pPr>
      <w:r w:rsidRPr="009A7769">
        <w:t>УВЕДОМЛЕНИЕ</w:t>
      </w:r>
    </w:p>
    <w:p w:rsidR="009A7769" w:rsidRPr="009A7769" w:rsidRDefault="009A7769" w:rsidP="009A7769">
      <w:pPr>
        <w:pStyle w:val="a5"/>
        <w:tabs>
          <w:tab w:val="left" w:pos="2685"/>
        </w:tabs>
        <w:jc w:val="center"/>
        <w:rPr>
          <w:sz w:val="24"/>
        </w:rPr>
      </w:pPr>
      <w:r w:rsidRPr="009A7769">
        <w:rPr>
          <w:sz w:val="24"/>
        </w:rPr>
        <w:t>о приостановлении предоставления муниципальной услуги</w:t>
      </w:r>
    </w:p>
    <w:p w:rsidR="009A7769" w:rsidRPr="009A7769" w:rsidRDefault="009A7769" w:rsidP="009A7769"/>
    <w:p w:rsidR="009A7769" w:rsidRPr="009A7769" w:rsidRDefault="009A7769" w:rsidP="009A7769"/>
    <w:p w:rsidR="009A7769" w:rsidRPr="009A7769" w:rsidRDefault="009A7769" w:rsidP="009A7769">
      <w:pPr>
        <w:pStyle w:val="a5"/>
        <w:ind w:firstLine="709"/>
        <w:rPr>
          <w:sz w:val="24"/>
        </w:rPr>
      </w:pPr>
      <w:r w:rsidRPr="009A7769">
        <w:rPr>
          <w:sz w:val="24"/>
        </w:rPr>
        <w:t xml:space="preserve">В связи с </w:t>
      </w:r>
      <w:proofErr w:type="spellStart"/>
      <w:r w:rsidRPr="009A7769">
        <w:rPr>
          <w:sz w:val="24"/>
        </w:rPr>
        <w:t>непоступлением</w:t>
      </w:r>
      <w:proofErr w:type="spellEnd"/>
      <w:r w:rsidRPr="009A7769">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9A7769">
        <w:rPr>
          <w:sz w:val="24"/>
          <w:u w:val="single"/>
        </w:rPr>
        <w:t>______________________________________________________________</w:t>
      </w:r>
    </w:p>
    <w:p w:rsidR="009A7769" w:rsidRPr="009A7769" w:rsidRDefault="009A7769" w:rsidP="009A7769">
      <w:pPr>
        <w:pStyle w:val="a5"/>
        <w:rPr>
          <w:sz w:val="24"/>
        </w:rPr>
      </w:pPr>
      <w:r w:rsidRPr="009A7769">
        <w:rPr>
          <w:sz w:val="24"/>
        </w:rPr>
        <w:t xml:space="preserve">                                                            </w:t>
      </w:r>
      <w:r w:rsidRPr="009A7769">
        <w:rPr>
          <w:sz w:val="24"/>
          <w:vertAlign w:val="superscript"/>
        </w:rPr>
        <w:t xml:space="preserve">(наименование организации) </w:t>
      </w:r>
    </w:p>
    <w:p w:rsidR="009A7769" w:rsidRPr="009A7769" w:rsidRDefault="009A7769" w:rsidP="009A7769">
      <w:pPr>
        <w:pStyle w:val="a5"/>
        <w:rPr>
          <w:sz w:val="24"/>
        </w:rPr>
      </w:pPr>
      <w:r w:rsidRPr="009A7769">
        <w:rPr>
          <w:sz w:val="24"/>
        </w:rPr>
        <w:t xml:space="preserve">по вопросу получения документа (сведений)______________________________________, предоставление муниципальной услуги </w:t>
      </w:r>
      <w:r w:rsidRPr="009A7769">
        <w:rPr>
          <w:sz w:val="24"/>
          <w:u w:val="single"/>
        </w:rPr>
        <w:t>приему заявлений и выдаче документов о согласовании переустройства</w:t>
      </w:r>
      <w:r w:rsidRPr="009A7769">
        <w:rPr>
          <w:sz w:val="24"/>
        </w:rPr>
        <w:t xml:space="preserve"> приостановлено.</w:t>
      </w:r>
    </w:p>
    <w:p w:rsidR="009A7769" w:rsidRPr="009A7769" w:rsidRDefault="009A7769" w:rsidP="009A7769">
      <w:pPr>
        <w:jc w:val="both"/>
      </w:pPr>
    </w:p>
    <w:p w:rsidR="009A7769" w:rsidRPr="009A7769" w:rsidRDefault="009A7769" w:rsidP="009A7769">
      <w:pPr>
        <w:widowControl w:val="0"/>
        <w:autoSpaceDE w:val="0"/>
        <w:autoSpaceDN w:val="0"/>
        <w:ind w:firstLine="540"/>
        <w:jc w:val="both"/>
      </w:pPr>
      <w:r w:rsidRPr="009A7769">
        <w:t>Информируем, что Вы вправе представить документы, содержащие выше перечисленные сведения, по собственной инициативе:</w:t>
      </w:r>
    </w:p>
    <w:p w:rsidR="009A7769" w:rsidRPr="009A7769" w:rsidRDefault="009A7769" w:rsidP="009A7769">
      <w:pPr>
        <w:widowControl w:val="0"/>
        <w:tabs>
          <w:tab w:val="left" w:pos="142"/>
          <w:tab w:val="left" w:pos="284"/>
        </w:tabs>
        <w:autoSpaceDE w:val="0"/>
        <w:autoSpaceDN w:val="0"/>
        <w:adjustRightInd w:val="0"/>
        <w:ind w:firstLine="709"/>
        <w:jc w:val="both"/>
      </w:pPr>
      <w:r w:rsidRPr="009A7769">
        <w:t>при личной явке:</w:t>
      </w:r>
    </w:p>
    <w:p w:rsidR="009A7769" w:rsidRPr="009A7769" w:rsidRDefault="009A7769" w:rsidP="009A7769">
      <w:pPr>
        <w:widowControl w:val="0"/>
        <w:tabs>
          <w:tab w:val="left" w:pos="142"/>
          <w:tab w:val="left" w:pos="284"/>
        </w:tabs>
        <w:autoSpaceDE w:val="0"/>
        <w:autoSpaceDN w:val="0"/>
        <w:adjustRightInd w:val="0"/>
        <w:ind w:firstLine="709"/>
        <w:jc w:val="both"/>
      </w:pPr>
      <w:r w:rsidRPr="009A7769">
        <w:t>-в администрацию;</w:t>
      </w:r>
    </w:p>
    <w:p w:rsidR="009A7769" w:rsidRPr="009A7769" w:rsidRDefault="009A7769" w:rsidP="009A7769">
      <w:pPr>
        <w:widowControl w:val="0"/>
        <w:tabs>
          <w:tab w:val="left" w:pos="142"/>
          <w:tab w:val="left" w:pos="284"/>
        </w:tabs>
        <w:autoSpaceDE w:val="0"/>
        <w:autoSpaceDN w:val="0"/>
        <w:adjustRightInd w:val="0"/>
        <w:ind w:firstLine="709"/>
        <w:jc w:val="both"/>
      </w:pPr>
      <w:r w:rsidRPr="009A7769">
        <w:t>-в филиалах, отделах, удаленных рабочих местах ГБУ ЛО «МФЦ»;</w:t>
      </w:r>
    </w:p>
    <w:p w:rsidR="009A7769" w:rsidRPr="009A7769" w:rsidRDefault="009A7769" w:rsidP="009A7769">
      <w:pPr>
        <w:widowControl w:val="0"/>
        <w:tabs>
          <w:tab w:val="left" w:pos="142"/>
          <w:tab w:val="left" w:pos="284"/>
        </w:tabs>
        <w:autoSpaceDE w:val="0"/>
        <w:autoSpaceDN w:val="0"/>
        <w:adjustRightInd w:val="0"/>
        <w:ind w:firstLine="709"/>
        <w:jc w:val="both"/>
      </w:pPr>
      <w:r w:rsidRPr="009A7769">
        <w:t>без личной явки:</w:t>
      </w:r>
    </w:p>
    <w:p w:rsidR="009A7769" w:rsidRPr="009A7769" w:rsidRDefault="009A7769" w:rsidP="009A7769">
      <w:pPr>
        <w:widowControl w:val="0"/>
        <w:tabs>
          <w:tab w:val="left" w:pos="142"/>
          <w:tab w:val="left" w:pos="284"/>
        </w:tabs>
        <w:autoSpaceDE w:val="0"/>
        <w:autoSpaceDN w:val="0"/>
        <w:adjustRightInd w:val="0"/>
        <w:ind w:firstLine="709"/>
        <w:jc w:val="both"/>
      </w:pPr>
      <w:r w:rsidRPr="009A7769">
        <w:t>- на электронную почту ___ (указать почту).</w:t>
      </w:r>
    </w:p>
    <w:p w:rsidR="009A7769" w:rsidRPr="009A7769" w:rsidRDefault="009A7769" w:rsidP="009A7769">
      <w:pPr>
        <w:pStyle w:val="a5"/>
        <w:ind w:firstLine="709"/>
        <w:rPr>
          <w:sz w:val="24"/>
        </w:rPr>
      </w:pPr>
    </w:p>
    <w:p w:rsidR="009A7769" w:rsidRPr="009A7769" w:rsidRDefault="009A7769" w:rsidP="009A7769">
      <w:pPr>
        <w:pStyle w:val="a5"/>
        <w:ind w:firstLine="709"/>
        <w:rPr>
          <w:sz w:val="24"/>
        </w:rPr>
      </w:pPr>
      <w:r w:rsidRPr="009A7769">
        <w:rPr>
          <w:sz w:val="24"/>
        </w:rPr>
        <w:t>При  поступлении ответа на названный(е) межведомственный(е) запрос(</w:t>
      </w:r>
      <w:proofErr w:type="spellStart"/>
      <w:r w:rsidRPr="009A7769">
        <w:rPr>
          <w:sz w:val="24"/>
        </w:rPr>
        <w:t>ы</w:t>
      </w:r>
      <w:proofErr w:type="spellEnd"/>
      <w:r w:rsidRPr="009A7769">
        <w:rPr>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9A7769" w:rsidRPr="009A7769" w:rsidRDefault="009A7769" w:rsidP="009A7769">
      <w:pPr>
        <w:jc w:val="both"/>
      </w:pPr>
    </w:p>
    <w:p w:rsidR="009A7769" w:rsidRPr="009A7769" w:rsidRDefault="009A7769" w:rsidP="009A7769">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9A7769" w:rsidRPr="009A7769" w:rsidTr="004B0ADD">
        <w:tc>
          <w:tcPr>
            <w:tcW w:w="4139"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284" w:type="dxa"/>
            <w:vAlign w:val="bottom"/>
          </w:tcPr>
          <w:p w:rsidR="009A7769" w:rsidRPr="009A7769" w:rsidRDefault="009A7769" w:rsidP="004B0AD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284" w:type="dxa"/>
            <w:vAlign w:val="bottom"/>
          </w:tcPr>
          <w:p w:rsidR="009A7769" w:rsidRPr="009A7769" w:rsidRDefault="009A7769" w:rsidP="004B0AD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r>
      <w:tr w:rsidR="009A7769" w:rsidRPr="009A7769" w:rsidTr="004B0ADD">
        <w:tc>
          <w:tcPr>
            <w:tcW w:w="4139" w:type="dxa"/>
            <w:hideMark/>
          </w:tcPr>
          <w:p w:rsidR="009A7769" w:rsidRPr="009A7769" w:rsidRDefault="009A7769" w:rsidP="004B0ADD">
            <w:pPr>
              <w:widowControl w:val="0"/>
              <w:autoSpaceDE w:val="0"/>
              <w:autoSpaceDN w:val="0"/>
              <w:spacing w:line="276" w:lineRule="auto"/>
              <w:jc w:val="center"/>
            </w:pPr>
            <w:r w:rsidRPr="009A7769">
              <w:t>(должность лица,</w:t>
            </w:r>
            <w:r w:rsidRPr="009A7769">
              <w:rPr>
                <w:lang w:val="en-US"/>
              </w:rPr>
              <w:t xml:space="preserve"> </w:t>
            </w:r>
            <w:r w:rsidRPr="009A7769">
              <w:t>подписавшего уведомление)</w:t>
            </w:r>
          </w:p>
        </w:tc>
        <w:tc>
          <w:tcPr>
            <w:tcW w:w="284" w:type="dxa"/>
          </w:tcPr>
          <w:p w:rsidR="009A7769" w:rsidRPr="009A7769" w:rsidRDefault="009A7769" w:rsidP="004B0ADD">
            <w:pPr>
              <w:widowControl w:val="0"/>
              <w:autoSpaceDE w:val="0"/>
              <w:autoSpaceDN w:val="0"/>
              <w:spacing w:line="276" w:lineRule="auto"/>
              <w:jc w:val="center"/>
            </w:pPr>
          </w:p>
        </w:tc>
        <w:tc>
          <w:tcPr>
            <w:tcW w:w="1984" w:type="dxa"/>
            <w:hideMark/>
          </w:tcPr>
          <w:p w:rsidR="009A7769" w:rsidRPr="009A7769" w:rsidRDefault="009A7769" w:rsidP="004B0ADD">
            <w:pPr>
              <w:widowControl w:val="0"/>
              <w:autoSpaceDE w:val="0"/>
              <w:autoSpaceDN w:val="0"/>
              <w:spacing w:line="276" w:lineRule="auto"/>
              <w:jc w:val="center"/>
            </w:pPr>
            <w:r w:rsidRPr="009A7769">
              <w:t>(подпись)</w:t>
            </w:r>
          </w:p>
        </w:tc>
        <w:tc>
          <w:tcPr>
            <w:tcW w:w="284" w:type="dxa"/>
          </w:tcPr>
          <w:p w:rsidR="009A7769" w:rsidRPr="009A7769" w:rsidRDefault="009A7769" w:rsidP="004B0ADD">
            <w:pPr>
              <w:widowControl w:val="0"/>
              <w:autoSpaceDE w:val="0"/>
              <w:autoSpaceDN w:val="0"/>
              <w:spacing w:line="276" w:lineRule="auto"/>
              <w:jc w:val="center"/>
            </w:pPr>
          </w:p>
        </w:tc>
        <w:tc>
          <w:tcPr>
            <w:tcW w:w="3543" w:type="dxa"/>
            <w:hideMark/>
          </w:tcPr>
          <w:p w:rsidR="009A7769" w:rsidRPr="009A7769" w:rsidRDefault="009A7769" w:rsidP="004B0ADD">
            <w:pPr>
              <w:widowControl w:val="0"/>
              <w:autoSpaceDE w:val="0"/>
              <w:autoSpaceDN w:val="0"/>
              <w:spacing w:line="276" w:lineRule="auto"/>
              <w:jc w:val="center"/>
            </w:pPr>
            <w:r w:rsidRPr="009A7769">
              <w:t>(расшифровка подписи)</w:t>
            </w:r>
          </w:p>
        </w:tc>
      </w:tr>
    </w:tbl>
    <w:p w:rsidR="009A7769" w:rsidRPr="009A7769" w:rsidRDefault="009A7769" w:rsidP="009A7769">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9A7769" w:rsidRPr="009A7769" w:rsidTr="004B0ADD">
        <w:tc>
          <w:tcPr>
            <w:tcW w:w="170" w:type="dxa"/>
            <w:vAlign w:val="bottom"/>
            <w:hideMark/>
          </w:tcPr>
          <w:p w:rsidR="009A7769" w:rsidRPr="009A7769" w:rsidRDefault="009A7769" w:rsidP="004B0ADD">
            <w:pPr>
              <w:widowControl w:val="0"/>
              <w:autoSpaceDE w:val="0"/>
              <w:autoSpaceDN w:val="0"/>
              <w:spacing w:line="276" w:lineRule="auto"/>
            </w:pPr>
            <w:r w:rsidRPr="009A7769">
              <w:t>“</w:t>
            </w:r>
          </w:p>
        </w:tc>
        <w:tc>
          <w:tcPr>
            <w:tcW w:w="425"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284" w:type="dxa"/>
            <w:vAlign w:val="bottom"/>
            <w:hideMark/>
          </w:tcPr>
          <w:p w:rsidR="009A7769" w:rsidRPr="009A7769" w:rsidRDefault="009A7769" w:rsidP="004B0ADD">
            <w:pPr>
              <w:widowControl w:val="0"/>
              <w:autoSpaceDE w:val="0"/>
              <w:autoSpaceDN w:val="0"/>
              <w:spacing w:line="276" w:lineRule="auto"/>
            </w:pPr>
            <w:r w:rsidRPr="009A7769">
              <w:t>”</w:t>
            </w:r>
          </w:p>
        </w:tc>
        <w:tc>
          <w:tcPr>
            <w:tcW w:w="1984"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510" w:type="dxa"/>
            <w:vAlign w:val="bottom"/>
            <w:hideMark/>
          </w:tcPr>
          <w:p w:rsidR="009A7769" w:rsidRPr="009A7769" w:rsidRDefault="009A7769" w:rsidP="004B0ADD">
            <w:pPr>
              <w:widowControl w:val="0"/>
              <w:autoSpaceDE w:val="0"/>
              <w:autoSpaceDN w:val="0"/>
              <w:spacing w:line="276" w:lineRule="auto"/>
              <w:jc w:val="right"/>
            </w:pPr>
            <w:r w:rsidRPr="009A7769">
              <w:t>20</w:t>
            </w:r>
          </w:p>
        </w:tc>
        <w:tc>
          <w:tcPr>
            <w:tcW w:w="227"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pPr>
          </w:p>
        </w:tc>
        <w:tc>
          <w:tcPr>
            <w:tcW w:w="6634" w:type="dxa"/>
            <w:vAlign w:val="bottom"/>
            <w:hideMark/>
          </w:tcPr>
          <w:p w:rsidR="009A7769" w:rsidRPr="009A7769" w:rsidRDefault="009A7769" w:rsidP="004B0ADD">
            <w:pPr>
              <w:widowControl w:val="0"/>
              <w:autoSpaceDE w:val="0"/>
              <w:autoSpaceDN w:val="0"/>
              <w:spacing w:line="276" w:lineRule="auto"/>
            </w:pPr>
            <w:r w:rsidRPr="009A7769">
              <w:t xml:space="preserve"> г.</w:t>
            </w:r>
          </w:p>
        </w:tc>
      </w:tr>
    </w:tbl>
    <w:p w:rsidR="009A7769" w:rsidRPr="009A7769" w:rsidRDefault="009A7769" w:rsidP="009A7769">
      <w:pPr>
        <w:widowControl w:val="0"/>
        <w:spacing w:before="240"/>
      </w:pPr>
      <w:r w:rsidRPr="009A7769">
        <w:t>М.П.</w:t>
      </w:r>
    </w:p>
    <w:p w:rsidR="009A7769" w:rsidRPr="009A7769" w:rsidRDefault="009A7769" w:rsidP="009A7769">
      <w:pPr>
        <w:rPr>
          <w:sz w:val="28"/>
          <w:szCs w:val="28"/>
        </w:rPr>
      </w:pPr>
      <w:r w:rsidRPr="009A7769">
        <w:rPr>
          <w:sz w:val="28"/>
          <w:szCs w:val="28"/>
        </w:rPr>
        <w:br w:type="page"/>
      </w:r>
    </w:p>
    <w:p w:rsidR="009A7769" w:rsidRPr="009A7769" w:rsidRDefault="009A7769" w:rsidP="009A7769">
      <w:pPr>
        <w:pStyle w:val="10"/>
        <w:keepNext w:val="0"/>
        <w:widowControl w:val="0"/>
        <w:spacing w:line="240" w:lineRule="auto"/>
        <w:jc w:val="right"/>
        <w:rPr>
          <w:rFonts w:ascii="Times New Roman" w:hAnsi="Times New Roman"/>
          <w:sz w:val="24"/>
          <w:szCs w:val="24"/>
        </w:rPr>
      </w:pPr>
      <w:r w:rsidRPr="009A7769">
        <w:rPr>
          <w:rFonts w:ascii="Times New Roman" w:hAnsi="Times New Roman"/>
          <w:sz w:val="24"/>
          <w:szCs w:val="24"/>
        </w:rPr>
        <w:lastRenderedPageBreak/>
        <w:t>Приложение 6</w:t>
      </w:r>
    </w:p>
    <w:p w:rsidR="009A7769" w:rsidRPr="009A7769" w:rsidRDefault="009A7769" w:rsidP="009A7769">
      <w:pPr>
        <w:widowControl w:val="0"/>
        <w:tabs>
          <w:tab w:val="left" w:pos="142"/>
          <w:tab w:val="left" w:pos="284"/>
        </w:tabs>
        <w:autoSpaceDE w:val="0"/>
        <w:autoSpaceDN w:val="0"/>
        <w:adjustRightInd w:val="0"/>
        <w:ind w:left="-567" w:firstLine="340"/>
        <w:jc w:val="right"/>
      </w:pPr>
      <w:r w:rsidRPr="009A7769">
        <w:rPr>
          <w:bCs/>
        </w:rPr>
        <w:t xml:space="preserve">к </w:t>
      </w:r>
      <w:hyperlink w:anchor="sub_1000" w:history="1">
        <w:r w:rsidRPr="009A7769">
          <w:rPr>
            <w:bCs/>
          </w:rPr>
          <w:t>Административному регламенту</w:t>
        </w:r>
      </w:hyperlink>
    </w:p>
    <w:p w:rsidR="009A7769" w:rsidRPr="009A7769" w:rsidRDefault="009A7769" w:rsidP="009A7769">
      <w:pPr>
        <w:ind w:left="57"/>
        <w:jc w:val="right"/>
        <w:rPr>
          <w:sz w:val="20"/>
          <w:szCs w:val="20"/>
        </w:rPr>
      </w:pPr>
    </w:p>
    <w:p w:rsidR="009A7769" w:rsidRPr="009A7769" w:rsidRDefault="009A7769" w:rsidP="009A7769"/>
    <w:p w:rsidR="009A7769" w:rsidRPr="009A7769" w:rsidRDefault="009A7769" w:rsidP="009A7769">
      <w:pPr>
        <w:ind w:left="6372"/>
      </w:pPr>
      <w:r w:rsidRPr="009A7769">
        <w:t>______________________________</w:t>
      </w:r>
    </w:p>
    <w:p w:rsidR="009A7769" w:rsidRPr="009A7769" w:rsidRDefault="009A7769" w:rsidP="009A7769">
      <w:pPr>
        <w:ind w:left="6372"/>
        <w:rPr>
          <w:vertAlign w:val="superscript"/>
        </w:rPr>
      </w:pPr>
      <w:r w:rsidRPr="009A7769">
        <w:rPr>
          <w:vertAlign w:val="superscript"/>
        </w:rPr>
        <w:t xml:space="preserve">              (заявитель)</w:t>
      </w:r>
    </w:p>
    <w:p w:rsidR="009A7769" w:rsidRPr="009A7769" w:rsidRDefault="009A7769" w:rsidP="009A7769">
      <w:pPr>
        <w:ind w:left="6372"/>
      </w:pPr>
      <w:r w:rsidRPr="009A7769">
        <w:t xml:space="preserve">_________________________ </w:t>
      </w:r>
    </w:p>
    <w:p w:rsidR="009A7769" w:rsidRPr="009A7769" w:rsidRDefault="009A7769" w:rsidP="009A7769">
      <w:pPr>
        <w:ind w:left="6372"/>
        <w:rPr>
          <w:vertAlign w:val="superscript"/>
        </w:rPr>
      </w:pPr>
      <w:r w:rsidRPr="009A7769">
        <w:rPr>
          <w:vertAlign w:val="superscript"/>
        </w:rPr>
        <w:t xml:space="preserve">           (адрес заявителя) </w:t>
      </w:r>
    </w:p>
    <w:p w:rsidR="009A7769" w:rsidRPr="009A7769" w:rsidRDefault="009A7769" w:rsidP="009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A7769">
        <w:rPr>
          <w:bCs/>
        </w:rPr>
        <w:t>РЕШЕНИЕ</w:t>
      </w:r>
    </w:p>
    <w:p w:rsidR="009A7769" w:rsidRPr="009A7769" w:rsidRDefault="009A7769" w:rsidP="009A7769">
      <w:pPr>
        <w:spacing w:line="216" w:lineRule="auto"/>
        <w:jc w:val="center"/>
        <w:rPr>
          <w:bCs/>
        </w:rPr>
      </w:pPr>
      <w:r w:rsidRPr="009A7769">
        <w:rPr>
          <w:bCs/>
        </w:rPr>
        <w:t xml:space="preserve">об отказе в приеме документов, необходимых для предоставления муниципальной услуги </w:t>
      </w:r>
    </w:p>
    <w:p w:rsidR="009A7769" w:rsidRPr="009A7769" w:rsidRDefault="009A7769" w:rsidP="009A7769">
      <w:pPr>
        <w:spacing w:line="216" w:lineRule="auto"/>
        <w:jc w:val="center"/>
        <w:rPr>
          <w:bCs/>
        </w:rPr>
      </w:pPr>
      <w:r w:rsidRPr="009A7769">
        <w:rPr>
          <w:bCs/>
        </w:rPr>
        <w:t>«Прием заявлений и выдача документов о согласовании переустройства»</w:t>
      </w:r>
    </w:p>
    <w:p w:rsidR="009A7769" w:rsidRPr="009A7769" w:rsidRDefault="009A7769" w:rsidP="009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9A7769" w:rsidRPr="009A7769" w:rsidRDefault="009A7769" w:rsidP="009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7769">
        <w:t> </w:t>
      </w:r>
      <w:r w:rsidRPr="009A7769">
        <w:rPr>
          <w:bCs/>
        </w:rPr>
        <w:tab/>
        <w:t xml:space="preserve">По результатам рассмотрения заявления от _________ № _______________ </w:t>
      </w:r>
      <w:r w:rsidRPr="009A7769">
        <w:rPr>
          <w:bCs/>
        </w:rPr>
        <w:br/>
        <w:t xml:space="preserve">и приложенных к нему документов, в соответствии </w:t>
      </w:r>
      <w:r w:rsidRPr="009A7769">
        <w:t>с Жилищным кодексом</w:t>
      </w:r>
      <w:r w:rsidRPr="009A7769">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985" w:type="dxa"/>
        <w:tblLayout w:type="fixed"/>
        <w:tblCellMar>
          <w:top w:w="102" w:type="dxa"/>
          <w:left w:w="62" w:type="dxa"/>
          <w:bottom w:w="102" w:type="dxa"/>
          <w:right w:w="62" w:type="dxa"/>
        </w:tblCellMar>
        <w:tblLook w:val="0000"/>
      </w:tblPr>
      <w:tblGrid>
        <w:gridCol w:w="1077"/>
        <w:gridCol w:w="5789"/>
        <w:gridCol w:w="3119"/>
      </w:tblGrid>
      <w:tr w:rsidR="009A7769" w:rsidRPr="009A7769" w:rsidTr="004B0ADD">
        <w:trPr>
          <w:trHeight w:val="542"/>
        </w:trPr>
        <w:tc>
          <w:tcPr>
            <w:tcW w:w="1077"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center"/>
              <w:rPr>
                <w:sz w:val="16"/>
                <w:szCs w:val="20"/>
              </w:rPr>
            </w:pPr>
            <w:r w:rsidRPr="009A7769">
              <w:rPr>
                <w:sz w:val="16"/>
                <w:szCs w:val="20"/>
              </w:rPr>
              <w:t>№</w:t>
            </w:r>
          </w:p>
          <w:p w:rsidR="009A7769" w:rsidRPr="009A7769" w:rsidRDefault="009A7769" w:rsidP="004B0ADD">
            <w:pPr>
              <w:autoSpaceDE w:val="0"/>
              <w:autoSpaceDN w:val="0"/>
              <w:adjustRightInd w:val="0"/>
              <w:jc w:val="center"/>
              <w:rPr>
                <w:sz w:val="20"/>
                <w:szCs w:val="20"/>
              </w:rPr>
            </w:pPr>
            <w:r w:rsidRPr="009A7769">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center"/>
              <w:rPr>
                <w:sz w:val="20"/>
                <w:szCs w:val="20"/>
              </w:rPr>
            </w:pPr>
            <w:r w:rsidRPr="009A7769">
              <w:rPr>
                <w:sz w:val="20"/>
                <w:szCs w:val="20"/>
              </w:rPr>
              <w:t>Наименование основания для отказа в соответствии с единым стандартом</w:t>
            </w:r>
          </w:p>
        </w:tc>
        <w:tc>
          <w:tcPr>
            <w:tcW w:w="311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center"/>
              <w:rPr>
                <w:sz w:val="20"/>
                <w:szCs w:val="20"/>
              </w:rPr>
            </w:pPr>
            <w:r w:rsidRPr="009A7769">
              <w:rPr>
                <w:sz w:val="20"/>
                <w:szCs w:val="20"/>
              </w:rPr>
              <w:t>Разъяснение причин отказа в предоставлении услуги</w:t>
            </w:r>
          </w:p>
        </w:tc>
      </w:tr>
      <w:tr w:rsidR="009A7769" w:rsidRPr="009A7769" w:rsidTr="004B0ADD">
        <w:trPr>
          <w:trHeight w:val="842"/>
        </w:trPr>
        <w:tc>
          <w:tcPr>
            <w:tcW w:w="1077"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ind w:left="199"/>
              <w:jc w:val="both"/>
            </w:pPr>
            <w:r w:rsidRPr="009A7769">
              <w:t>Заявление подано лицом, не уполномоченным на осуществление таких действий</w:t>
            </w:r>
          </w:p>
        </w:tc>
        <w:tc>
          <w:tcPr>
            <w:tcW w:w="311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r w:rsidRPr="009A7769">
              <w:rPr>
                <w:bCs/>
                <w:kern w:val="28"/>
              </w:rPr>
              <w:t>Указываются основания такого вывода</w:t>
            </w:r>
          </w:p>
        </w:tc>
      </w:tr>
      <w:tr w:rsidR="009A7769" w:rsidRPr="009A7769" w:rsidTr="004B0ADD">
        <w:trPr>
          <w:trHeight w:val="1764"/>
        </w:trPr>
        <w:tc>
          <w:tcPr>
            <w:tcW w:w="1077"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ind w:left="199"/>
              <w:jc w:val="both"/>
            </w:pPr>
            <w:r w:rsidRPr="009A776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11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r w:rsidRPr="009A7769">
              <w:rPr>
                <w:bCs/>
                <w:kern w:val="28"/>
              </w:rPr>
              <w:t xml:space="preserve">Указывается исчерпывающий перечень документов, </w:t>
            </w:r>
            <w:proofErr w:type="spellStart"/>
            <w:r w:rsidRPr="009A7769">
              <w:rPr>
                <w:bCs/>
                <w:kern w:val="28"/>
              </w:rPr>
              <w:t>непредставленных</w:t>
            </w:r>
            <w:proofErr w:type="spellEnd"/>
            <w:r w:rsidRPr="009A7769">
              <w:rPr>
                <w:bCs/>
                <w:kern w:val="28"/>
              </w:rPr>
              <w:t xml:space="preserve"> заявителем</w:t>
            </w:r>
          </w:p>
        </w:tc>
      </w:tr>
      <w:tr w:rsidR="009A7769" w:rsidRPr="009A7769" w:rsidTr="004B0ADD">
        <w:tc>
          <w:tcPr>
            <w:tcW w:w="1077"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tabs>
                <w:tab w:val="left" w:pos="1440"/>
              </w:tabs>
              <w:autoSpaceDE w:val="0"/>
              <w:autoSpaceDN w:val="0"/>
              <w:adjustRightInd w:val="0"/>
              <w:ind w:left="199"/>
            </w:pPr>
            <w:r w:rsidRPr="009A7769">
              <w:t>Представленные заявителем документы не отвечают требованиям, установленным административным регламентом</w:t>
            </w:r>
          </w:p>
        </w:tc>
        <w:tc>
          <w:tcPr>
            <w:tcW w:w="311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r w:rsidRPr="009A7769">
              <w:rPr>
                <w:bCs/>
                <w:kern w:val="28"/>
              </w:rPr>
              <w:t>Указывается исчерпывающий перечень документов, содержащих подчистки и исправления</w:t>
            </w:r>
          </w:p>
        </w:tc>
      </w:tr>
      <w:tr w:rsidR="009A7769" w:rsidRPr="009A7769" w:rsidTr="004B0ADD">
        <w:tc>
          <w:tcPr>
            <w:tcW w:w="1077"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tabs>
                <w:tab w:val="left" w:pos="1440"/>
              </w:tabs>
              <w:autoSpaceDE w:val="0"/>
              <w:autoSpaceDN w:val="0"/>
              <w:adjustRightInd w:val="0"/>
              <w:ind w:left="199"/>
              <w:jc w:val="both"/>
            </w:pPr>
            <w:r w:rsidRPr="009A7769">
              <w:t>Предмет запроса не регламентируется законодательством в рамках услуги: представления документов в ненадлежащий орган</w:t>
            </w:r>
          </w:p>
        </w:tc>
        <w:tc>
          <w:tcPr>
            <w:tcW w:w="3119" w:type="dxa"/>
            <w:tcBorders>
              <w:top w:val="single" w:sz="4" w:space="0" w:color="auto"/>
              <w:left w:val="single" w:sz="4" w:space="0" w:color="auto"/>
              <w:bottom w:val="single" w:sz="4" w:space="0" w:color="auto"/>
              <w:right w:val="single" w:sz="4" w:space="0" w:color="auto"/>
            </w:tcBorders>
          </w:tcPr>
          <w:p w:rsidR="009A7769" w:rsidRPr="009A7769" w:rsidRDefault="009A7769" w:rsidP="004B0ADD">
            <w:pPr>
              <w:autoSpaceDE w:val="0"/>
              <w:autoSpaceDN w:val="0"/>
              <w:adjustRightInd w:val="0"/>
              <w:jc w:val="both"/>
            </w:pPr>
            <w:r w:rsidRPr="009A7769">
              <w:rPr>
                <w:bCs/>
                <w:kern w:val="28"/>
              </w:rPr>
              <w:t>Указываются основания такого вывода</w:t>
            </w:r>
          </w:p>
        </w:tc>
      </w:tr>
    </w:tbl>
    <w:p w:rsidR="009A7769" w:rsidRPr="009A7769" w:rsidRDefault="009A7769" w:rsidP="009A7769">
      <w:pPr>
        <w:widowControl w:val="0"/>
        <w:autoSpaceDE w:val="0"/>
        <w:autoSpaceDN w:val="0"/>
        <w:ind w:firstLine="567"/>
        <w:jc w:val="both"/>
        <w:rPr>
          <w:rFonts w:ascii="Courier New" w:hAnsi="Courier New" w:cs="Courier New"/>
          <w:sz w:val="8"/>
        </w:rPr>
      </w:pPr>
    </w:p>
    <w:p w:rsidR="009A7769" w:rsidRPr="009A7769" w:rsidRDefault="009A7769" w:rsidP="009A7769">
      <w:pPr>
        <w:ind w:firstLine="709"/>
        <w:jc w:val="both"/>
        <w:rPr>
          <w:bCs/>
        </w:rPr>
      </w:pPr>
      <w:r w:rsidRPr="009A7769">
        <w:rPr>
          <w:bCs/>
        </w:rPr>
        <w:t>Вы вправе повторно обратиться в администрацию с заявлением о предоставлении услуги после устранения указанных нарушений.</w:t>
      </w:r>
    </w:p>
    <w:p w:rsidR="009A7769" w:rsidRPr="009A7769" w:rsidRDefault="009A7769" w:rsidP="009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7769">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9A7769" w:rsidRPr="009A7769" w:rsidTr="004B0ADD">
        <w:tc>
          <w:tcPr>
            <w:tcW w:w="4139" w:type="dxa"/>
            <w:gridSpan w:val="7"/>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284" w:type="dxa"/>
            <w:vAlign w:val="bottom"/>
          </w:tcPr>
          <w:p w:rsidR="009A7769" w:rsidRPr="009A7769" w:rsidRDefault="009A7769" w:rsidP="004B0AD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284" w:type="dxa"/>
            <w:vAlign w:val="bottom"/>
          </w:tcPr>
          <w:p w:rsidR="009A7769" w:rsidRPr="009A7769" w:rsidRDefault="009A7769" w:rsidP="004B0AD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r>
      <w:tr w:rsidR="009A7769" w:rsidRPr="009A7769" w:rsidTr="004B0ADD">
        <w:tc>
          <w:tcPr>
            <w:tcW w:w="4139" w:type="dxa"/>
            <w:gridSpan w:val="7"/>
            <w:hideMark/>
          </w:tcPr>
          <w:p w:rsidR="009A7769" w:rsidRPr="009A7769" w:rsidRDefault="009A7769" w:rsidP="004B0ADD">
            <w:pPr>
              <w:widowControl w:val="0"/>
              <w:autoSpaceDE w:val="0"/>
              <w:autoSpaceDN w:val="0"/>
              <w:spacing w:line="276" w:lineRule="auto"/>
              <w:jc w:val="center"/>
            </w:pPr>
            <w:r w:rsidRPr="009A7769">
              <w:t>(должность лица,</w:t>
            </w:r>
            <w:r w:rsidRPr="009A7769">
              <w:rPr>
                <w:lang w:val="en-US"/>
              </w:rPr>
              <w:t xml:space="preserve"> </w:t>
            </w:r>
            <w:r w:rsidRPr="009A7769">
              <w:t>подписавшего уведомление)</w:t>
            </w:r>
          </w:p>
        </w:tc>
        <w:tc>
          <w:tcPr>
            <w:tcW w:w="284" w:type="dxa"/>
          </w:tcPr>
          <w:p w:rsidR="009A7769" w:rsidRPr="009A7769" w:rsidRDefault="009A7769" w:rsidP="004B0ADD">
            <w:pPr>
              <w:widowControl w:val="0"/>
              <w:autoSpaceDE w:val="0"/>
              <w:autoSpaceDN w:val="0"/>
              <w:spacing w:line="276" w:lineRule="auto"/>
              <w:jc w:val="center"/>
            </w:pPr>
          </w:p>
        </w:tc>
        <w:tc>
          <w:tcPr>
            <w:tcW w:w="1984" w:type="dxa"/>
            <w:hideMark/>
          </w:tcPr>
          <w:p w:rsidR="009A7769" w:rsidRPr="009A7769" w:rsidRDefault="009A7769" w:rsidP="004B0ADD">
            <w:pPr>
              <w:widowControl w:val="0"/>
              <w:autoSpaceDE w:val="0"/>
              <w:autoSpaceDN w:val="0"/>
              <w:spacing w:line="276" w:lineRule="auto"/>
              <w:jc w:val="center"/>
            </w:pPr>
            <w:r w:rsidRPr="009A7769">
              <w:t>(подпись)</w:t>
            </w:r>
          </w:p>
        </w:tc>
        <w:tc>
          <w:tcPr>
            <w:tcW w:w="284" w:type="dxa"/>
          </w:tcPr>
          <w:p w:rsidR="009A7769" w:rsidRPr="009A7769" w:rsidRDefault="009A7769" w:rsidP="004B0ADD">
            <w:pPr>
              <w:widowControl w:val="0"/>
              <w:autoSpaceDE w:val="0"/>
              <w:autoSpaceDN w:val="0"/>
              <w:spacing w:line="276" w:lineRule="auto"/>
              <w:jc w:val="center"/>
            </w:pPr>
          </w:p>
        </w:tc>
        <w:tc>
          <w:tcPr>
            <w:tcW w:w="3543" w:type="dxa"/>
            <w:hideMark/>
          </w:tcPr>
          <w:p w:rsidR="009A7769" w:rsidRPr="009A7769" w:rsidRDefault="009A7769" w:rsidP="004B0ADD">
            <w:pPr>
              <w:widowControl w:val="0"/>
              <w:autoSpaceDE w:val="0"/>
              <w:autoSpaceDN w:val="0"/>
              <w:spacing w:line="276" w:lineRule="auto"/>
              <w:jc w:val="center"/>
            </w:pPr>
            <w:r w:rsidRPr="009A7769">
              <w:t>(расшифровка подписи)</w:t>
            </w:r>
          </w:p>
        </w:tc>
      </w:tr>
      <w:tr w:rsidR="009A7769" w:rsidRPr="009A7769" w:rsidTr="004B0ADD">
        <w:tc>
          <w:tcPr>
            <w:tcW w:w="170" w:type="dxa"/>
            <w:vAlign w:val="bottom"/>
            <w:hideMark/>
          </w:tcPr>
          <w:p w:rsidR="009A7769" w:rsidRPr="009A7769" w:rsidRDefault="009A7769" w:rsidP="004B0ADD">
            <w:pPr>
              <w:widowControl w:val="0"/>
              <w:autoSpaceDE w:val="0"/>
              <w:autoSpaceDN w:val="0"/>
              <w:spacing w:line="276" w:lineRule="auto"/>
            </w:pPr>
            <w:r w:rsidRPr="009A7769">
              <w:t>“</w:t>
            </w:r>
          </w:p>
        </w:tc>
        <w:tc>
          <w:tcPr>
            <w:tcW w:w="425"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284" w:type="dxa"/>
            <w:vAlign w:val="bottom"/>
            <w:hideMark/>
          </w:tcPr>
          <w:p w:rsidR="009A7769" w:rsidRPr="009A7769" w:rsidRDefault="009A7769" w:rsidP="004B0ADD">
            <w:pPr>
              <w:widowControl w:val="0"/>
              <w:autoSpaceDE w:val="0"/>
              <w:autoSpaceDN w:val="0"/>
              <w:spacing w:line="276" w:lineRule="auto"/>
            </w:pPr>
            <w:r w:rsidRPr="009A7769">
              <w:t>”</w:t>
            </w:r>
          </w:p>
        </w:tc>
        <w:tc>
          <w:tcPr>
            <w:tcW w:w="1984"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jc w:val="center"/>
            </w:pPr>
          </w:p>
        </w:tc>
        <w:tc>
          <w:tcPr>
            <w:tcW w:w="510" w:type="dxa"/>
            <w:vAlign w:val="bottom"/>
            <w:hideMark/>
          </w:tcPr>
          <w:p w:rsidR="009A7769" w:rsidRPr="009A7769" w:rsidRDefault="009A7769" w:rsidP="004B0ADD">
            <w:pPr>
              <w:widowControl w:val="0"/>
              <w:autoSpaceDE w:val="0"/>
              <w:autoSpaceDN w:val="0"/>
              <w:spacing w:line="276" w:lineRule="auto"/>
              <w:jc w:val="right"/>
            </w:pPr>
            <w:r w:rsidRPr="009A7769">
              <w:t>20</w:t>
            </w:r>
          </w:p>
        </w:tc>
        <w:tc>
          <w:tcPr>
            <w:tcW w:w="227" w:type="dxa"/>
            <w:tcBorders>
              <w:top w:val="nil"/>
              <w:left w:val="nil"/>
              <w:bottom w:val="single" w:sz="4" w:space="0" w:color="auto"/>
              <w:right w:val="nil"/>
            </w:tcBorders>
            <w:vAlign w:val="bottom"/>
          </w:tcPr>
          <w:p w:rsidR="009A7769" w:rsidRPr="009A7769" w:rsidRDefault="009A7769" w:rsidP="004B0ADD">
            <w:pPr>
              <w:widowControl w:val="0"/>
              <w:autoSpaceDE w:val="0"/>
              <w:autoSpaceDN w:val="0"/>
              <w:spacing w:line="276" w:lineRule="auto"/>
            </w:pPr>
          </w:p>
        </w:tc>
        <w:tc>
          <w:tcPr>
            <w:tcW w:w="6634" w:type="dxa"/>
            <w:gridSpan w:val="5"/>
            <w:vAlign w:val="bottom"/>
            <w:hideMark/>
          </w:tcPr>
          <w:p w:rsidR="009A7769" w:rsidRPr="009A7769" w:rsidRDefault="009A7769" w:rsidP="004B0ADD">
            <w:pPr>
              <w:widowControl w:val="0"/>
              <w:autoSpaceDE w:val="0"/>
              <w:autoSpaceDN w:val="0"/>
              <w:spacing w:line="276" w:lineRule="auto"/>
            </w:pPr>
            <w:r w:rsidRPr="009A7769">
              <w:t xml:space="preserve"> г.</w:t>
            </w:r>
          </w:p>
        </w:tc>
      </w:tr>
    </w:tbl>
    <w:p w:rsidR="009A7769" w:rsidRPr="00C41821" w:rsidRDefault="009A7769" w:rsidP="009A7769">
      <w:pPr>
        <w:widowControl w:val="0"/>
        <w:spacing w:before="240"/>
        <w:rPr>
          <w:sz w:val="28"/>
          <w:szCs w:val="28"/>
        </w:rPr>
      </w:pPr>
      <w:r w:rsidRPr="009A7769">
        <w:t>М.П.</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D0" w:rsidRDefault="00C462D0">
      <w:r>
        <w:separator/>
      </w:r>
    </w:p>
  </w:endnote>
  <w:endnote w:type="continuationSeparator" w:id="0">
    <w:p w:rsidR="00C462D0" w:rsidRDefault="00C4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D0" w:rsidRDefault="00C462D0">
      <w:r>
        <w:separator/>
      </w:r>
    </w:p>
  </w:footnote>
  <w:footnote w:type="continuationSeparator" w:id="0">
    <w:p w:rsidR="00C462D0" w:rsidRDefault="00C462D0">
      <w:r>
        <w:continuationSeparator/>
      </w:r>
    </w:p>
  </w:footnote>
  <w:footnote w:id="1">
    <w:p w:rsidR="00C462D0" w:rsidRDefault="00C462D0" w:rsidP="00C462D0">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9A7769" w:rsidRDefault="009A7769" w:rsidP="009A7769">
      <w:pPr>
        <w:pStyle w:val="ac"/>
      </w:pPr>
      <w:r>
        <w:rPr>
          <w:rStyle w:val="ae"/>
        </w:rPr>
        <w:footnoteRef/>
      </w:r>
      <w:r>
        <w:t xml:space="preserve"> </w:t>
      </w:r>
      <w:r w:rsidRPr="00432F86">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 w:id="3">
    <w:p w:rsidR="009A7769" w:rsidRDefault="009A7769" w:rsidP="009A7769">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0" w:rsidRDefault="00D91F1A" w:rsidP="00C2732D">
    <w:pPr>
      <w:pStyle w:val="a6"/>
      <w:framePr w:wrap="around" w:vAnchor="text" w:hAnchor="margin" w:xAlign="right" w:y="1"/>
      <w:rPr>
        <w:rStyle w:val="a9"/>
      </w:rPr>
    </w:pPr>
    <w:r>
      <w:rPr>
        <w:rStyle w:val="a9"/>
      </w:rPr>
      <w:fldChar w:fldCharType="begin"/>
    </w:r>
    <w:r w:rsidR="00C462D0">
      <w:rPr>
        <w:rStyle w:val="a9"/>
      </w:rPr>
      <w:instrText xml:space="preserve">PAGE  </w:instrText>
    </w:r>
    <w:r>
      <w:rPr>
        <w:rStyle w:val="a9"/>
      </w:rPr>
      <w:fldChar w:fldCharType="end"/>
    </w:r>
  </w:p>
  <w:p w:rsidR="00C462D0" w:rsidRDefault="00C462D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0" w:rsidRDefault="00D91F1A" w:rsidP="00C2732D">
    <w:pPr>
      <w:pStyle w:val="a6"/>
      <w:framePr w:wrap="around" w:vAnchor="text" w:hAnchor="margin" w:xAlign="right" w:y="1"/>
      <w:rPr>
        <w:rStyle w:val="a9"/>
      </w:rPr>
    </w:pPr>
    <w:r>
      <w:rPr>
        <w:rStyle w:val="a9"/>
      </w:rPr>
      <w:fldChar w:fldCharType="begin"/>
    </w:r>
    <w:r w:rsidR="00C462D0">
      <w:rPr>
        <w:rStyle w:val="a9"/>
      </w:rPr>
      <w:instrText xml:space="preserve">PAGE  </w:instrText>
    </w:r>
    <w:r>
      <w:rPr>
        <w:rStyle w:val="a9"/>
      </w:rPr>
      <w:fldChar w:fldCharType="separate"/>
    </w:r>
    <w:r w:rsidR="00F83B72">
      <w:rPr>
        <w:rStyle w:val="a9"/>
        <w:noProof/>
      </w:rPr>
      <w:t>2</w:t>
    </w:r>
    <w:r>
      <w:rPr>
        <w:rStyle w:val="a9"/>
      </w:rPr>
      <w:fldChar w:fldCharType="end"/>
    </w:r>
  </w:p>
  <w:p w:rsidR="00C462D0" w:rsidRDefault="00C462D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5F96C62"/>
    <w:multiLevelType w:val="multilevel"/>
    <w:tmpl w:val="5EF2FC8C"/>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6058FD"/>
    <w:multiLevelType w:val="multilevel"/>
    <w:tmpl w:val="E6B8D168"/>
    <w:lvl w:ilvl="0">
      <w:start w:val="1"/>
      <w:numFmt w:val="decimal"/>
      <w:lvlText w:val="%1."/>
      <w:lvlJc w:val="left"/>
      <w:pPr>
        <w:ind w:left="450" w:hanging="450"/>
      </w:pPr>
      <w:rPr>
        <w:rFonts w:hint="default"/>
      </w:rPr>
    </w:lvl>
    <w:lvl w:ilvl="1">
      <w:start w:val="8"/>
      <w:numFmt w:val="decimal"/>
      <w:lvlText w:val="%1.%2."/>
      <w:lvlJc w:val="left"/>
      <w:pPr>
        <w:ind w:left="1288" w:hanging="720"/>
      </w:pPr>
      <w:rPr>
        <w:rFonts w:ascii="Times New Roman" w:hAnsi="Times New Roman" w:cs="Times New Roman"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7C4129A"/>
    <w:multiLevelType w:val="multilevel"/>
    <w:tmpl w:val="E5989056"/>
    <w:lvl w:ilvl="0">
      <w:start w:val="1"/>
      <w:numFmt w:val="decimal"/>
      <w:lvlText w:val="%1."/>
      <w:lvlJc w:val="left"/>
      <w:pPr>
        <w:ind w:left="450" w:hanging="450"/>
      </w:pPr>
      <w:rPr>
        <w:rFonts w:hint="default"/>
      </w:rPr>
    </w:lvl>
    <w:lvl w:ilvl="1">
      <w:start w:val="4"/>
      <w:numFmt w:val="decimal"/>
      <w:lvlText w:val="%1.%2."/>
      <w:lvlJc w:val="left"/>
      <w:pPr>
        <w:ind w:left="1571" w:hanging="720"/>
      </w:pPr>
      <w:rPr>
        <w:rFonts w:ascii="Times New Roman" w:hAnsi="Times New Roman" w:cs="Times New Roman" w:hint="default"/>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32"/>
  </w:num>
  <w:num w:numId="4">
    <w:abstractNumId w:val="12"/>
  </w:num>
  <w:num w:numId="5">
    <w:abstractNumId w:val="13"/>
  </w:num>
  <w:num w:numId="6">
    <w:abstractNumId w:val="46"/>
  </w:num>
  <w:num w:numId="7">
    <w:abstractNumId w:val="25"/>
  </w:num>
  <w:num w:numId="8">
    <w:abstractNumId w:val="29"/>
  </w:num>
  <w:num w:numId="9">
    <w:abstractNumId w:val="43"/>
  </w:num>
  <w:num w:numId="10">
    <w:abstractNumId w:val="44"/>
  </w:num>
  <w:num w:numId="11">
    <w:abstractNumId w:val="22"/>
  </w:num>
  <w:num w:numId="12">
    <w:abstractNumId w:val="34"/>
  </w:num>
  <w:num w:numId="13">
    <w:abstractNumId w:val="37"/>
  </w:num>
  <w:num w:numId="14">
    <w:abstractNumId w:val="1"/>
  </w:num>
  <w:num w:numId="15">
    <w:abstractNumId w:val="30"/>
  </w:num>
  <w:num w:numId="16">
    <w:abstractNumId w:val="41"/>
  </w:num>
  <w:num w:numId="17">
    <w:abstractNumId w:val="36"/>
  </w:num>
  <w:num w:numId="18">
    <w:abstractNumId w:val="27"/>
  </w:num>
  <w:num w:numId="19">
    <w:abstractNumId w:val="15"/>
  </w:num>
  <w:num w:numId="20">
    <w:abstractNumId w:val="24"/>
  </w:num>
  <w:num w:numId="21">
    <w:abstractNumId w:val="2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3"/>
  </w:num>
  <w:num w:numId="23">
    <w:abstractNumId w:val="4"/>
  </w:num>
  <w:num w:numId="24">
    <w:abstractNumId w:val="35"/>
  </w:num>
  <w:num w:numId="25">
    <w:abstractNumId w:val="38"/>
  </w:num>
  <w:num w:numId="26">
    <w:abstractNumId w:val="19"/>
  </w:num>
  <w:num w:numId="27">
    <w:abstractNumId w:val="8"/>
  </w:num>
  <w:num w:numId="28">
    <w:abstractNumId w:val="6"/>
  </w:num>
  <w:num w:numId="29">
    <w:abstractNumId w:val="45"/>
  </w:num>
  <w:num w:numId="30">
    <w:abstractNumId w:val="26"/>
  </w:num>
  <w:num w:numId="31">
    <w:abstractNumId w:val="42"/>
  </w:num>
  <w:num w:numId="32">
    <w:abstractNumId w:val="2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 w:numId="36">
    <w:abstractNumId w:val="9"/>
  </w:num>
  <w:num w:numId="37">
    <w:abstractNumId w:val="11"/>
  </w:num>
  <w:num w:numId="38">
    <w:abstractNumId w:val="31"/>
  </w:num>
  <w:num w:numId="39">
    <w:abstractNumId w:val="21"/>
  </w:num>
  <w:num w:numId="40">
    <w:abstractNumId w:val="10"/>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9"/>
  </w:num>
  <w:num w:numId="44">
    <w:abstractNumId w:val="18"/>
  </w:num>
  <w:num w:numId="45">
    <w:abstractNumId w:val="14"/>
  </w:num>
  <w:num w:numId="46">
    <w:abstractNumId w:val="40"/>
  </w:num>
  <w:num w:numId="47">
    <w:abstractNumId w:val="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C3B"/>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078A"/>
    <w:rsid w:val="00222C86"/>
    <w:rsid w:val="00223507"/>
    <w:rsid w:val="00224577"/>
    <w:rsid w:val="00224991"/>
    <w:rsid w:val="00224B8F"/>
    <w:rsid w:val="00226EE8"/>
    <w:rsid w:val="00231F6C"/>
    <w:rsid w:val="00232477"/>
    <w:rsid w:val="002378A4"/>
    <w:rsid w:val="00243DC6"/>
    <w:rsid w:val="0024496A"/>
    <w:rsid w:val="002458DA"/>
    <w:rsid w:val="00246C20"/>
    <w:rsid w:val="0025074E"/>
    <w:rsid w:val="00251F33"/>
    <w:rsid w:val="00257971"/>
    <w:rsid w:val="0026076C"/>
    <w:rsid w:val="00261FF3"/>
    <w:rsid w:val="002632E0"/>
    <w:rsid w:val="00264A1E"/>
    <w:rsid w:val="00267F27"/>
    <w:rsid w:val="00272321"/>
    <w:rsid w:val="00273E07"/>
    <w:rsid w:val="00280D9B"/>
    <w:rsid w:val="002842FA"/>
    <w:rsid w:val="00285A2C"/>
    <w:rsid w:val="00293FB2"/>
    <w:rsid w:val="00297163"/>
    <w:rsid w:val="002A0C6B"/>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A2192"/>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4B5F"/>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85C"/>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488"/>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46FDC"/>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68B7"/>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D71BF"/>
    <w:rsid w:val="006E1BC3"/>
    <w:rsid w:val="006E1CCF"/>
    <w:rsid w:val="006E2912"/>
    <w:rsid w:val="006F2621"/>
    <w:rsid w:val="006F33CB"/>
    <w:rsid w:val="006F3956"/>
    <w:rsid w:val="006F45FA"/>
    <w:rsid w:val="006F603F"/>
    <w:rsid w:val="0070029A"/>
    <w:rsid w:val="00702131"/>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1DF3"/>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14DF3"/>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57FA2"/>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A5C65"/>
    <w:rsid w:val="009A7769"/>
    <w:rsid w:val="009B101F"/>
    <w:rsid w:val="009B206E"/>
    <w:rsid w:val="009B7A18"/>
    <w:rsid w:val="009C236B"/>
    <w:rsid w:val="009C24A7"/>
    <w:rsid w:val="009C32D6"/>
    <w:rsid w:val="009C35C3"/>
    <w:rsid w:val="009C539C"/>
    <w:rsid w:val="009C76F3"/>
    <w:rsid w:val="009D7EC0"/>
    <w:rsid w:val="009E3574"/>
    <w:rsid w:val="009E5760"/>
    <w:rsid w:val="009E5FD6"/>
    <w:rsid w:val="009E61E0"/>
    <w:rsid w:val="009F2416"/>
    <w:rsid w:val="009F268A"/>
    <w:rsid w:val="009F503A"/>
    <w:rsid w:val="00A05975"/>
    <w:rsid w:val="00A05C39"/>
    <w:rsid w:val="00A066E7"/>
    <w:rsid w:val="00A07725"/>
    <w:rsid w:val="00A07A2E"/>
    <w:rsid w:val="00A10E3A"/>
    <w:rsid w:val="00A11409"/>
    <w:rsid w:val="00A16500"/>
    <w:rsid w:val="00A16A24"/>
    <w:rsid w:val="00A204BD"/>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5BE9"/>
    <w:rsid w:val="00A56A09"/>
    <w:rsid w:val="00A615D5"/>
    <w:rsid w:val="00A624D5"/>
    <w:rsid w:val="00A64205"/>
    <w:rsid w:val="00A65C0C"/>
    <w:rsid w:val="00A6761B"/>
    <w:rsid w:val="00A6768E"/>
    <w:rsid w:val="00A7244E"/>
    <w:rsid w:val="00A72D20"/>
    <w:rsid w:val="00A803F7"/>
    <w:rsid w:val="00A848B2"/>
    <w:rsid w:val="00A91862"/>
    <w:rsid w:val="00A945D8"/>
    <w:rsid w:val="00A94BE8"/>
    <w:rsid w:val="00A9684E"/>
    <w:rsid w:val="00A96DE2"/>
    <w:rsid w:val="00AA0D86"/>
    <w:rsid w:val="00AA2C9C"/>
    <w:rsid w:val="00AA2EEA"/>
    <w:rsid w:val="00AA2F0A"/>
    <w:rsid w:val="00AB0DDE"/>
    <w:rsid w:val="00AB27B1"/>
    <w:rsid w:val="00AB6D17"/>
    <w:rsid w:val="00AC194C"/>
    <w:rsid w:val="00AC3F5A"/>
    <w:rsid w:val="00AC569E"/>
    <w:rsid w:val="00AC7228"/>
    <w:rsid w:val="00AD1671"/>
    <w:rsid w:val="00AD3F89"/>
    <w:rsid w:val="00AD538F"/>
    <w:rsid w:val="00AD785F"/>
    <w:rsid w:val="00AE3800"/>
    <w:rsid w:val="00AE615B"/>
    <w:rsid w:val="00AF1222"/>
    <w:rsid w:val="00AF3D34"/>
    <w:rsid w:val="00AF4EED"/>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2D0"/>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5C19"/>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1392"/>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1F1A"/>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3ED3"/>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B72"/>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1160"/>
    <w:rsid w:val="00FC522E"/>
    <w:rsid w:val="00FC64BD"/>
    <w:rsid w:val="00FD0946"/>
    <w:rsid w:val="00FD5304"/>
    <w:rsid w:val="00FE112E"/>
    <w:rsid w:val="00FE344C"/>
    <w:rsid w:val="00FE6E93"/>
    <w:rsid w:val="00FF0DB9"/>
    <w:rsid w:val="00FF0E7B"/>
    <w:rsid w:val="00FF2E0E"/>
    <w:rsid w:val="00FF364B"/>
    <w:rsid w:val="00FF6ACF"/>
    <w:rsid w:val="00FF6AFA"/>
    <w:rsid w:val="00FF75B5"/>
    <w:rsid w:val="00FF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paragraph" w:customStyle="1" w:styleId="21">
    <w:name w:val="Основной текст с отступом 21"/>
    <w:basedOn w:val="a"/>
    <w:rsid w:val="00FB1160"/>
    <w:pPr>
      <w:suppressAutoHyphens/>
      <w:spacing w:after="120" w:line="480" w:lineRule="auto"/>
      <w:ind w:left="283"/>
    </w:pPr>
    <w:rPr>
      <w:lang w:eastAsia="ar-SA"/>
    </w:rPr>
  </w:style>
  <w:style w:type="table" w:styleId="afb">
    <w:name w:val="Table Grid"/>
    <w:basedOn w:val="a1"/>
    <w:uiPriority w:val="59"/>
    <w:unhideWhenUsed/>
    <w:rsid w:val="00C462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647B-79CD-4BD4-8584-B8F0081B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10725</Words>
  <Characters>85091</Characters>
  <Application>Microsoft Office Word</Application>
  <DocSecurity>0</DocSecurity>
  <Lines>709</Lines>
  <Paragraphs>191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95625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user1</cp:lastModifiedBy>
  <cp:revision>6</cp:revision>
  <cp:lastPrinted>2023-08-22T11:33:00Z</cp:lastPrinted>
  <dcterms:created xsi:type="dcterms:W3CDTF">2023-08-21T14:09:00Z</dcterms:created>
  <dcterms:modified xsi:type="dcterms:W3CDTF">2023-08-22T11:33:00Z</dcterms:modified>
</cp:coreProperties>
</file>