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15" w:rsidRPr="00353DEB" w:rsidRDefault="005F0215" w:rsidP="005F0215">
      <w:pPr>
        <w:tabs>
          <w:tab w:val="left" w:pos="1220"/>
        </w:tabs>
        <w:spacing w:line="240" w:lineRule="auto"/>
        <w:jc w:val="center"/>
        <w:rPr>
          <w:rFonts w:ascii="Times New Roman" w:hAnsi="Times New Roman"/>
          <w:sz w:val="28"/>
          <w:szCs w:val="28"/>
        </w:rPr>
      </w:pPr>
      <w:r w:rsidRPr="0037712C">
        <w:rPr>
          <w:rFonts w:ascii="Times New Roman" w:hAnsi="Times New Roman"/>
          <w:sz w:val="28"/>
          <w:szCs w:val="28"/>
        </w:rPr>
        <w:t>АДМИНИСТР</w:t>
      </w:r>
      <w:r w:rsidRPr="00353DEB">
        <w:rPr>
          <w:rFonts w:ascii="Times New Roman" w:hAnsi="Times New Roman"/>
          <w:sz w:val="28"/>
          <w:szCs w:val="28"/>
        </w:rPr>
        <w:t>АЦИЯ ВОЙСКОВИЦКОГО СЕЛЬСКОГО ПОСЕЛЕНИЯ</w:t>
      </w:r>
    </w:p>
    <w:p w:rsidR="005F0215" w:rsidRPr="00353DEB" w:rsidRDefault="005F0215" w:rsidP="005F0215">
      <w:pPr>
        <w:tabs>
          <w:tab w:val="left" w:pos="1220"/>
        </w:tabs>
        <w:spacing w:line="240" w:lineRule="auto"/>
        <w:jc w:val="center"/>
        <w:rPr>
          <w:rFonts w:ascii="Times New Roman" w:hAnsi="Times New Roman"/>
          <w:sz w:val="28"/>
          <w:szCs w:val="28"/>
        </w:rPr>
      </w:pPr>
      <w:r w:rsidRPr="00353DEB">
        <w:rPr>
          <w:rFonts w:ascii="Times New Roman" w:hAnsi="Times New Roman"/>
          <w:sz w:val="28"/>
          <w:szCs w:val="28"/>
        </w:rPr>
        <w:t>ГАТЧИНСКОГО МУНИЦИПАЛЬНОГО РАЙОНА</w:t>
      </w:r>
    </w:p>
    <w:p w:rsidR="005F0215" w:rsidRPr="00353DEB" w:rsidRDefault="005F0215" w:rsidP="005F0215">
      <w:pPr>
        <w:tabs>
          <w:tab w:val="left" w:pos="1220"/>
        </w:tabs>
        <w:spacing w:line="240" w:lineRule="auto"/>
        <w:jc w:val="center"/>
        <w:rPr>
          <w:rFonts w:ascii="Times New Roman" w:hAnsi="Times New Roman"/>
          <w:sz w:val="28"/>
          <w:szCs w:val="28"/>
        </w:rPr>
      </w:pPr>
      <w:r w:rsidRPr="00353DEB">
        <w:rPr>
          <w:rFonts w:ascii="Times New Roman" w:hAnsi="Times New Roman"/>
          <w:sz w:val="28"/>
          <w:szCs w:val="28"/>
        </w:rPr>
        <w:t>ЛЕНИНГРАДСКОЙ ОБЛАСТИ</w:t>
      </w:r>
    </w:p>
    <w:p w:rsidR="005F0215" w:rsidRPr="00353DEB" w:rsidRDefault="005F0215" w:rsidP="005F0215">
      <w:pPr>
        <w:tabs>
          <w:tab w:val="left" w:pos="1220"/>
        </w:tabs>
        <w:spacing w:line="240" w:lineRule="auto"/>
        <w:jc w:val="center"/>
        <w:rPr>
          <w:rFonts w:ascii="Times New Roman" w:hAnsi="Times New Roman"/>
          <w:b/>
          <w:sz w:val="28"/>
          <w:szCs w:val="28"/>
        </w:rPr>
      </w:pPr>
      <w:proofErr w:type="gramStart"/>
      <w:r w:rsidRPr="00353DEB">
        <w:rPr>
          <w:rFonts w:ascii="Times New Roman" w:hAnsi="Times New Roman"/>
          <w:b/>
          <w:sz w:val="28"/>
          <w:szCs w:val="28"/>
        </w:rPr>
        <w:t>П</w:t>
      </w:r>
      <w:proofErr w:type="gramEnd"/>
      <w:r w:rsidRPr="00353DEB">
        <w:rPr>
          <w:rFonts w:ascii="Times New Roman" w:hAnsi="Times New Roman"/>
          <w:b/>
          <w:sz w:val="28"/>
          <w:szCs w:val="28"/>
        </w:rPr>
        <w:t xml:space="preserve"> О С Т А Н О В Л Е Н И Е</w:t>
      </w:r>
    </w:p>
    <w:p w:rsidR="005F0215" w:rsidRDefault="006A55F2" w:rsidP="00C04830">
      <w:pPr>
        <w:tabs>
          <w:tab w:val="left" w:pos="1220"/>
        </w:tabs>
        <w:spacing w:line="240" w:lineRule="auto"/>
        <w:jc w:val="center"/>
        <w:rPr>
          <w:rFonts w:ascii="Times New Roman" w:hAnsi="Times New Roman"/>
          <w:sz w:val="28"/>
          <w:szCs w:val="28"/>
        </w:rPr>
      </w:pPr>
      <w:r>
        <w:rPr>
          <w:rFonts w:ascii="Times New Roman" w:hAnsi="Times New Roman"/>
          <w:sz w:val="28"/>
          <w:szCs w:val="28"/>
        </w:rPr>
        <w:t>1</w:t>
      </w:r>
      <w:r w:rsidR="00EA718F">
        <w:rPr>
          <w:rFonts w:ascii="Times New Roman" w:hAnsi="Times New Roman"/>
          <w:sz w:val="28"/>
          <w:szCs w:val="28"/>
        </w:rPr>
        <w:t>6</w:t>
      </w:r>
      <w:r w:rsidR="00550530">
        <w:rPr>
          <w:rFonts w:ascii="Times New Roman" w:hAnsi="Times New Roman"/>
          <w:sz w:val="28"/>
          <w:szCs w:val="28"/>
        </w:rPr>
        <w:t>.0</w:t>
      </w:r>
      <w:r>
        <w:rPr>
          <w:rFonts w:ascii="Times New Roman" w:hAnsi="Times New Roman"/>
          <w:sz w:val="28"/>
          <w:szCs w:val="28"/>
        </w:rPr>
        <w:t>8</w:t>
      </w:r>
      <w:r w:rsidR="00550530">
        <w:rPr>
          <w:rFonts w:ascii="Times New Roman" w:hAnsi="Times New Roman"/>
          <w:sz w:val="28"/>
          <w:szCs w:val="28"/>
        </w:rPr>
        <w:t>.2023</w:t>
      </w:r>
      <w:r w:rsidR="005F0215" w:rsidRPr="00353DEB">
        <w:rPr>
          <w:rFonts w:ascii="Times New Roman" w:hAnsi="Times New Roman"/>
          <w:sz w:val="28"/>
          <w:szCs w:val="28"/>
        </w:rPr>
        <w:t xml:space="preserve">                 </w:t>
      </w:r>
      <w:r w:rsidR="005F0215" w:rsidRPr="00353DEB">
        <w:rPr>
          <w:rFonts w:ascii="Times New Roman" w:hAnsi="Times New Roman"/>
          <w:sz w:val="28"/>
          <w:szCs w:val="28"/>
        </w:rPr>
        <w:tab/>
        <w:t xml:space="preserve">                                                           №</w:t>
      </w:r>
      <w:r w:rsidR="00550530">
        <w:rPr>
          <w:rFonts w:ascii="Times New Roman" w:hAnsi="Times New Roman"/>
          <w:sz w:val="28"/>
          <w:szCs w:val="28"/>
        </w:rPr>
        <w:t xml:space="preserve"> </w:t>
      </w:r>
      <w:r w:rsidR="00EA718F">
        <w:rPr>
          <w:rFonts w:ascii="Times New Roman" w:hAnsi="Times New Roman"/>
          <w:sz w:val="28"/>
          <w:szCs w:val="28"/>
        </w:rPr>
        <w:t>186</w:t>
      </w:r>
    </w:p>
    <w:p w:rsidR="00C04830" w:rsidRPr="00353DEB" w:rsidRDefault="00C04830" w:rsidP="00C04830">
      <w:pPr>
        <w:tabs>
          <w:tab w:val="left" w:pos="1220"/>
        </w:tabs>
        <w:spacing w:line="240" w:lineRule="auto"/>
        <w:jc w:val="center"/>
        <w:rPr>
          <w:rFonts w:ascii="Times New Roman" w:hAnsi="Times New Roman"/>
          <w:sz w:val="28"/>
          <w:szCs w:val="28"/>
        </w:rPr>
      </w:pPr>
    </w:p>
    <w:tbl>
      <w:tblPr>
        <w:tblW w:w="0" w:type="auto"/>
        <w:tblLook w:val="04A0"/>
      </w:tblPr>
      <w:tblGrid>
        <w:gridCol w:w="7054"/>
      </w:tblGrid>
      <w:tr w:rsidR="005F0215" w:rsidRPr="00353DEB" w:rsidTr="00BF33BA">
        <w:trPr>
          <w:trHeight w:val="2643"/>
        </w:trPr>
        <w:tc>
          <w:tcPr>
            <w:tcW w:w="7054" w:type="dxa"/>
          </w:tcPr>
          <w:p w:rsidR="005F0215" w:rsidRPr="00353DEB" w:rsidRDefault="005F0215" w:rsidP="00BF33BA">
            <w:pPr>
              <w:tabs>
                <w:tab w:val="right" w:pos="9355"/>
              </w:tabs>
              <w:spacing w:line="240" w:lineRule="auto"/>
              <w:rPr>
                <w:rFonts w:ascii="Times New Roman" w:hAnsi="Times New Roman"/>
                <w:b/>
                <w:sz w:val="28"/>
                <w:szCs w:val="28"/>
              </w:rPr>
            </w:pPr>
            <w:r w:rsidRPr="00353DEB">
              <w:rPr>
                <w:rFonts w:ascii="Times New Roman" w:hAnsi="Times New Roman"/>
                <w:sz w:val="28"/>
                <w:szCs w:val="28"/>
              </w:rPr>
              <w:t xml:space="preserve">О внесении изменений </w:t>
            </w:r>
            <w:r w:rsidRPr="00353DEB">
              <w:rPr>
                <w:rFonts w:ascii="Times New Roman" w:hAnsi="Times New Roman" w:cs="Times New Roman"/>
                <w:sz w:val="28"/>
                <w:szCs w:val="28"/>
              </w:rPr>
              <w:t>в Административный регламент, утвержденный</w:t>
            </w:r>
            <w:r w:rsidRPr="00701E5C">
              <w:rPr>
                <w:rFonts w:ascii="Times New Roman" w:hAnsi="Times New Roman" w:cs="Times New Roman"/>
                <w:sz w:val="28"/>
                <w:szCs w:val="28"/>
              </w:rPr>
              <w:t xml:space="preserve"> </w:t>
            </w:r>
            <w:hyperlink r:id="rId7" w:history="1">
              <w:r w:rsidR="00BF33BA">
                <w:rPr>
                  <w:rStyle w:val="a8"/>
                  <w:rFonts w:ascii="Times New Roman" w:hAnsi="Times New Roman" w:cs="Times New Roman"/>
                  <w:color w:val="auto"/>
                  <w:sz w:val="28"/>
                  <w:szCs w:val="28"/>
                  <w:u w:val="none"/>
                </w:rPr>
                <w:t>п</w:t>
              </w:r>
              <w:r w:rsidR="00BF33BA" w:rsidRPr="00BF33BA">
                <w:rPr>
                  <w:rStyle w:val="a8"/>
                  <w:rFonts w:ascii="Times New Roman" w:hAnsi="Times New Roman" w:cs="Times New Roman"/>
                  <w:color w:val="auto"/>
                  <w:sz w:val="28"/>
                  <w:szCs w:val="28"/>
                  <w:u w:val="none"/>
                </w:rPr>
                <w:t>остановление</w:t>
              </w:r>
              <w:r w:rsidR="00BF33BA">
                <w:rPr>
                  <w:rStyle w:val="a8"/>
                  <w:rFonts w:ascii="Times New Roman" w:hAnsi="Times New Roman" w:cs="Times New Roman"/>
                  <w:color w:val="auto"/>
                  <w:sz w:val="28"/>
                  <w:szCs w:val="28"/>
                  <w:u w:val="none"/>
                </w:rPr>
                <w:t>м</w:t>
              </w:r>
              <w:r w:rsidR="00BF33BA" w:rsidRPr="00BF33BA">
                <w:rPr>
                  <w:rStyle w:val="a8"/>
                  <w:rFonts w:ascii="Times New Roman" w:hAnsi="Times New Roman" w:cs="Times New Roman"/>
                  <w:color w:val="auto"/>
                  <w:sz w:val="28"/>
                  <w:szCs w:val="28"/>
                  <w:u w:val="none"/>
                </w:rPr>
                <w:t xml:space="preserve"> от 12.10.2022 №197</w:t>
              </w:r>
              <w:proofErr w:type="gramStart"/>
              <w:r w:rsidR="00BF33BA" w:rsidRPr="00BF33BA">
                <w:rPr>
                  <w:rStyle w:val="a8"/>
                  <w:rFonts w:ascii="Times New Roman" w:hAnsi="Times New Roman" w:cs="Times New Roman"/>
                  <w:color w:val="auto"/>
                  <w:sz w:val="28"/>
                  <w:szCs w:val="28"/>
                  <w:u w:val="none"/>
                </w:rPr>
                <w:t xml:space="preserve"> О</w:t>
              </w:r>
              <w:proofErr w:type="gramEnd"/>
              <w:r w:rsidR="00BF33BA" w:rsidRPr="00BF33BA">
                <w:rPr>
                  <w:rStyle w:val="a8"/>
                  <w:rFonts w:ascii="Times New Roman" w:hAnsi="Times New Roman" w:cs="Times New Roman"/>
                  <w:color w:val="auto"/>
                  <w:sz w:val="28"/>
                  <w:szCs w:val="28"/>
                  <w:u w:val="none"/>
                </w:rPr>
                <w:t xml:space="preserve">б утверждении Административного регламента администрации Войсковицкого сельского поселения Гатчинского муниципального района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BF33BA" w:rsidRPr="00BF33BA">
                <w:rPr>
                  <w:rStyle w:val="a8"/>
                  <w:rFonts w:ascii="Times New Roman" w:hAnsi="Times New Roman" w:cs="Times New Roman"/>
                  <w:color w:val="auto"/>
                  <w:sz w:val="28"/>
                  <w:szCs w:val="28"/>
                  <w:u w:val="none"/>
                </w:rPr>
                <w:t>Войсковицкое</w:t>
              </w:r>
              <w:proofErr w:type="spellEnd"/>
              <w:r w:rsidR="00BF33BA" w:rsidRPr="00BF33BA">
                <w:rPr>
                  <w:rStyle w:val="a8"/>
                  <w:rFonts w:ascii="Times New Roman" w:hAnsi="Times New Roman" w:cs="Times New Roman"/>
                  <w:color w:val="auto"/>
                  <w:sz w:val="28"/>
                  <w:szCs w:val="28"/>
                  <w:u w:val="none"/>
                </w:rPr>
                <w:t xml:space="preserve"> сельское поселение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hyperlink>
          </w:p>
        </w:tc>
      </w:tr>
    </w:tbl>
    <w:p w:rsidR="005F0215" w:rsidRPr="00353DEB" w:rsidRDefault="005F0215" w:rsidP="005F0215">
      <w:pPr>
        <w:autoSpaceDE w:val="0"/>
        <w:spacing w:line="240" w:lineRule="auto"/>
        <w:jc w:val="both"/>
        <w:rPr>
          <w:rFonts w:ascii="Times New Roman" w:hAnsi="Times New Roman"/>
          <w:b/>
          <w:sz w:val="28"/>
          <w:szCs w:val="28"/>
        </w:rPr>
      </w:pPr>
      <w:r w:rsidRPr="00353DEB">
        <w:rPr>
          <w:rFonts w:ascii="Times New Roman" w:hAnsi="Times New Roman"/>
          <w:sz w:val="28"/>
          <w:szCs w:val="28"/>
        </w:rPr>
        <w:tab/>
      </w:r>
      <w:proofErr w:type="gramStart"/>
      <w:r w:rsidRPr="00353DEB">
        <w:rPr>
          <w:rFonts w:ascii="Times New Roman" w:hAnsi="Times New Roman"/>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w:t>
      </w:r>
      <w:proofErr w:type="spellStart"/>
      <w:r w:rsidRPr="00353DEB">
        <w:rPr>
          <w:rFonts w:ascii="Times New Roman" w:hAnsi="Times New Roman"/>
          <w:sz w:val="28"/>
          <w:szCs w:val="28"/>
        </w:rPr>
        <w:t>Войсковицкое</w:t>
      </w:r>
      <w:proofErr w:type="spellEnd"/>
      <w:r w:rsidRPr="00353DEB">
        <w:rPr>
          <w:rFonts w:ascii="Times New Roman" w:hAnsi="Times New Roman"/>
          <w:sz w:val="28"/>
          <w:szCs w:val="28"/>
        </w:rPr>
        <w:t xml:space="preserve"> сельское поселение Гатчинского муниципального района Ленинградской области,</w:t>
      </w:r>
      <w:r w:rsidRPr="00353DEB">
        <w:rPr>
          <w:rFonts w:ascii="Times New Roman" w:hAnsi="Times New Roman"/>
          <w:bCs/>
          <w:sz w:val="28"/>
          <w:szCs w:val="28"/>
        </w:rPr>
        <w:t xml:space="preserve"> Порядком разработки и утверждения административных регламентов предоставления муниципальных услуг в МО </w:t>
      </w:r>
      <w:proofErr w:type="spellStart"/>
      <w:r w:rsidRPr="00353DEB">
        <w:rPr>
          <w:rFonts w:ascii="Times New Roman" w:hAnsi="Times New Roman"/>
          <w:bCs/>
          <w:sz w:val="28"/>
          <w:szCs w:val="28"/>
        </w:rPr>
        <w:t>Войсковицкое</w:t>
      </w:r>
      <w:proofErr w:type="spellEnd"/>
      <w:r w:rsidRPr="00353DEB">
        <w:rPr>
          <w:rFonts w:ascii="Times New Roman" w:hAnsi="Times New Roman"/>
          <w:bCs/>
          <w:sz w:val="28"/>
          <w:szCs w:val="28"/>
        </w:rPr>
        <w:t xml:space="preserve"> сельское поселение Гатчинского муниципального района Ленинградской области, утвержденным Постановлением</w:t>
      </w:r>
      <w:proofErr w:type="gramEnd"/>
      <w:r w:rsidRPr="00353DEB">
        <w:rPr>
          <w:rFonts w:ascii="Times New Roman" w:hAnsi="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5F0215" w:rsidRPr="00353DEB" w:rsidRDefault="005F0215" w:rsidP="005F0215">
      <w:pPr>
        <w:autoSpaceDE w:val="0"/>
        <w:spacing w:line="240" w:lineRule="auto"/>
        <w:rPr>
          <w:rFonts w:ascii="Times New Roman" w:hAnsi="Times New Roman"/>
          <w:sz w:val="28"/>
          <w:szCs w:val="28"/>
        </w:rPr>
      </w:pPr>
      <w:r w:rsidRPr="00353DEB">
        <w:rPr>
          <w:rFonts w:ascii="Times New Roman" w:hAnsi="Times New Roman"/>
          <w:sz w:val="28"/>
          <w:szCs w:val="28"/>
        </w:rPr>
        <w:t>ПОСТАНОВЛЯЕТ:</w:t>
      </w:r>
    </w:p>
    <w:p w:rsidR="005F0215" w:rsidRPr="00353DEB" w:rsidRDefault="005F0215" w:rsidP="005F0215">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sz w:val="28"/>
          <w:szCs w:val="28"/>
        </w:rPr>
      </w:pPr>
      <w:r w:rsidRPr="00353DEB">
        <w:rPr>
          <w:rFonts w:ascii="Times New Roman" w:hAnsi="Times New Roman"/>
          <w:sz w:val="28"/>
          <w:szCs w:val="28"/>
        </w:rPr>
        <w:t>1.</w:t>
      </w:r>
      <w:r w:rsidR="003215FC">
        <w:rPr>
          <w:rFonts w:ascii="Times New Roman" w:hAnsi="Times New Roman"/>
          <w:sz w:val="28"/>
          <w:szCs w:val="28"/>
        </w:rPr>
        <w:t xml:space="preserve"> </w:t>
      </w:r>
      <w:proofErr w:type="gramStart"/>
      <w:r w:rsidRPr="00353DEB">
        <w:rPr>
          <w:rFonts w:ascii="Times New Roman" w:hAnsi="Times New Roman"/>
          <w:sz w:val="28"/>
          <w:szCs w:val="28"/>
        </w:rPr>
        <w:t xml:space="preserve">Внести в административный регламент, утвержденный </w:t>
      </w:r>
      <w:hyperlink r:id="rId8" w:history="1"/>
      <w:r w:rsidR="00BF33BA">
        <w:rPr>
          <w:rFonts w:ascii="Times New Roman" w:hAnsi="Times New Roman" w:cs="Times New Roman"/>
          <w:sz w:val="28"/>
          <w:szCs w:val="28"/>
        </w:rPr>
        <w:t xml:space="preserve"> </w:t>
      </w:r>
      <w:hyperlink r:id="rId9" w:history="1">
        <w:r w:rsidR="00BF33BA">
          <w:rPr>
            <w:rStyle w:val="a8"/>
            <w:rFonts w:ascii="Times New Roman" w:hAnsi="Times New Roman" w:cs="Times New Roman"/>
            <w:color w:val="auto"/>
            <w:sz w:val="28"/>
            <w:szCs w:val="28"/>
            <w:u w:val="none"/>
          </w:rPr>
          <w:t>п</w:t>
        </w:r>
        <w:r w:rsidR="00BF33BA" w:rsidRPr="00BF33BA">
          <w:rPr>
            <w:rStyle w:val="a8"/>
            <w:rFonts w:ascii="Times New Roman" w:hAnsi="Times New Roman" w:cs="Times New Roman"/>
            <w:color w:val="auto"/>
            <w:sz w:val="28"/>
            <w:szCs w:val="28"/>
            <w:u w:val="none"/>
          </w:rPr>
          <w:t>остановление</w:t>
        </w:r>
        <w:r w:rsidR="00BF33BA">
          <w:rPr>
            <w:rStyle w:val="a8"/>
            <w:rFonts w:ascii="Times New Roman" w:hAnsi="Times New Roman" w:cs="Times New Roman"/>
            <w:color w:val="auto"/>
            <w:sz w:val="28"/>
            <w:szCs w:val="28"/>
            <w:u w:val="none"/>
          </w:rPr>
          <w:t>м</w:t>
        </w:r>
        <w:r w:rsidR="00BF33BA" w:rsidRPr="00BF33BA">
          <w:rPr>
            <w:rStyle w:val="a8"/>
            <w:rFonts w:ascii="Times New Roman" w:hAnsi="Times New Roman" w:cs="Times New Roman"/>
            <w:color w:val="auto"/>
            <w:sz w:val="28"/>
            <w:szCs w:val="28"/>
            <w:u w:val="none"/>
          </w:rPr>
          <w:t xml:space="preserve"> от 12.10.2022 №197 Об утверждении Административного регламента администрации Войсковицкого сельского поселения Гатчинского муниципального района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BF33BA" w:rsidRPr="00BF33BA">
          <w:rPr>
            <w:rStyle w:val="a8"/>
            <w:rFonts w:ascii="Times New Roman" w:hAnsi="Times New Roman" w:cs="Times New Roman"/>
            <w:color w:val="auto"/>
            <w:sz w:val="28"/>
            <w:szCs w:val="28"/>
            <w:u w:val="none"/>
          </w:rPr>
          <w:t>Войсковицкое</w:t>
        </w:r>
        <w:proofErr w:type="spellEnd"/>
        <w:r w:rsidR="00BF33BA" w:rsidRPr="00BF33BA">
          <w:rPr>
            <w:rStyle w:val="a8"/>
            <w:rFonts w:ascii="Times New Roman" w:hAnsi="Times New Roman" w:cs="Times New Roman"/>
            <w:color w:val="auto"/>
            <w:sz w:val="28"/>
            <w:szCs w:val="28"/>
            <w:u w:val="none"/>
          </w:rPr>
          <w:t xml:space="preserve"> сельское поселение Ленинградской области (государственная собственность на которые не разграничена), для их использования в целях, </w:t>
        </w:r>
        <w:r w:rsidR="00BF33BA" w:rsidRPr="00BF33BA">
          <w:rPr>
            <w:rStyle w:val="a8"/>
            <w:rFonts w:ascii="Times New Roman" w:hAnsi="Times New Roman" w:cs="Times New Roman"/>
            <w:color w:val="auto"/>
            <w:sz w:val="28"/>
            <w:szCs w:val="28"/>
            <w:u w:val="none"/>
          </w:rPr>
          <w:lastRenderedPageBreak/>
          <w:t>предусмотренных статьей 39.37</w:t>
        </w:r>
        <w:proofErr w:type="gramEnd"/>
        <w:r w:rsidR="00BF33BA" w:rsidRPr="00BF33BA">
          <w:rPr>
            <w:rStyle w:val="a8"/>
            <w:rFonts w:ascii="Times New Roman" w:hAnsi="Times New Roman" w:cs="Times New Roman"/>
            <w:color w:val="auto"/>
            <w:sz w:val="28"/>
            <w:szCs w:val="28"/>
            <w:u w:val="none"/>
          </w:rPr>
          <w:t xml:space="preserve"> Земельного кодекса Российской Федерации»</w:t>
        </w:r>
      </w:hyperlink>
      <w:r w:rsidR="00BF33BA">
        <w:rPr>
          <w:rFonts w:ascii="Times New Roman" w:hAnsi="Times New Roman" w:cs="Times New Roman"/>
          <w:sz w:val="28"/>
          <w:szCs w:val="28"/>
        </w:rPr>
        <w:t xml:space="preserve"> </w:t>
      </w:r>
      <w:r w:rsidRPr="007B69C5">
        <w:rPr>
          <w:rFonts w:ascii="Times New Roman" w:hAnsi="Times New Roman" w:cs="Times New Roman"/>
          <w:sz w:val="28"/>
          <w:szCs w:val="28"/>
        </w:rPr>
        <w:t>с</w:t>
      </w:r>
      <w:r w:rsidRPr="00353DEB">
        <w:rPr>
          <w:rFonts w:ascii="Times New Roman" w:hAnsi="Times New Roman"/>
          <w:sz w:val="28"/>
          <w:szCs w:val="28"/>
        </w:rPr>
        <w:t>ледующие изменения:</w:t>
      </w:r>
    </w:p>
    <w:p w:rsidR="00BF33BA" w:rsidRDefault="00EA718F" w:rsidP="00492B0F">
      <w:pPr>
        <w:pStyle w:val="ConsPlusNormal"/>
        <w:jc w:val="both"/>
        <w:rPr>
          <w:rFonts w:ascii="Times New Roman" w:hAnsi="Times New Roman" w:cs="Times New Roman"/>
          <w:sz w:val="28"/>
          <w:szCs w:val="28"/>
        </w:rPr>
      </w:pPr>
      <w:r>
        <w:rPr>
          <w:rFonts w:ascii="Times New Roman" w:hAnsi="Times New Roman"/>
          <w:sz w:val="28"/>
          <w:szCs w:val="28"/>
        </w:rPr>
        <w:t xml:space="preserve">1.1. Из четвертого абзаца п. 2.2. раздела 2 исключить слова </w:t>
      </w:r>
      <w:r w:rsidRPr="00492B0F">
        <w:rPr>
          <w:rFonts w:ascii="Times New Roman" w:hAnsi="Times New Roman"/>
          <w:i/>
          <w:sz w:val="28"/>
          <w:szCs w:val="28"/>
        </w:rPr>
        <w:t>«</w:t>
      </w:r>
      <w:r w:rsidR="00873029" w:rsidRPr="00492B0F">
        <w:rPr>
          <w:rFonts w:ascii="Times New Roman" w:hAnsi="Times New Roman"/>
          <w:i/>
          <w:sz w:val="28"/>
          <w:szCs w:val="28"/>
        </w:rPr>
        <w:t>ПГ</w:t>
      </w:r>
      <w:r w:rsidRPr="00492B0F">
        <w:rPr>
          <w:rFonts w:ascii="Times New Roman" w:hAnsi="Times New Roman"/>
          <w:i/>
          <w:sz w:val="28"/>
          <w:szCs w:val="28"/>
        </w:rPr>
        <w:t>У ЛО».</w:t>
      </w:r>
    </w:p>
    <w:p w:rsidR="00B73FD5" w:rsidRPr="00492B0F" w:rsidRDefault="00EA718F" w:rsidP="00492B0F">
      <w:pPr>
        <w:pStyle w:val="ConsPlusNormal"/>
        <w:jc w:val="both"/>
        <w:rPr>
          <w:rFonts w:ascii="Times New Roman" w:hAnsi="Times New Roman" w:cs="Times New Roman"/>
          <w:i/>
          <w:sz w:val="28"/>
          <w:szCs w:val="28"/>
        </w:rPr>
      </w:pPr>
      <w:r>
        <w:rPr>
          <w:rFonts w:ascii="Times New Roman" w:hAnsi="Times New Roman"/>
          <w:sz w:val="28"/>
          <w:szCs w:val="28"/>
        </w:rPr>
        <w:t>1.2.</w:t>
      </w:r>
      <w:r w:rsidR="00B73FD5" w:rsidRPr="00353DEB">
        <w:rPr>
          <w:rFonts w:ascii="Times New Roman" w:hAnsi="Times New Roman"/>
          <w:sz w:val="28"/>
          <w:szCs w:val="28"/>
        </w:rPr>
        <w:t xml:space="preserve"> п. 2.</w:t>
      </w:r>
      <w:r w:rsidR="00B73FD5">
        <w:rPr>
          <w:rFonts w:ascii="Times New Roman" w:hAnsi="Times New Roman"/>
          <w:sz w:val="28"/>
          <w:szCs w:val="28"/>
        </w:rPr>
        <w:t>5</w:t>
      </w:r>
      <w:r w:rsidR="00B73FD5" w:rsidRPr="00353DEB">
        <w:rPr>
          <w:rFonts w:ascii="Times New Roman" w:hAnsi="Times New Roman"/>
          <w:sz w:val="28"/>
          <w:szCs w:val="28"/>
        </w:rPr>
        <w:t xml:space="preserve"> </w:t>
      </w:r>
      <w:r w:rsidR="00B73FD5" w:rsidRPr="00D03719">
        <w:rPr>
          <w:rFonts w:ascii="Times New Roman" w:hAnsi="Times New Roman"/>
          <w:sz w:val="28"/>
          <w:szCs w:val="28"/>
        </w:rPr>
        <w:t>читать в новой редакции</w:t>
      </w:r>
      <w:r w:rsidR="00B73FD5">
        <w:rPr>
          <w:rFonts w:ascii="Times New Roman" w:hAnsi="Times New Roman"/>
          <w:sz w:val="28"/>
          <w:szCs w:val="28"/>
        </w:rPr>
        <w:t xml:space="preserve">: </w:t>
      </w:r>
      <w:r w:rsidR="00B73FD5" w:rsidRPr="00492B0F">
        <w:rPr>
          <w:rFonts w:ascii="Times New Roman" w:hAnsi="Times New Roman"/>
          <w:i/>
          <w:sz w:val="28"/>
          <w:szCs w:val="28"/>
        </w:rPr>
        <w:t>«</w:t>
      </w:r>
      <w:r w:rsidR="00B73FD5" w:rsidRPr="00492B0F">
        <w:rPr>
          <w:rFonts w:ascii="Times New Roman" w:hAnsi="Times New Roman" w:cs="Times New Roman"/>
          <w:i/>
          <w:sz w:val="28"/>
          <w:szCs w:val="28"/>
        </w:rPr>
        <w:t>Правовые основания для предоставления муниципальной услуги:</w:t>
      </w:r>
      <w:r w:rsidR="00492B0F" w:rsidRPr="00492B0F">
        <w:rPr>
          <w:rFonts w:ascii="Times New Roman" w:hAnsi="Times New Roman" w:cs="Times New Roman"/>
          <w:i/>
          <w:sz w:val="28"/>
          <w:szCs w:val="28"/>
        </w:rPr>
        <w:t xml:space="preserve"> </w:t>
      </w:r>
    </w:p>
    <w:p w:rsidR="00B73FD5" w:rsidRPr="00492B0F" w:rsidRDefault="00B73FD5" w:rsidP="00B73FD5">
      <w:pPr>
        <w:pStyle w:val="ConsPlusNormal"/>
        <w:numPr>
          <w:ilvl w:val="0"/>
          <w:numId w:val="2"/>
        </w:numPr>
        <w:tabs>
          <w:tab w:val="left" w:pos="1276"/>
        </w:tabs>
        <w:adjustRightInd/>
        <w:ind w:left="0" w:firstLine="709"/>
        <w:jc w:val="both"/>
        <w:rPr>
          <w:rFonts w:ascii="Times New Roman" w:hAnsi="Times New Roman" w:cs="Times New Roman"/>
          <w:i/>
          <w:sz w:val="28"/>
          <w:szCs w:val="28"/>
        </w:rPr>
      </w:pPr>
      <w:bookmarkStart w:id="0" w:name="P99"/>
      <w:bookmarkEnd w:id="0"/>
      <w:r w:rsidRPr="00492B0F">
        <w:rPr>
          <w:rFonts w:ascii="Times New Roman" w:hAnsi="Times New Roman" w:cs="Times New Roman"/>
          <w:i/>
          <w:sz w:val="28"/>
          <w:szCs w:val="28"/>
        </w:rPr>
        <w:t>Земельный кодекс Российской Федерации от 25.10.2001 № 136-ФЗ;</w:t>
      </w:r>
    </w:p>
    <w:p w:rsidR="00B73FD5" w:rsidRPr="00492B0F" w:rsidRDefault="00B73FD5" w:rsidP="00B73FD5">
      <w:pPr>
        <w:pStyle w:val="ConsPlusNormal"/>
        <w:numPr>
          <w:ilvl w:val="0"/>
          <w:numId w:val="2"/>
        </w:numPr>
        <w:tabs>
          <w:tab w:val="left" w:pos="1276"/>
        </w:tabs>
        <w:adjustRightInd/>
        <w:ind w:left="0" w:firstLine="709"/>
        <w:jc w:val="both"/>
        <w:rPr>
          <w:rFonts w:ascii="Times New Roman" w:hAnsi="Times New Roman" w:cs="Times New Roman"/>
          <w:i/>
          <w:sz w:val="28"/>
          <w:szCs w:val="28"/>
        </w:rPr>
      </w:pPr>
      <w:r w:rsidRPr="00492B0F">
        <w:rPr>
          <w:rFonts w:ascii="Times New Roman" w:hAnsi="Times New Roman" w:cs="Times New Roman"/>
          <w:i/>
          <w:sz w:val="28"/>
          <w:szCs w:val="28"/>
        </w:rPr>
        <w:t>Федеральный закон от 25.10.2001 № 137-ФЗ «О введении в действие Земельного кодекса Российской Федерации»;</w:t>
      </w:r>
    </w:p>
    <w:p w:rsidR="00B73FD5" w:rsidRPr="00492B0F" w:rsidRDefault="00B73FD5" w:rsidP="00B73FD5">
      <w:pPr>
        <w:pStyle w:val="ConsPlusNormal"/>
        <w:numPr>
          <w:ilvl w:val="0"/>
          <w:numId w:val="2"/>
        </w:numPr>
        <w:tabs>
          <w:tab w:val="left" w:pos="1276"/>
        </w:tabs>
        <w:adjustRightInd/>
        <w:ind w:left="0" w:firstLine="709"/>
        <w:jc w:val="both"/>
        <w:rPr>
          <w:rFonts w:ascii="Times New Roman" w:hAnsi="Times New Roman" w:cs="Times New Roman"/>
          <w:i/>
          <w:sz w:val="28"/>
          <w:szCs w:val="28"/>
        </w:rPr>
      </w:pPr>
      <w:r w:rsidRPr="00492B0F">
        <w:rPr>
          <w:rFonts w:ascii="Times New Roman" w:hAnsi="Times New Roman" w:cs="Times New Roman"/>
          <w:i/>
          <w:sz w:val="28"/>
          <w:szCs w:val="28"/>
        </w:rPr>
        <w:t>Гражданский кодекс Российской Федерации (часть первая) от 30.11.1994 № 51-ФЗ;</w:t>
      </w:r>
    </w:p>
    <w:p w:rsidR="00B73FD5" w:rsidRPr="00492B0F" w:rsidRDefault="00B73FD5" w:rsidP="00B73FD5">
      <w:pPr>
        <w:pStyle w:val="ConsPlusNormal"/>
        <w:numPr>
          <w:ilvl w:val="0"/>
          <w:numId w:val="2"/>
        </w:numPr>
        <w:tabs>
          <w:tab w:val="left" w:pos="1276"/>
        </w:tabs>
        <w:adjustRightInd/>
        <w:ind w:left="0" w:firstLine="709"/>
        <w:jc w:val="both"/>
        <w:rPr>
          <w:rFonts w:ascii="Times New Roman" w:hAnsi="Times New Roman" w:cs="Times New Roman"/>
          <w:i/>
          <w:sz w:val="28"/>
          <w:szCs w:val="28"/>
        </w:rPr>
      </w:pPr>
      <w:r w:rsidRPr="00492B0F">
        <w:rPr>
          <w:rFonts w:ascii="Times New Roman" w:hAnsi="Times New Roman" w:cs="Times New Roman"/>
          <w:i/>
          <w:sz w:val="28"/>
          <w:szCs w:val="28"/>
        </w:rPr>
        <w:t>Федеральный закон от 13.07.2015 № 218-ФЗ «О государственной регистрации недвижимости»;</w:t>
      </w:r>
    </w:p>
    <w:p w:rsidR="006B6433" w:rsidRPr="00492B0F" w:rsidRDefault="00B73FD5" w:rsidP="006B6433">
      <w:pPr>
        <w:pStyle w:val="ConsPlusNormal"/>
        <w:numPr>
          <w:ilvl w:val="0"/>
          <w:numId w:val="2"/>
        </w:numPr>
        <w:tabs>
          <w:tab w:val="left" w:pos="1276"/>
        </w:tabs>
        <w:adjustRightInd/>
        <w:ind w:left="0" w:firstLine="709"/>
        <w:jc w:val="both"/>
        <w:rPr>
          <w:rFonts w:ascii="Times New Roman" w:hAnsi="Times New Roman" w:cs="Times New Roman"/>
          <w:i/>
          <w:sz w:val="28"/>
          <w:szCs w:val="28"/>
        </w:rPr>
      </w:pPr>
      <w:r w:rsidRPr="00492B0F">
        <w:rPr>
          <w:rFonts w:ascii="Times New Roman" w:hAnsi="Times New Roman" w:cs="Times New Roman"/>
          <w:i/>
          <w:sz w:val="28"/>
          <w:szCs w:val="28"/>
        </w:rPr>
        <w:t>Федеральный закон от 29.07.1998 № 135-ФЗ «Об оценочной деятельности в Российской Федерации»;</w:t>
      </w:r>
    </w:p>
    <w:p w:rsidR="006B6433" w:rsidRPr="00492B0F" w:rsidRDefault="006B6433" w:rsidP="006B6433">
      <w:pPr>
        <w:pStyle w:val="ConsPlusNormal"/>
        <w:numPr>
          <w:ilvl w:val="0"/>
          <w:numId w:val="2"/>
        </w:numPr>
        <w:tabs>
          <w:tab w:val="left" w:pos="1276"/>
        </w:tabs>
        <w:adjustRightInd/>
        <w:ind w:left="0" w:firstLine="709"/>
        <w:jc w:val="both"/>
        <w:rPr>
          <w:rFonts w:ascii="Times New Roman" w:hAnsi="Times New Roman" w:cs="Times New Roman"/>
          <w:i/>
          <w:sz w:val="28"/>
          <w:szCs w:val="28"/>
        </w:rPr>
      </w:pPr>
      <w:r w:rsidRPr="00492B0F">
        <w:rPr>
          <w:rFonts w:ascii="Times New Roman" w:hAnsi="Times New Roman" w:cs="Times New Roman"/>
          <w:i/>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B6433" w:rsidRPr="00492B0F" w:rsidRDefault="00B73FD5" w:rsidP="006B6433">
      <w:pPr>
        <w:pStyle w:val="ConsPlusNormal"/>
        <w:numPr>
          <w:ilvl w:val="0"/>
          <w:numId w:val="2"/>
        </w:numPr>
        <w:tabs>
          <w:tab w:val="left" w:pos="1276"/>
        </w:tabs>
        <w:adjustRightInd/>
        <w:ind w:left="0" w:firstLine="709"/>
        <w:jc w:val="both"/>
        <w:rPr>
          <w:rFonts w:ascii="Times New Roman" w:hAnsi="Times New Roman" w:cs="Times New Roman"/>
          <w:i/>
          <w:sz w:val="28"/>
          <w:szCs w:val="28"/>
        </w:rPr>
      </w:pPr>
      <w:r w:rsidRPr="00492B0F">
        <w:rPr>
          <w:rFonts w:ascii="Times New Roman" w:hAnsi="Times New Roman" w:cs="Times New Roman"/>
          <w:i/>
          <w:sz w:val="28"/>
          <w:szCs w:val="28"/>
        </w:rPr>
        <w:t xml:space="preserve">Приказ </w:t>
      </w:r>
      <w:proofErr w:type="spellStart"/>
      <w:r w:rsidRPr="00492B0F">
        <w:rPr>
          <w:rFonts w:ascii="Times New Roman" w:hAnsi="Times New Roman" w:cs="Times New Roman"/>
          <w:i/>
          <w:sz w:val="28"/>
          <w:szCs w:val="28"/>
        </w:rPr>
        <w:t>Росреестра</w:t>
      </w:r>
      <w:proofErr w:type="spellEnd"/>
      <w:r w:rsidRPr="00492B0F">
        <w:rPr>
          <w:rFonts w:ascii="Times New Roman" w:hAnsi="Times New Roman" w:cs="Times New Roman"/>
          <w:i/>
          <w:sz w:val="28"/>
          <w:szCs w:val="28"/>
        </w:rPr>
        <w:t xml:space="preserve"> от 13.01.2021 № </w:t>
      </w:r>
      <w:proofErr w:type="gramStart"/>
      <w:r w:rsidRPr="00492B0F">
        <w:rPr>
          <w:rFonts w:ascii="Times New Roman" w:hAnsi="Times New Roman" w:cs="Times New Roman"/>
          <w:i/>
          <w:sz w:val="28"/>
          <w:szCs w:val="28"/>
        </w:rPr>
        <w:t>П</w:t>
      </w:r>
      <w:proofErr w:type="gramEnd"/>
      <w:r w:rsidRPr="00492B0F">
        <w:rPr>
          <w:rFonts w:ascii="Times New Roman" w:hAnsi="Times New Roman" w:cs="Times New Roman"/>
          <w:i/>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w:t>
      </w:r>
      <w:r w:rsidR="006B6433" w:rsidRPr="00492B0F">
        <w:rPr>
          <w:rFonts w:ascii="Times New Roman" w:hAnsi="Times New Roman" w:cs="Times New Roman"/>
          <w:i/>
          <w:sz w:val="28"/>
          <w:szCs w:val="28"/>
        </w:rPr>
        <w:t xml:space="preserve">сведения»; </w:t>
      </w:r>
    </w:p>
    <w:p w:rsidR="006B6433" w:rsidRPr="00492B0F" w:rsidRDefault="00B73FD5" w:rsidP="006B6433">
      <w:pPr>
        <w:pStyle w:val="ConsPlusNormal"/>
        <w:numPr>
          <w:ilvl w:val="0"/>
          <w:numId w:val="2"/>
        </w:numPr>
        <w:tabs>
          <w:tab w:val="left" w:pos="1276"/>
        </w:tabs>
        <w:adjustRightInd/>
        <w:ind w:left="0" w:firstLine="709"/>
        <w:jc w:val="both"/>
        <w:rPr>
          <w:rFonts w:ascii="Times New Roman" w:hAnsi="Times New Roman" w:cs="Times New Roman"/>
          <w:i/>
          <w:sz w:val="28"/>
          <w:szCs w:val="28"/>
        </w:rPr>
      </w:pPr>
      <w:r w:rsidRPr="00492B0F">
        <w:rPr>
          <w:rFonts w:ascii="Times New Roman" w:hAnsi="Times New Roman" w:cs="Times New Roman"/>
          <w:i/>
          <w:sz w:val="28"/>
          <w:szCs w:val="28"/>
        </w:rPr>
        <w:t xml:space="preserve">Приказ </w:t>
      </w:r>
      <w:proofErr w:type="spellStart"/>
      <w:r w:rsidRPr="00492B0F">
        <w:rPr>
          <w:rFonts w:ascii="Times New Roman" w:hAnsi="Times New Roman" w:cs="Times New Roman"/>
          <w:i/>
          <w:sz w:val="28"/>
          <w:szCs w:val="28"/>
        </w:rPr>
        <w:t>Росреестра</w:t>
      </w:r>
      <w:proofErr w:type="spellEnd"/>
      <w:r w:rsidRPr="00492B0F">
        <w:rPr>
          <w:rFonts w:ascii="Times New Roman" w:hAnsi="Times New Roman" w:cs="Times New Roman"/>
          <w:i/>
          <w:sz w:val="28"/>
          <w:szCs w:val="28"/>
        </w:rPr>
        <w:t xml:space="preserve"> от 19.04.2022 № </w:t>
      </w:r>
      <w:proofErr w:type="gramStart"/>
      <w:r w:rsidRPr="00492B0F">
        <w:rPr>
          <w:rFonts w:ascii="Times New Roman" w:hAnsi="Times New Roman" w:cs="Times New Roman"/>
          <w:i/>
          <w:sz w:val="28"/>
          <w:szCs w:val="28"/>
        </w:rPr>
        <w:t>П</w:t>
      </w:r>
      <w:proofErr w:type="gramEnd"/>
      <w:r w:rsidRPr="00492B0F">
        <w:rPr>
          <w:rFonts w:ascii="Times New Roman" w:hAnsi="Times New Roman" w:cs="Times New Roman"/>
          <w:i/>
          <w:sz w:val="28"/>
          <w:szCs w:val="28"/>
        </w:rPr>
        <w:t>/0150 «Об утверждении требований к форме ходатайства об установлении публичного сервитута, содержанию обоснования необходимости уст</w:t>
      </w:r>
      <w:r w:rsidR="006B6433" w:rsidRPr="00492B0F">
        <w:rPr>
          <w:rFonts w:ascii="Times New Roman" w:hAnsi="Times New Roman" w:cs="Times New Roman"/>
          <w:i/>
          <w:sz w:val="28"/>
          <w:szCs w:val="28"/>
        </w:rPr>
        <w:t>ановления публичного сервитута»;</w:t>
      </w:r>
    </w:p>
    <w:p w:rsidR="00B73FD5" w:rsidRDefault="00B73FD5" w:rsidP="006B6433">
      <w:pPr>
        <w:pStyle w:val="ConsPlusNormal"/>
        <w:numPr>
          <w:ilvl w:val="0"/>
          <w:numId w:val="2"/>
        </w:numPr>
        <w:tabs>
          <w:tab w:val="left" w:pos="1276"/>
        </w:tabs>
        <w:adjustRightInd/>
        <w:ind w:left="0" w:firstLine="709"/>
        <w:jc w:val="both"/>
        <w:rPr>
          <w:rFonts w:ascii="Times New Roman" w:hAnsi="Times New Roman" w:cs="Times New Roman"/>
          <w:i/>
          <w:sz w:val="28"/>
          <w:szCs w:val="28"/>
        </w:rPr>
      </w:pPr>
      <w:r w:rsidRPr="00492B0F">
        <w:rPr>
          <w:rFonts w:ascii="Times New Roman" w:hAnsi="Times New Roman" w:cs="Times New Roman"/>
          <w:i/>
          <w:sz w:val="28"/>
          <w:szCs w:val="28"/>
        </w:rPr>
        <w:t>нормативные правовые акты органов местного самоуправления</w:t>
      </w:r>
      <w:proofErr w:type="gramStart"/>
      <w:r w:rsidRPr="00492B0F">
        <w:rPr>
          <w:rFonts w:ascii="Times New Roman" w:hAnsi="Times New Roman" w:cs="Times New Roman"/>
          <w:i/>
          <w:sz w:val="28"/>
          <w:szCs w:val="28"/>
        </w:rPr>
        <w:t>.</w:t>
      </w:r>
      <w:r w:rsidR="00492B0F">
        <w:rPr>
          <w:rFonts w:ascii="Times New Roman" w:hAnsi="Times New Roman" w:cs="Times New Roman"/>
          <w:i/>
          <w:sz w:val="28"/>
          <w:szCs w:val="28"/>
        </w:rPr>
        <w:t>».</w:t>
      </w:r>
      <w:proofErr w:type="gramEnd"/>
    </w:p>
    <w:p w:rsidR="00492B0F" w:rsidRPr="00492B0F" w:rsidRDefault="00492B0F" w:rsidP="00492B0F">
      <w:pPr>
        <w:pStyle w:val="ConsPlusNormal"/>
        <w:tabs>
          <w:tab w:val="left" w:pos="1276"/>
        </w:tabs>
        <w:adjustRightInd/>
        <w:ind w:left="709"/>
        <w:jc w:val="both"/>
        <w:rPr>
          <w:rFonts w:ascii="Times New Roman" w:hAnsi="Times New Roman" w:cs="Times New Roman"/>
          <w:i/>
          <w:sz w:val="28"/>
          <w:szCs w:val="28"/>
        </w:rPr>
      </w:pPr>
    </w:p>
    <w:p w:rsidR="00B73FD5" w:rsidRPr="00492B0F" w:rsidRDefault="00EA718F" w:rsidP="00B73FD5">
      <w:pPr>
        <w:pStyle w:val="ConsPlusNormal"/>
        <w:tabs>
          <w:tab w:val="left" w:pos="709"/>
        </w:tabs>
        <w:jc w:val="both"/>
        <w:rPr>
          <w:rFonts w:ascii="Times New Roman" w:hAnsi="Times New Roman" w:cs="Times New Roman"/>
          <w:i/>
          <w:sz w:val="28"/>
          <w:szCs w:val="28"/>
        </w:rPr>
      </w:pPr>
      <w:r>
        <w:rPr>
          <w:rFonts w:ascii="Times New Roman" w:hAnsi="Times New Roman"/>
          <w:sz w:val="28"/>
          <w:szCs w:val="28"/>
        </w:rPr>
        <w:t>1.3.</w:t>
      </w:r>
      <w:r w:rsidR="00D121F7" w:rsidRPr="00353DEB">
        <w:rPr>
          <w:rFonts w:ascii="Times New Roman" w:hAnsi="Times New Roman"/>
          <w:sz w:val="28"/>
          <w:szCs w:val="28"/>
        </w:rPr>
        <w:t xml:space="preserve"> п. 2.</w:t>
      </w:r>
      <w:r w:rsidR="00D121F7">
        <w:rPr>
          <w:rFonts w:ascii="Times New Roman" w:hAnsi="Times New Roman"/>
          <w:sz w:val="28"/>
          <w:szCs w:val="28"/>
        </w:rPr>
        <w:t>6</w:t>
      </w:r>
      <w:r w:rsidR="00D121F7" w:rsidRPr="00353DEB">
        <w:rPr>
          <w:rFonts w:ascii="Times New Roman" w:hAnsi="Times New Roman"/>
          <w:sz w:val="28"/>
          <w:szCs w:val="28"/>
        </w:rPr>
        <w:t xml:space="preserve"> </w:t>
      </w:r>
      <w:r w:rsidR="00D121F7" w:rsidRPr="00D03719">
        <w:rPr>
          <w:rFonts w:ascii="Times New Roman" w:hAnsi="Times New Roman"/>
          <w:sz w:val="28"/>
          <w:szCs w:val="28"/>
        </w:rPr>
        <w:t>читать в новой редакции</w:t>
      </w:r>
      <w:r w:rsidR="00B73FD5">
        <w:rPr>
          <w:rFonts w:ascii="Times New Roman" w:hAnsi="Times New Roman" w:cs="Times New Roman"/>
          <w:sz w:val="28"/>
          <w:szCs w:val="28"/>
        </w:rPr>
        <w:t xml:space="preserve">: </w:t>
      </w:r>
      <w:r w:rsidR="00B73FD5" w:rsidRPr="00492B0F">
        <w:rPr>
          <w:rFonts w:ascii="Times New Roman" w:hAnsi="Times New Roman" w:cs="Times New Roman"/>
          <w:i/>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73FD5" w:rsidRPr="00492B0F" w:rsidRDefault="00B73FD5" w:rsidP="00B73FD5">
      <w:pPr>
        <w:pStyle w:val="ConsPlusNormal"/>
        <w:ind w:firstLine="709"/>
        <w:jc w:val="both"/>
        <w:rPr>
          <w:rFonts w:ascii="Times New Roman" w:hAnsi="Times New Roman" w:cs="Times New Roman"/>
          <w:i/>
          <w:sz w:val="28"/>
          <w:szCs w:val="28"/>
        </w:rPr>
      </w:pPr>
      <w:bookmarkStart w:id="1" w:name="P100"/>
      <w:bookmarkEnd w:id="1"/>
      <w:r w:rsidRPr="00492B0F">
        <w:rPr>
          <w:rFonts w:ascii="Times New Roman" w:hAnsi="Times New Roman" w:cs="Times New Roman"/>
          <w:i/>
          <w:sz w:val="28"/>
          <w:szCs w:val="28"/>
        </w:rPr>
        <w:t>1)</w:t>
      </w:r>
      <w:r w:rsidRPr="00492B0F">
        <w:rPr>
          <w:rFonts w:ascii="Times New Roman" w:hAnsi="Times New Roman" w:cs="Times New Roman"/>
          <w:i/>
          <w:sz w:val="28"/>
          <w:szCs w:val="28"/>
        </w:rPr>
        <w:tab/>
        <w:t xml:space="preserve"> ходатайство об установлении публичного сервитута (Приложение 1 к административному регламенту).</w:t>
      </w:r>
    </w:p>
    <w:p w:rsidR="00B73FD5" w:rsidRPr="00492B0F" w:rsidRDefault="00B73FD5" w:rsidP="00B73FD5">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В ходатайстве должны быть указаны:</w:t>
      </w:r>
    </w:p>
    <w:p w:rsidR="00B73FD5" w:rsidRPr="00492B0F" w:rsidRDefault="00B73FD5" w:rsidP="00B73FD5">
      <w:pPr>
        <w:pStyle w:val="ConsPlusNormal"/>
        <w:ind w:firstLine="709"/>
        <w:jc w:val="both"/>
        <w:rPr>
          <w:rFonts w:ascii="Times New Roman" w:hAnsi="Times New Roman" w:cs="Times New Roman"/>
          <w:i/>
          <w:sz w:val="28"/>
          <w:szCs w:val="28"/>
        </w:rPr>
      </w:pPr>
      <w:bookmarkStart w:id="2" w:name="P119"/>
      <w:bookmarkEnd w:id="2"/>
      <w:r w:rsidRPr="00492B0F">
        <w:rPr>
          <w:rFonts w:ascii="Times New Roman" w:hAnsi="Times New Roman" w:cs="Times New Roman"/>
          <w:i/>
          <w:sz w:val="28"/>
          <w:szCs w:val="28"/>
        </w:rPr>
        <w:t xml:space="preserve">а) </w:t>
      </w:r>
      <w:r w:rsidRPr="00492B0F">
        <w:rPr>
          <w:rFonts w:ascii="Times New Roman" w:hAnsi="Times New Roman" w:cs="Times New Roman"/>
          <w:i/>
          <w:sz w:val="28"/>
          <w:szCs w:val="28"/>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B73FD5" w:rsidRPr="00492B0F" w:rsidRDefault="00B73FD5" w:rsidP="00B73FD5">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 xml:space="preserve">б) </w:t>
      </w:r>
      <w:r w:rsidRPr="00492B0F">
        <w:rPr>
          <w:rFonts w:ascii="Times New Roman" w:hAnsi="Times New Roman" w:cs="Times New Roman"/>
          <w:i/>
          <w:sz w:val="28"/>
          <w:szCs w:val="28"/>
        </w:rPr>
        <w:tab/>
        <w:t>цель установления публичного сервитута в соответствии со статьей 39.37 Земельного кодекса РФ;</w:t>
      </w:r>
    </w:p>
    <w:p w:rsidR="00B73FD5" w:rsidRPr="00492B0F" w:rsidRDefault="00B73FD5" w:rsidP="00B73FD5">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 xml:space="preserve">в) </w:t>
      </w:r>
      <w:r w:rsidRPr="00492B0F">
        <w:rPr>
          <w:rFonts w:ascii="Times New Roman" w:hAnsi="Times New Roman" w:cs="Times New Roman"/>
          <w:i/>
          <w:sz w:val="28"/>
          <w:szCs w:val="28"/>
        </w:rPr>
        <w:tab/>
        <w:t>испрашиваемый срок публичного сервитута;</w:t>
      </w:r>
    </w:p>
    <w:p w:rsidR="00B73FD5" w:rsidRPr="00492B0F" w:rsidRDefault="00B73FD5" w:rsidP="00B73FD5">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 xml:space="preserve">г) </w:t>
      </w:r>
      <w:r w:rsidRPr="00492B0F">
        <w:rPr>
          <w:rFonts w:ascii="Times New Roman" w:hAnsi="Times New Roman" w:cs="Times New Roman"/>
          <w:i/>
          <w:sz w:val="28"/>
          <w:szCs w:val="28"/>
        </w:rPr>
        <w:tab/>
        <w:t xml:space="preserve">срок, в течение которого использование земельного участка (его части) и (или) расположенного на нем объекта недвижимости в соответствии с </w:t>
      </w:r>
      <w:r w:rsidRPr="00492B0F">
        <w:rPr>
          <w:rFonts w:ascii="Times New Roman" w:hAnsi="Times New Roman" w:cs="Times New Roman"/>
          <w:i/>
          <w:sz w:val="28"/>
          <w:szCs w:val="28"/>
        </w:rPr>
        <w:lastRenderedPageBreak/>
        <w:t xml:space="preserve">их разрешенным использованием будет невозможно или </w:t>
      </w:r>
      <w:proofErr w:type="gramStart"/>
      <w:r w:rsidRPr="00492B0F">
        <w:rPr>
          <w:rFonts w:ascii="Times New Roman" w:hAnsi="Times New Roman" w:cs="Times New Roman"/>
          <w:i/>
          <w:sz w:val="28"/>
          <w:szCs w:val="28"/>
        </w:rPr>
        <w:t>существенно затруднено</w:t>
      </w:r>
      <w:proofErr w:type="gramEnd"/>
      <w:r w:rsidRPr="00492B0F">
        <w:rPr>
          <w:rFonts w:ascii="Times New Roman" w:hAnsi="Times New Roman" w:cs="Times New Roman"/>
          <w:i/>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B73FD5" w:rsidRPr="00492B0F" w:rsidRDefault="00B73FD5" w:rsidP="00B73FD5">
      <w:pPr>
        <w:pStyle w:val="ConsPlusNormal"/>
        <w:ind w:firstLine="709"/>
        <w:jc w:val="both"/>
        <w:rPr>
          <w:rFonts w:ascii="Times New Roman" w:hAnsi="Times New Roman" w:cs="Times New Roman"/>
          <w:i/>
          <w:sz w:val="28"/>
          <w:szCs w:val="28"/>
        </w:rPr>
      </w:pPr>
      <w:proofErr w:type="spellStart"/>
      <w:r w:rsidRPr="00492B0F">
        <w:rPr>
          <w:rFonts w:ascii="Times New Roman" w:hAnsi="Times New Roman" w:cs="Times New Roman"/>
          <w:i/>
          <w:sz w:val="28"/>
          <w:szCs w:val="28"/>
        </w:rPr>
        <w:t>д</w:t>
      </w:r>
      <w:proofErr w:type="spellEnd"/>
      <w:r w:rsidRPr="00492B0F">
        <w:rPr>
          <w:rFonts w:ascii="Times New Roman" w:hAnsi="Times New Roman" w:cs="Times New Roman"/>
          <w:i/>
          <w:sz w:val="28"/>
          <w:szCs w:val="28"/>
        </w:rPr>
        <w:t xml:space="preserve">) </w:t>
      </w:r>
      <w:r w:rsidRPr="00492B0F">
        <w:rPr>
          <w:rFonts w:ascii="Times New Roman" w:hAnsi="Times New Roman" w:cs="Times New Roman"/>
          <w:i/>
          <w:sz w:val="28"/>
          <w:szCs w:val="28"/>
        </w:rPr>
        <w:tab/>
        <w:t>обоснование необходимости установления публичного сервитута;</w:t>
      </w:r>
    </w:p>
    <w:p w:rsidR="00B73FD5" w:rsidRPr="00492B0F" w:rsidRDefault="00B73FD5" w:rsidP="00B73FD5">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 xml:space="preserve">е) </w:t>
      </w:r>
      <w:r w:rsidRPr="00492B0F">
        <w:rPr>
          <w:rFonts w:ascii="Times New Roman" w:hAnsi="Times New Roman" w:cs="Times New Roman"/>
          <w:i/>
          <w:sz w:val="28"/>
          <w:szCs w:val="28"/>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B73FD5" w:rsidRPr="00492B0F" w:rsidRDefault="00B73FD5" w:rsidP="00B73FD5">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 xml:space="preserve">ж) </w:t>
      </w:r>
      <w:r w:rsidRPr="00492B0F">
        <w:rPr>
          <w:rFonts w:ascii="Times New Roman" w:hAnsi="Times New Roman" w:cs="Times New Roman"/>
          <w:i/>
          <w:sz w:val="28"/>
          <w:szCs w:val="28"/>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B73FD5" w:rsidRPr="00492B0F" w:rsidRDefault="00B73FD5" w:rsidP="00B73FD5">
      <w:pPr>
        <w:pStyle w:val="ConsPlusNormal"/>
        <w:ind w:firstLine="709"/>
        <w:jc w:val="both"/>
        <w:rPr>
          <w:rFonts w:ascii="Times New Roman" w:hAnsi="Times New Roman" w:cs="Times New Roman"/>
          <w:i/>
          <w:sz w:val="28"/>
          <w:szCs w:val="28"/>
        </w:rPr>
      </w:pPr>
      <w:proofErr w:type="spellStart"/>
      <w:r w:rsidRPr="00492B0F">
        <w:rPr>
          <w:rFonts w:ascii="Times New Roman" w:hAnsi="Times New Roman" w:cs="Times New Roman"/>
          <w:i/>
          <w:sz w:val="28"/>
          <w:szCs w:val="28"/>
        </w:rPr>
        <w:t>з</w:t>
      </w:r>
      <w:proofErr w:type="spellEnd"/>
      <w:r w:rsidRPr="00492B0F">
        <w:rPr>
          <w:rFonts w:ascii="Times New Roman" w:hAnsi="Times New Roman" w:cs="Times New Roman"/>
          <w:i/>
          <w:sz w:val="28"/>
          <w:szCs w:val="28"/>
        </w:rPr>
        <w:t xml:space="preserve">) </w:t>
      </w:r>
      <w:r w:rsidRPr="00492B0F">
        <w:rPr>
          <w:rFonts w:ascii="Times New Roman" w:hAnsi="Times New Roman" w:cs="Times New Roman"/>
          <w:i/>
          <w:sz w:val="28"/>
          <w:szCs w:val="28"/>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B73FD5" w:rsidRPr="00492B0F" w:rsidRDefault="00B73FD5" w:rsidP="00B73FD5">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 xml:space="preserve">и) </w:t>
      </w:r>
      <w:r w:rsidRPr="00492B0F">
        <w:rPr>
          <w:rFonts w:ascii="Times New Roman" w:hAnsi="Times New Roman" w:cs="Times New Roman"/>
          <w:i/>
          <w:sz w:val="28"/>
          <w:szCs w:val="28"/>
        </w:rPr>
        <w:tab/>
        <w:t>почтовый адрес и (или) адрес электронной почты для связи с заявителем.</w:t>
      </w:r>
    </w:p>
    <w:p w:rsidR="00B73FD5" w:rsidRPr="00492B0F" w:rsidRDefault="00B73FD5" w:rsidP="00B73FD5">
      <w:pPr>
        <w:autoSpaceDE w:val="0"/>
        <w:autoSpaceDN w:val="0"/>
        <w:adjustRightInd w:val="0"/>
        <w:spacing w:after="0" w:line="240" w:lineRule="auto"/>
        <w:ind w:firstLine="708"/>
        <w:jc w:val="both"/>
        <w:rPr>
          <w:rFonts w:ascii="Times New Roman" w:hAnsi="Times New Roman" w:cs="Times New Roman"/>
          <w:i/>
          <w:sz w:val="28"/>
          <w:szCs w:val="28"/>
        </w:rPr>
      </w:pPr>
      <w:r w:rsidRPr="00492B0F">
        <w:rPr>
          <w:rFonts w:ascii="Times New Roman" w:hAnsi="Times New Roman" w:cs="Times New Roman"/>
          <w:i/>
          <w:sz w:val="28"/>
          <w:szCs w:val="28"/>
        </w:rPr>
        <w:t>К ходатайству об установлении публичного сервитута прилагаются:</w:t>
      </w:r>
    </w:p>
    <w:p w:rsidR="00B73FD5" w:rsidRPr="00492B0F" w:rsidRDefault="00B73FD5" w:rsidP="00B73FD5">
      <w:pPr>
        <w:autoSpaceDE w:val="0"/>
        <w:autoSpaceDN w:val="0"/>
        <w:adjustRightInd w:val="0"/>
        <w:spacing w:after="0" w:line="240" w:lineRule="auto"/>
        <w:ind w:firstLine="709"/>
        <w:jc w:val="both"/>
        <w:rPr>
          <w:rFonts w:ascii="Times New Roman" w:hAnsi="Times New Roman" w:cs="Times New Roman"/>
          <w:i/>
          <w:sz w:val="28"/>
          <w:szCs w:val="28"/>
        </w:rPr>
      </w:pPr>
      <w:r w:rsidRPr="00492B0F">
        <w:rPr>
          <w:rFonts w:ascii="Times New Roman" w:hAnsi="Times New Roman" w:cs="Times New Roman"/>
          <w:i/>
          <w:sz w:val="28"/>
          <w:szCs w:val="28"/>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492B0F">
        <w:rPr>
          <w:i/>
        </w:rPr>
        <w:t xml:space="preserve"> </w:t>
      </w:r>
      <w:r w:rsidRPr="00492B0F">
        <w:rPr>
          <w:rFonts w:ascii="Times New Roman" w:hAnsi="Times New Roman" w:cs="Times New Roman"/>
          <w:i/>
          <w:sz w:val="28"/>
          <w:szCs w:val="28"/>
        </w:rPr>
        <w:t>а также включающие ссылку на облачное хранилище, содержащее указанные сведения;</w:t>
      </w:r>
    </w:p>
    <w:p w:rsidR="00B73FD5" w:rsidRPr="00492B0F" w:rsidRDefault="00B73FD5" w:rsidP="00B73FD5">
      <w:pPr>
        <w:pStyle w:val="ConsPlusNormal"/>
        <w:ind w:firstLine="709"/>
        <w:jc w:val="both"/>
        <w:rPr>
          <w:rFonts w:ascii="Times New Roman" w:hAnsi="Times New Roman" w:cs="Times New Roman"/>
          <w:i/>
          <w:sz w:val="28"/>
          <w:szCs w:val="28"/>
        </w:rPr>
      </w:pPr>
      <w:proofErr w:type="gramStart"/>
      <w:r w:rsidRPr="00492B0F">
        <w:rPr>
          <w:rFonts w:ascii="Times New Roman" w:hAnsi="Times New Roman" w:cs="Times New Roman"/>
          <w:i/>
          <w:sz w:val="28"/>
          <w:szCs w:val="28"/>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B73FD5" w:rsidRPr="00492B0F" w:rsidRDefault="00B73FD5" w:rsidP="00B73FD5">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B73FD5" w:rsidRPr="00492B0F" w:rsidRDefault="00B73FD5" w:rsidP="00B73FD5">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proofErr w:type="gramStart"/>
      <w:r w:rsidRPr="00492B0F">
        <w:rPr>
          <w:rFonts w:ascii="Times New Roman" w:hAnsi="Times New Roman" w:cs="Times New Roman"/>
          <w:i/>
          <w:sz w:val="28"/>
          <w:szCs w:val="28"/>
        </w:rPr>
        <w:lastRenderedPageBreak/>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492B0F">
        <w:rPr>
          <w:rFonts w:ascii="Times New Roman" w:hAnsi="Times New Roman" w:cs="Times New Roman"/>
          <w:i/>
          <w:sz w:val="28"/>
          <w:szCs w:val="28"/>
        </w:rPr>
        <w:t xml:space="preserve">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B73FD5" w:rsidRPr="00492B0F" w:rsidRDefault="00B73FD5" w:rsidP="00B73FD5">
      <w:pPr>
        <w:autoSpaceDE w:val="0"/>
        <w:autoSpaceDN w:val="0"/>
        <w:adjustRightInd w:val="0"/>
        <w:spacing w:after="0" w:line="240" w:lineRule="auto"/>
        <w:ind w:firstLine="708"/>
        <w:jc w:val="both"/>
        <w:rPr>
          <w:rFonts w:ascii="Times New Roman" w:hAnsi="Times New Roman" w:cs="Times New Roman"/>
          <w:i/>
          <w:sz w:val="28"/>
          <w:szCs w:val="28"/>
        </w:rPr>
      </w:pPr>
      <w:proofErr w:type="gramStart"/>
      <w:r w:rsidRPr="00492B0F">
        <w:rPr>
          <w:rFonts w:ascii="Times New Roman" w:hAnsi="Times New Roman" w:cs="Times New Roman"/>
          <w:i/>
          <w:sz w:val="28"/>
          <w:szCs w:val="28"/>
        </w:rPr>
        <w:t>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roofErr w:type="gramEnd"/>
    </w:p>
    <w:p w:rsidR="00B73FD5" w:rsidRPr="00492B0F" w:rsidRDefault="00B73FD5" w:rsidP="00B73FD5">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492B0F">
        <w:rPr>
          <w:rFonts w:ascii="Times New Roman" w:hAnsi="Times New Roman" w:cs="Times New Roman"/>
          <w:i/>
          <w:sz w:val="28"/>
          <w:szCs w:val="28"/>
        </w:rPr>
        <w:t>планируемыми</w:t>
      </w:r>
      <w:proofErr w:type="gramEnd"/>
      <w:r w:rsidRPr="00492B0F">
        <w:rPr>
          <w:rFonts w:ascii="Times New Roman" w:hAnsi="Times New Roman" w:cs="Times New Roman"/>
          <w:i/>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B73FD5" w:rsidRPr="00492B0F" w:rsidRDefault="00B73FD5" w:rsidP="00B73FD5">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92B0F">
        <w:rPr>
          <w:rFonts w:ascii="Times New Roman" w:hAnsi="Times New Roman" w:cs="Times New Roman"/>
          <w:i/>
          <w:sz w:val="28"/>
          <w:szCs w:val="28"/>
        </w:rPr>
        <w:t>ии и ау</w:t>
      </w:r>
      <w:proofErr w:type="gramEnd"/>
      <w:r w:rsidRPr="00492B0F">
        <w:rPr>
          <w:rFonts w:ascii="Times New Roman" w:hAnsi="Times New Roman" w:cs="Times New Roman"/>
          <w:i/>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73FD5" w:rsidRPr="00492B0F" w:rsidRDefault="00B73FD5" w:rsidP="00B73FD5">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 xml:space="preserve">В случае направления ходатайства посредством ЕПГУ формирование ходатайства осуществляется посредством заполнения интерактивной формы </w:t>
      </w:r>
      <w:r w:rsidRPr="00492B0F">
        <w:rPr>
          <w:rFonts w:ascii="Times New Roman" w:hAnsi="Times New Roman" w:cs="Times New Roman"/>
          <w:i/>
          <w:sz w:val="28"/>
          <w:szCs w:val="28"/>
        </w:rPr>
        <w:lastRenderedPageBreak/>
        <w:t>на ЕПГУ без необходимости дополнительной подачи ходатайства в какой-либо иной форме</w:t>
      </w:r>
      <w:proofErr w:type="gramStart"/>
      <w:r w:rsidRPr="00492B0F">
        <w:rPr>
          <w:rFonts w:ascii="Times New Roman" w:hAnsi="Times New Roman" w:cs="Times New Roman"/>
          <w:i/>
          <w:sz w:val="28"/>
          <w:szCs w:val="28"/>
        </w:rPr>
        <w:t>.</w:t>
      </w:r>
      <w:r w:rsidR="00492B0F">
        <w:rPr>
          <w:rFonts w:ascii="Times New Roman" w:hAnsi="Times New Roman" w:cs="Times New Roman"/>
          <w:i/>
          <w:sz w:val="28"/>
          <w:szCs w:val="28"/>
        </w:rPr>
        <w:t>».</w:t>
      </w:r>
      <w:proofErr w:type="gramEnd"/>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2.6.1. Обоснование необходимости установления публичного сервитута, предусмотренное подпунктом «</w:t>
      </w:r>
      <w:proofErr w:type="spellStart"/>
      <w:r w:rsidRPr="00492B0F">
        <w:rPr>
          <w:rFonts w:ascii="Times New Roman" w:hAnsi="Times New Roman" w:cs="Times New Roman"/>
          <w:i/>
          <w:sz w:val="28"/>
          <w:szCs w:val="28"/>
        </w:rPr>
        <w:t>д</w:t>
      </w:r>
      <w:proofErr w:type="spellEnd"/>
      <w:r w:rsidRPr="00492B0F">
        <w:rPr>
          <w:rFonts w:ascii="Times New Roman" w:hAnsi="Times New Roman" w:cs="Times New Roman"/>
          <w:i/>
          <w:sz w:val="28"/>
          <w:szCs w:val="28"/>
        </w:rPr>
        <w:t>» подпункта 1 пункта 2.6 административного регламента, должно содержать:</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proofErr w:type="gramStart"/>
      <w:r w:rsidRPr="00492B0F">
        <w:rPr>
          <w:rFonts w:ascii="Times New Roman" w:hAnsi="Times New Roman" w:cs="Times New Roman"/>
          <w:i/>
          <w:sz w:val="28"/>
          <w:szCs w:val="28"/>
        </w:rPr>
        <w:t xml:space="preserve">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w:t>
      </w:r>
      <w:proofErr w:type="spellStart"/>
      <w:r w:rsidRPr="00492B0F">
        <w:rPr>
          <w:rFonts w:ascii="Times New Roman" w:hAnsi="Times New Roman" w:cs="Times New Roman"/>
          <w:i/>
          <w:sz w:val="28"/>
          <w:szCs w:val="28"/>
        </w:rPr>
        <w:t>электросетевого</w:t>
      </w:r>
      <w:proofErr w:type="spellEnd"/>
      <w:r w:rsidRPr="00492B0F">
        <w:rPr>
          <w:rFonts w:ascii="Times New Roman" w:hAnsi="Times New Roman" w:cs="Times New Roman"/>
          <w:i/>
          <w:sz w:val="28"/>
          <w:szCs w:val="28"/>
        </w:rP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w:t>
      </w:r>
      <w:proofErr w:type="gramEnd"/>
      <w:r w:rsidRPr="00492B0F">
        <w:rPr>
          <w:rFonts w:ascii="Times New Roman" w:hAnsi="Times New Roman" w:cs="Times New Roman"/>
          <w:i/>
          <w:sz w:val="28"/>
          <w:szCs w:val="28"/>
        </w:rPr>
        <w:t xml:space="preserve">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 xml:space="preserve">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w:t>
      </w:r>
      <w:proofErr w:type="spellStart"/>
      <w:r w:rsidRPr="00492B0F">
        <w:rPr>
          <w:rFonts w:ascii="Times New Roman" w:hAnsi="Times New Roman" w:cs="Times New Roman"/>
          <w:i/>
          <w:sz w:val="28"/>
          <w:szCs w:val="28"/>
        </w:rPr>
        <w:t>электр</w:t>
      </w:r>
      <w:proofErr w:type="gramStart"/>
      <w:r w:rsidRPr="00492B0F">
        <w:rPr>
          <w:rFonts w:ascii="Times New Roman" w:hAnsi="Times New Roman" w:cs="Times New Roman"/>
          <w:i/>
          <w:sz w:val="28"/>
          <w:szCs w:val="28"/>
        </w:rPr>
        <w:t>о</w:t>
      </w:r>
      <w:proofErr w:type="spellEnd"/>
      <w:r w:rsidRPr="00492B0F">
        <w:rPr>
          <w:rFonts w:ascii="Times New Roman" w:hAnsi="Times New Roman" w:cs="Times New Roman"/>
          <w:i/>
          <w:sz w:val="28"/>
          <w:szCs w:val="28"/>
        </w:rPr>
        <w:t>-</w:t>
      </w:r>
      <w:proofErr w:type="gramEnd"/>
      <w:r w:rsidRPr="00492B0F">
        <w:rPr>
          <w:rFonts w:ascii="Times New Roman" w:hAnsi="Times New Roman" w:cs="Times New Roman"/>
          <w:i/>
          <w:sz w:val="28"/>
          <w:szCs w:val="28"/>
        </w:rPr>
        <w:t xml:space="preserve">, </w:t>
      </w:r>
      <w:proofErr w:type="spellStart"/>
      <w:r w:rsidRPr="00492B0F">
        <w:rPr>
          <w:rFonts w:ascii="Times New Roman" w:hAnsi="Times New Roman" w:cs="Times New Roman"/>
          <w:i/>
          <w:sz w:val="28"/>
          <w:szCs w:val="28"/>
        </w:rPr>
        <w:t>газо</w:t>
      </w:r>
      <w:proofErr w:type="spellEnd"/>
      <w:r w:rsidRPr="00492B0F">
        <w:rPr>
          <w:rFonts w:ascii="Times New Roman" w:hAnsi="Times New Roman" w:cs="Times New Roman"/>
          <w:i/>
          <w:sz w:val="28"/>
          <w:szCs w:val="28"/>
        </w:rPr>
        <w:t xml:space="preserve">-,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w:t>
      </w:r>
      <w:proofErr w:type="gramStart"/>
      <w:r w:rsidRPr="00492B0F">
        <w:rPr>
          <w:rFonts w:ascii="Times New Roman" w:hAnsi="Times New Roman" w:cs="Times New Roman"/>
          <w:i/>
          <w:sz w:val="28"/>
          <w:szCs w:val="28"/>
        </w:rPr>
        <w:t>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rsidRPr="00492B0F">
        <w:rPr>
          <w:rFonts w:ascii="Times New Roman" w:hAnsi="Times New Roman" w:cs="Times New Roman"/>
          <w:i/>
          <w:sz w:val="28"/>
          <w:szCs w:val="28"/>
        </w:rPr>
        <w:t xml:space="preserve"> тайну;</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proofErr w:type="gramStart"/>
      <w:r w:rsidRPr="00492B0F">
        <w:rPr>
          <w:rFonts w:ascii="Times New Roman" w:hAnsi="Times New Roman" w:cs="Times New Roman"/>
          <w:i/>
          <w:sz w:val="28"/>
          <w:szCs w:val="28"/>
        </w:rPr>
        <w:t xml:space="preserve">3) реквизиты решения уполномоченного органа об утверждении проекта планировки территории в целях устройства пересечений автомобильных дорог </w:t>
      </w:r>
      <w:r w:rsidRPr="00492B0F">
        <w:rPr>
          <w:rFonts w:ascii="Times New Roman" w:hAnsi="Times New Roman" w:cs="Times New Roman"/>
          <w:i/>
          <w:sz w:val="28"/>
          <w:szCs w:val="28"/>
        </w:rPr>
        <w:lastRenderedPageBreak/>
        <w:t>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w:t>
      </w:r>
      <w:proofErr w:type="gramEnd"/>
      <w:r w:rsidRPr="00492B0F">
        <w:rPr>
          <w:rFonts w:ascii="Times New Roman" w:hAnsi="Times New Roman" w:cs="Times New Roman"/>
          <w:i/>
          <w:sz w:val="28"/>
          <w:szCs w:val="28"/>
        </w:rPr>
        <w:t xml:space="preserve"> в государственной или муниципальной собственности, в границах полосы отвода автомобильной дороги;</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proofErr w:type="gramStart"/>
      <w:r w:rsidRPr="00492B0F">
        <w:rPr>
          <w:rFonts w:ascii="Times New Roman" w:hAnsi="Times New Roman" w:cs="Times New Roman"/>
          <w:i/>
          <w:sz w:val="28"/>
          <w:szCs w:val="28"/>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w:t>
      </w:r>
      <w:proofErr w:type="gramEnd"/>
      <w:r w:rsidRPr="00492B0F">
        <w:rPr>
          <w:rFonts w:ascii="Times New Roman" w:hAnsi="Times New Roman" w:cs="Times New Roman"/>
          <w:i/>
          <w:sz w:val="28"/>
          <w:szCs w:val="28"/>
        </w:rPr>
        <w:t>, являющихся линейными объектами, в целях проведения инженерных изысканий для их строительства, реконструкции;</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proofErr w:type="gramStart"/>
      <w:r w:rsidRPr="00492B0F">
        <w:rPr>
          <w:rFonts w:ascii="Times New Roman" w:hAnsi="Times New Roman" w:cs="Times New Roman"/>
          <w:i/>
          <w:sz w:val="28"/>
          <w:szCs w:val="28"/>
        </w:rPr>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w:t>
      </w:r>
      <w:proofErr w:type="gramEnd"/>
      <w:r w:rsidRPr="00492B0F">
        <w:rPr>
          <w:rFonts w:ascii="Times New Roman" w:hAnsi="Times New Roman" w:cs="Times New Roman"/>
          <w:i/>
          <w:sz w:val="28"/>
          <w:szCs w:val="28"/>
        </w:rPr>
        <w:t xml:space="preserve"> или муниципальных нужд;</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proofErr w:type="gramStart"/>
      <w:r w:rsidRPr="00492B0F">
        <w:rPr>
          <w:rFonts w:ascii="Times New Roman" w:hAnsi="Times New Roman" w:cs="Times New Roman"/>
          <w:i/>
          <w:sz w:val="28"/>
          <w:szCs w:val="28"/>
        </w:rPr>
        <w:lastRenderedPageBreak/>
        <w:t xml:space="preserve">8) сведения о проекте организации строительства, реконструкции объекта федерального, регионального или местного значения, а именно о планируемой территории размещения такого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в случае установления публичного сервитута в целях, предусмотренных </w:t>
      </w:r>
      <w:hyperlink r:id="rId10" w:history="1">
        <w:r w:rsidRPr="00492B0F">
          <w:rPr>
            <w:rFonts w:ascii="Times New Roman" w:hAnsi="Times New Roman" w:cs="Times New Roman"/>
            <w:i/>
            <w:sz w:val="28"/>
            <w:szCs w:val="28"/>
          </w:rPr>
          <w:t>подпунктом 2 статьи 39.37</w:t>
        </w:r>
      </w:hyperlink>
      <w:r w:rsidRPr="00492B0F">
        <w:rPr>
          <w:rFonts w:ascii="Times New Roman" w:hAnsi="Times New Roman" w:cs="Times New Roman"/>
          <w:i/>
          <w:sz w:val="28"/>
          <w:szCs w:val="28"/>
        </w:rPr>
        <w:t xml:space="preserve"> Земельного кодекса Российской Федерации; </w:t>
      </w:r>
      <w:proofErr w:type="gramEnd"/>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 xml:space="preserve">9) сведения о </w:t>
      </w:r>
      <w:proofErr w:type="gramStart"/>
      <w:r w:rsidRPr="00492B0F">
        <w:rPr>
          <w:rFonts w:ascii="Times New Roman" w:hAnsi="Times New Roman" w:cs="Times New Roman"/>
          <w:i/>
          <w:sz w:val="28"/>
          <w:szCs w:val="28"/>
        </w:rPr>
        <w:t>договоре</w:t>
      </w:r>
      <w:proofErr w:type="gramEnd"/>
      <w:r w:rsidRPr="00492B0F">
        <w:rPr>
          <w:rFonts w:ascii="Times New Roman" w:hAnsi="Times New Roman" w:cs="Times New Roman"/>
          <w:i/>
          <w:sz w:val="28"/>
          <w:szCs w:val="28"/>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 xml:space="preserve">10) реквизиты правоустанавливающих или </w:t>
      </w:r>
      <w:proofErr w:type="spellStart"/>
      <w:r w:rsidRPr="00492B0F">
        <w:rPr>
          <w:rFonts w:ascii="Times New Roman" w:hAnsi="Times New Roman" w:cs="Times New Roman"/>
          <w:i/>
          <w:sz w:val="28"/>
          <w:szCs w:val="28"/>
        </w:rPr>
        <w:t>правоудостоверяющих</w:t>
      </w:r>
      <w:proofErr w:type="spellEnd"/>
      <w:r w:rsidRPr="00492B0F">
        <w:rPr>
          <w:rFonts w:ascii="Times New Roman" w:hAnsi="Times New Roman" w:cs="Times New Roman"/>
          <w:i/>
          <w:sz w:val="28"/>
          <w:szCs w:val="28"/>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proofErr w:type="gramStart"/>
      <w:r w:rsidRPr="00492B0F">
        <w:rPr>
          <w:rFonts w:ascii="Times New Roman" w:hAnsi="Times New Roman" w:cs="Times New Roman"/>
          <w:i/>
          <w:sz w:val="28"/>
          <w:szCs w:val="28"/>
        </w:rPr>
        <w:t xml:space="preserve">11) сведения о договоре, предусмотренном </w:t>
      </w:r>
      <w:hyperlink r:id="rId11" w:history="1">
        <w:r w:rsidRPr="00492B0F">
          <w:rPr>
            <w:rFonts w:ascii="Times New Roman" w:hAnsi="Times New Roman" w:cs="Times New Roman"/>
            <w:i/>
            <w:sz w:val="28"/>
            <w:szCs w:val="28"/>
          </w:rPr>
          <w:t>статьей 19</w:t>
        </w:r>
      </w:hyperlink>
      <w:r w:rsidRPr="00492B0F">
        <w:rPr>
          <w:rFonts w:ascii="Times New Roman" w:hAnsi="Times New Roman" w:cs="Times New Roman"/>
          <w:i/>
          <w:sz w:val="28"/>
          <w:szCs w:val="28"/>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2" w:history="1">
        <w:r w:rsidRPr="00492B0F">
          <w:rPr>
            <w:rFonts w:ascii="Times New Roman" w:hAnsi="Times New Roman" w:cs="Times New Roman"/>
            <w:i/>
            <w:sz w:val="28"/>
            <w:szCs w:val="28"/>
          </w:rPr>
          <w:t>частью 4.2 статьи 25</w:t>
        </w:r>
      </w:hyperlink>
      <w:r w:rsidRPr="00492B0F">
        <w:rPr>
          <w:rFonts w:ascii="Times New Roman" w:hAnsi="Times New Roman" w:cs="Times New Roman"/>
          <w:i/>
          <w:sz w:val="28"/>
          <w:szCs w:val="28"/>
        </w:rPr>
        <w:t xml:space="preserve"> указанного Федерального закона;</w:t>
      </w:r>
      <w:proofErr w:type="gramEnd"/>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 xml:space="preserve">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rsidRPr="00492B0F">
        <w:rPr>
          <w:rFonts w:ascii="Times New Roman" w:hAnsi="Times New Roman" w:cs="Times New Roman"/>
          <w:i/>
          <w:sz w:val="28"/>
          <w:szCs w:val="28"/>
        </w:rPr>
        <w:t>планируемыми</w:t>
      </w:r>
      <w:proofErr w:type="gramEnd"/>
      <w:r w:rsidRPr="00492B0F">
        <w:rPr>
          <w:rFonts w:ascii="Times New Roman" w:hAnsi="Times New Roman" w:cs="Times New Roman"/>
          <w:i/>
          <w:sz w:val="28"/>
          <w:szCs w:val="28"/>
        </w:rPr>
        <w:t xml:space="preserve">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 xml:space="preserve">2.6.1.1. </w:t>
      </w:r>
      <w:proofErr w:type="gramStart"/>
      <w:r w:rsidRPr="00492B0F">
        <w:rPr>
          <w:rFonts w:ascii="Times New Roman" w:hAnsi="Times New Roman" w:cs="Times New Roman"/>
          <w:i/>
          <w:sz w:val="28"/>
          <w:szCs w:val="28"/>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Pr="00492B0F">
          <w:rPr>
            <w:rFonts w:ascii="Times New Roman" w:hAnsi="Times New Roman" w:cs="Times New Roman"/>
            <w:i/>
            <w:sz w:val="28"/>
            <w:szCs w:val="28"/>
          </w:rPr>
          <w:t>статье 39.37</w:t>
        </w:r>
      </w:hyperlink>
      <w:r w:rsidRPr="00492B0F">
        <w:rPr>
          <w:rFonts w:ascii="Times New Roman" w:hAnsi="Times New Roman" w:cs="Times New Roman"/>
          <w:i/>
          <w:sz w:val="28"/>
          <w:szCs w:val="28"/>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w:t>
      </w:r>
      <w:r w:rsidRPr="00492B0F">
        <w:rPr>
          <w:rFonts w:ascii="Times New Roman" w:hAnsi="Times New Roman" w:cs="Times New Roman"/>
          <w:i/>
          <w:sz w:val="28"/>
          <w:szCs w:val="28"/>
        </w:rPr>
        <w:lastRenderedPageBreak/>
        <w:t>подано в целях капитального ремонта сооружений или участков (частей) инженерных сооружений, указанных в</w:t>
      </w:r>
      <w:proofErr w:type="gramEnd"/>
      <w:r w:rsidRPr="00492B0F">
        <w:rPr>
          <w:rFonts w:ascii="Times New Roman" w:hAnsi="Times New Roman" w:cs="Times New Roman"/>
          <w:i/>
          <w:sz w:val="28"/>
          <w:szCs w:val="28"/>
        </w:rPr>
        <w:t xml:space="preserve"> </w:t>
      </w:r>
      <w:hyperlink r:id="rId14" w:history="1">
        <w:r w:rsidRPr="00492B0F">
          <w:rPr>
            <w:rFonts w:ascii="Times New Roman" w:hAnsi="Times New Roman" w:cs="Times New Roman"/>
            <w:i/>
            <w:sz w:val="28"/>
            <w:szCs w:val="28"/>
          </w:rPr>
          <w:t>статье 39.37</w:t>
        </w:r>
      </w:hyperlink>
      <w:r w:rsidRPr="00492B0F">
        <w:rPr>
          <w:rFonts w:ascii="Times New Roman" w:hAnsi="Times New Roman" w:cs="Times New Roman"/>
          <w:i/>
          <w:sz w:val="28"/>
          <w:szCs w:val="28"/>
        </w:rPr>
        <w:t xml:space="preserve"> Земельного кодекса Российской Федерации, обоснование необходимости установления публичного сервитута должно содержать:</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proofErr w:type="gramStart"/>
      <w:r w:rsidRPr="00492B0F">
        <w:rPr>
          <w:rFonts w:ascii="Times New Roman" w:hAnsi="Times New Roman" w:cs="Times New Roman"/>
          <w:i/>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Pr="00492B0F">
          <w:rPr>
            <w:rFonts w:ascii="Times New Roman" w:hAnsi="Times New Roman" w:cs="Times New Roman"/>
            <w:i/>
            <w:sz w:val="28"/>
            <w:szCs w:val="28"/>
          </w:rPr>
          <w:t>пунктами 8</w:t>
        </w:r>
      </w:hyperlink>
      <w:r w:rsidRPr="00492B0F">
        <w:rPr>
          <w:rFonts w:ascii="Times New Roman" w:hAnsi="Times New Roman" w:cs="Times New Roman"/>
          <w:i/>
          <w:sz w:val="28"/>
          <w:szCs w:val="28"/>
        </w:rPr>
        <w:t xml:space="preserve"> и</w:t>
      </w:r>
      <w:proofErr w:type="gramEnd"/>
      <w:r w:rsidRPr="00492B0F">
        <w:rPr>
          <w:rFonts w:ascii="Times New Roman" w:hAnsi="Times New Roman" w:cs="Times New Roman"/>
          <w:i/>
          <w:sz w:val="28"/>
          <w:szCs w:val="28"/>
        </w:rPr>
        <w:t xml:space="preserve"> </w:t>
      </w:r>
      <w:hyperlink r:id="rId16" w:history="1">
        <w:r w:rsidRPr="00492B0F">
          <w:rPr>
            <w:rFonts w:ascii="Times New Roman" w:hAnsi="Times New Roman" w:cs="Times New Roman"/>
            <w:i/>
            <w:sz w:val="28"/>
            <w:szCs w:val="28"/>
          </w:rPr>
          <w:t>9 статьи 23</w:t>
        </w:r>
      </w:hyperlink>
      <w:r w:rsidRPr="00492B0F">
        <w:rPr>
          <w:rFonts w:ascii="Times New Roman" w:hAnsi="Times New Roman" w:cs="Times New Roman"/>
          <w:i/>
          <w:sz w:val="28"/>
          <w:szCs w:val="28"/>
        </w:rPr>
        <w:t xml:space="preserve"> Земельного кодекса РФ</w:t>
      </w:r>
      <w:bookmarkStart w:id="3" w:name="Par23"/>
      <w:bookmarkEnd w:id="3"/>
      <w:r w:rsidRPr="00492B0F">
        <w:rPr>
          <w:rFonts w:ascii="Times New Roman" w:hAnsi="Times New Roman" w:cs="Times New Roman"/>
          <w:i/>
          <w:sz w:val="28"/>
          <w:szCs w:val="28"/>
        </w:rPr>
        <w:t>;</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proofErr w:type="gramStart"/>
      <w:r w:rsidRPr="00492B0F">
        <w:rPr>
          <w:rFonts w:ascii="Times New Roman" w:hAnsi="Times New Roman" w:cs="Times New Roman"/>
          <w:i/>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492B0F">
          <w:rPr>
            <w:rFonts w:ascii="Times New Roman" w:hAnsi="Times New Roman" w:cs="Times New Roman"/>
            <w:i/>
            <w:sz w:val="28"/>
            <w:szCs w:val="28"/>
          </w:rPr>
          <w:t>пунктом 5 статьи 39.39</w:t>
        </w:r>
      </w:hyperlink>
      <w:r w:rsidRPr="00492B0F">
        <w:rPr>
          <w:rFonts w:ascii="Times New Roman" w:hAnsi="Times New Roman" w:cs="Times New Roman"/>
          <w:i/>
          <w:sz w:val="28"/>
          <w:szCs w:val="28"/>
        </w:rPr>
        <w:t xml:space="preserve"> Земельного кодекса РФ, также обоснование невозможности размещения инженерного сооружения на земельных участках, относящихся</w:t>
      </w:r>
      <w:proofErr w:type="gramEnd"/>
      <w:r w:rsidRPr="00492B0F">
        <w:rPr>
          <w:rFonts w:ascii="Times New Roman" w:hAnsi="Times New Roman" w:cs="Times New Roman"/>
          <w:i/>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 xml:space="preserve">В подтверждение указанных в </w:t>
      </w:r>
      <w:hyperlink w:anchor="Par23" w:history="1">
        <w:r w:rsidRPr="00492B0F">
          <w:rPr>
            <w:rFonts w:ascii="Times New Roman" w:hAnsi="Times New Roman" w:cs="Times New Roman"/>
            <w:i/>
            <w:sz w:val="28"/>
            <w:szCs w:val="28"/>
          </w:rPr>
          <w:t>подпункте 2</w:t>
        </w:r>
      </w:hyperlink>
      <w:r w:rsidRPr="00492B0F">
        <w:rPr>
          <w:rFonts w:ascii="Times New Roman" w:hAnsi="Times New Roman" w:cs="Times New Roman"/>
          <w:i/>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а) на земельных участках, предоставленных или принадлежащих гражданам и (или) юридическим лицам;</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 xml:space="preserve">2.6.1.2. В случае подачи ходатайства об установлении публичного сервитута для размещения сооружения, указанного в </w:t>
      </w:r>
      <w:hyperlink r:id="rId18" w:history="1">
        <w:r w:rsidRPr="00492B0F">
          <w:rPr>
            <w:rFonts w:ascii="Times New Roman" w:hAnsi="Times New Roman" w:cs="Times New Roman"/>
            <w:i/>
            <w:sz w:val="28"/>
            <w:szCs w:val="28"/>
          </w:rPr>
          <w:t>статье 3.6</w:t>
        </w:r>
      </w:hyperlink>
      <w:r w:rsidRPr="00492B0F">
        <w:rPr>
          <w:rFonts w:ascii="Times New Roman" w:hAnsi="Times New Roman" w:cs="Times New Roman"/>
          <w:i/>
          <w:sz w:val="28"/>
          <w:szCs w:val="28"/>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 xml:space="preserve">1) реквизиты правоустанавливающих или </w:t>
      </w:r>
      <w:proofErr w:type="spellStart"/>
      <w:r w:rsidRPr="00492B0F">
        <w:rPr>
          <w:rFonts w:ascii="Times New Roman" w:hAnsi="Times New Roman" w:cs="Times New Roman"/>
          <w:i/>
          <w:sz w:val="28"/>
          <w:szCs w:val="28"/>
        </w:rPr>
        <w:t>правоудостоверяющих</w:t>
      </w:r>
      <w:proofErr w:type="spellEnd"/>
      <w:r w:rsidRPr="00492B0F">
        <w:rPr>
          <w:rFonts w:ascii="Times New Roman" w:hAnsi="Times New Roman" w:cs="Times New Roman"/>
          <w:i/>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w:t>
      </w:r>
      <w:r w:rsidRPr="00492B0F">
        <w:rPr>
          <w:rFonts w:ascii="Times New Roman" w:hAnsi="Times New Roman" w:cs="Times New Roman"/>
          <w:i/>
          <w:sz w:val="28"/>
          <w:szCs w:val="28"/>
        </w:rPr>
        <w:lastRenderedPageBreak/>
        <w:t>постоянного (бессрочного) пользования земельным участком, права аренды земельного участка на публичный сервитут;</w:t>
      </w:r>
    </w:p>
    <w:p w:rsidR="00B73FD5" w:rsidRPr="00492B0F" w:rsidRDefault="00B73FD5" w:rsidP="00B73FD5">
      <w:pPr>
        <w:autoSpaceDE w:val="0"/>
        <w:autoSpaceDN w:val="0"/>
        <w:adjustRightInd w:val="0"/>
        <w:spacing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 xml:space="preserve">2) реквизиты правоустанавливающих или </w:t>
      </w:r>
      <w:proofErr w:type="spellStart"/>
      <w:r w:rsidRPr="00492B0F">
        <w:rPr>
          <w:rFonts w:ascii="Times New Roman" w:hAnsi="Times New Roman" w:cs="Times New Roman"/>
          <w:i/>
          <w:sz w:val="28"/>
          <w:szCs w:val="28"/>
        </w:rPr>
        <w:t>правоудостоверяющих</w:t>
      </w:r>
      <w:proofErr w:type="spellEnd"/>
      <w:r w:rsidRPr="00492B0F">
        <w:rPr>
          <w:rFonts w:ascii="Times New Roman" w:hAnsi="Times New Roman" w:cs="Times New Roman"/>
          <w:i/>
          <w:sz w:val="28"/>
          <w:szCs w:val="28"/>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D121F7" w:rsidRDefault="00D121F7" w:rsidP="00B73FD5">
      <w:pPr>
        <w:autoSpaceDE w:val="0"/>
        <w:autoSpaceDN w:val="0"/>
        <w:adjustRightInd w:val="0"/>
        <w:spacing w:after="0" w:line="240" w:lineRule="auto"/>
        <w:ind w:firstLine="540"/>
        <w:jc w:val="both"/>
        <w:rPr>
          <w:rFonts w:ascii="Times New Roman" w:hAnsi="Times New Roman" w:cs="Times New Roman"/>
          <w:sz w:val="28"/>
          <w:szCs w:val="28"/>
        </w:rPr>
      </w:pPr>
    </w:p>
    <w:p w:rsidR="00D121F7" w:rsidRDefault="00EA718F" w:rsidP="00D121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п. 2.7 раздела 2 дополнить словами </w:t>
      </w:r>
      <w:proofErr w:type="gramStart"/>
      <w:r w:rsidRPr="00492B0F">
        <w:rPr>
          <w:rFonts w:ascii="Times New Roman" w:hAnsi="Times New Roman" w:cs="Times New Roman"/>
          <w:i/>
          <w:sz w:val="28"/>
          <w:szCs w:val="28"/>
        </w:rPr>
        <w:t>«-</w:t>
      </w:r>
      <w:proofErr w:type="gramEnd"/>
      <w:r w:rsidRPr="00492B0F">
        <w:rPr>
          <w:rFonts w:ascii="Times New Roman" w:hAnsi="Times New Roman" w:cs="Times New Roman"/>
          <w:i/>
          <w:sz w:val="28"/>
          <w:szCs w:val="28"/>
        </w:rPr>
        <w:t>проект планировки территории»</w:t>
      </w:r>
      <w:r>
        <w:rPr>
          <w:rFonts w:ascii="Times New Roman" w:hAnsi="Times New Roman" w:cs="Times New Roman"/>
          <w:sz w:val="28"/>
          <w:szCs w:val="28"/>
        </w:rPr>
        <w:t>.</w:t>
      </w:r>
    </w:p>
    <w:p w:rsidR="00EA718F" w:rsidRDefault="00EA718F" w:rsidP="00D121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Из п.п.2 п. 2.7.2 исключить слова </w:t>
      </w:r>
      <w:r w:rsidRPr="00492B0F">
        <w:rPr>
          <w:rFonts w:ascii="Times New Roman" w:hAnsi="Times New Roman" w:cs="Times New Roman"/>
          <w:i/>
          <w:sz w:val="28"/>
          <w:szCs w:val="28"/>
        </w:rPr>
        <w:t>«ПГУ ЛО</w:t>
      </w:r>
      <w:r>
        <w:rPr>
          <w:rFonts w:ascii="Times New Roman" w:hAnsi="Times New Roman" w:cs="Times New Roman"/>
          <w:sz w:val="28"/>
          <w:szCs w:val="28"/>
        </w:rPr>
        <w:t>».</w:t>
      </w:r>
    </w:p>
    <w:p w:rsidR="00492B0F" w:rsidRDefault="00EA718F" w:rsidP="00D121F7">
      <w:pPr>
        <w:pStyle w:val="ConsPlusNormal"/>
        <w:ind w:firstLine="709"/>
        <w:jc w:val="both"/>
        <w:rPr>
          <w:rFonts w:ascii="Times New Roman" w:hAnsi="Times New Roman"/>
          <w:sz w:val="28"/>
          <w:szCs w:val="28"/>
        </w:rPr>
      </w:pPr>
      <w:r>
        <w:rPr>
          <w:rFonts w:ascii="Times New Roman" w:hAnsi="Times New Roman" w:cs="Times New Roman"/>
          <w:sz w:val="28"/>
          <w:szCs w:val="28"/>
        </w:rPr>
        <w:t>1.6.</w:t>
      </w:r>
      <w:r w:rsidR="00D121F7">
        <w:rPr>
          <w:rFonts w:ascii="Times New Roman" w:hAnsi="Times New Roman" w:cs="Times New Roman"/>
          <w:sz w:val="28"/>
          <w:szCs w:val="28"/>
        </w:rPr>
        <w:t xml:space="preserve"> </w:t>
      </w:r>
      <w:r w:rsidR="00D121F7" w:rsidRPr="00353DEB">
        <w:rPr>
          <w:rFonts w:ascii="Times New Roman" w:hAnsi="Times New Roman"/>
          <w:sz w:val="28"/>
          <w:szCs w:val="28"/>
        </w:rPr>
        <w:t>п. 2.</w:t>
      </w:r>
      <w:r w:rsidR="00D121F7">
        <w:rPr>
          <w:rFonts w:ascii="Times New Roman" w:hAnsi="Times New Roman"/>
          <w:sz w:val="28"/>
          <w:szCs w:val="28"/>
        </w:rPr>
        <w:t>9</w:t>
      </w:r>
      <w:r w:rsidR="00D121F7" w:rsidRPr="00353DEB">
        <w:rPr>
          <w:rFonts w:ascii="Times New Roman" w:hAnsi="Times New Roman"/>
          <w:sz w:val="28"/>
          <w:szCs w:val="28"/>
        </w:rPr>
        <w:t xml:space="preserve"> </w:t>
      </w:r>
      <w:r w:rsidR="00D121F7" w:rsidRPr="00D03719">
        <w:rPr>
          <w:rFonts w:ascii="Times New Roman" w:hAnsi="Times New Roman"/>
          <w:sz w:val="28"/>
          <w:szCs w:val="28"/>
        </w:rPr>
        <w:t>читать в новой редакции</w:t>
      </w:r>
      <w:r w:rsidR="00D121F7">
        <w:rPr>
          <w:rFonts w:ascii="Times New Roman" w:hAnsi="Times New Roman"/>
          <w:sz w:val="28"/>
          <w:szCs w:val="28"/>
        </w:rPr>
        <w:t>:</w:t>
      </w:r>
    </w:p>
    <w:p w:rsidR="00D121F7" w:rsidRPr="00492B0F" w:rsidRDefault="00D121F7" w:rsidP="00D121F7">
      <w:pPr>
        <w:pStyle w:val="ConsPlusNormal"/>
        <w:ind w:firstLine="709"/>
        <w:jc w:val="both"/>
        <w:rPr>
          <w:rFonts w:ascii="Times New Roman" w:hAnsi="Times New Roman" w:cs="Times New Roman"/>
          <w:i/>
          <w:sz w:val="28"/>
          <w:szCs w:val="28"/>
        </w:rPr>
      </w:pPr>
      <w:r>
        <w:rPr>
          <w:rFonts w:ascii="Times New Roman" w:hAnsi="Times New Roman"/>
          <w:sz w:val="28"/>
          <w:szCs w:val="28"/>
        </w:rPr>
        <w:t xml:space="preserve"> </w:t>
      </w:r>
      <w:r w:rsidRPr="00492B0F">
        <w:rPr>
          <w:rFonts w:ascii="Times New Roman" w:hAnsi="Times New Roman"/>
          <w:i/>
          <w:sz w:val="28"/>
          <w:szCs w:val="28"/>
        </w:rPr>
        <w:t>«</w:t>
      </w:r>
      <w:r w:rsidRPr="00492B0F">
        <w:rPr>
          <w:rFonts w:ascii="Times New Roman" w:hAnsi="Times New Roman" w:cs="Times New Roman"/>
          <w:i/>
          <w:sz w:val="28"/>
          <w:szCs w:val="28"/>
        </w:rPr>
        <w:t>Основания для отказа в приеме документов, необходимых для предоставления муниципальной услуги:</w:t>
      </w:r>
    </w:p>
    <w:p w:rsidR="00D121F7" w:rsidRPr="00492B0F" w:rsidRDefault="00D121F7" w:rsidP="00D121F7">
      <w:pPr>
        <w:pStyle w:val="ConsPlusNormal"/>
        <w:ind w:firstLine="709"/>
        <w:jc w:val="both"/>
        <w:rPr>
          <w:rFonts w:ascii="Times New Roman" w:hAnsi="Times New Roman" w:cs="Times New Roman"/>
          <w:i/>
          <w:strike/>
          <w:sz w:val="28"/>
          <w:szCs w:val="28"/>
        </w:rPr>
      </w:pPr>
      <w:r w:rsidRPr="00492B0F">
        <w:rPr>
          <w:rFonts w:ascii="Times New Roman" w:hAnsi="Times New Roman" w:cs="Times New Roman"/>
          <w:i/>
          <w:sz w:val="28"/>
          <w:szCs w:val="28"/>
        </w:rPr>
        <w:t>1)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Pr="00492B0F">
        <w:rPr>
          <w:rFonts w:ascii="Times New Roman" w:hAnsi="Times New Roman" w:cs="Times New Roman"/>
          <w:i/>
          <w:strike/>
          <w:sz w:val="28"/>
          <w:szCs w:val="28"/>
        </w:rPr>
        <w:t xml:space="preserve"> </w:t>
      </w:r>
    </w:p>
    <w:p w:rsidR="00D121F7" w:rsidRPr="00492B0F" w:rsidRDefault="00D121F7" w:rsidP="00D121F7">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rsidR="00D121F7" w:rsidRPr="00492B0F" w:rsidRDefault="00D121F7" w:rsidP="00D121F7">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3) предоставление неполного комплекта документов, необходимых для предоставления муниципальной услуги;</w:t>
      </w:r>
    </w:p>
    <w:p w:rsidR="00D121F7" w:rsidRDefault="00D121F7" w:rsidP="00D121F7">
      <w:pPr>
        <w:pStyle w:val="ConsPlusNormal"/>
        <w:ind w:firstLine="709"/>
        <w:jc w:val="both"/>
        <w:rPr>
          <w:rFonts w:ascii="Times New Roman" w:hAnsi="Times New Roman" w:cs="Times New Roman"/>
          <w:sz w:val="28"/>
          <w:szCs w:val="28"/>
        </w:rPr>
      </w:pPr>
      <w:r w:rsidRPr="00492B0F">
        <w:rPr>
          <w:rFonts w:ascii="Times New Roman" w:hAnsi="Times New Roman" w:cs="Times New Roman"/>
          <w:i/>
          <w:sz w:val="28"/>
          <w:szCs w:val="28"/>
        </w:rPr>
        <w:t>4) подано ходатайство об установлении публичного сервитута в целях, не предусмотренных статьей 39.37 Земельного кодекса РФ»</w:t>
      </w:r>
      <w:r w:rsidRPr="00D121F7">
        <w:rPr>
          <w:rFonts w:ascii="Times New Roman" w:hAnsi="Times New Roman" w:cs="Times New Roman"/>
          <w:sz w:val="28"/>
          <w:szCs w:val="28"/>
        </w:rPr>
        <w:t>.</w:t>
      </w:r>
    </w:p>
    <w:p w:rsidR="00492B0F" w:rsidRDefault="00EA718F" w:rsidP="00FC4A19">
      <w:pPr>
        <w:pStyle w:val="ConsPlusNormal"/>
        <w:ind w:firstLine="709"/>
        <w:jc w:val="both"/>
        <w:rPr>
          <w:rFonts w:ascii="Times New Roman" w:hAnsi="Times New Roman"/>
          <w:sz w:val="28"/>
          <w:szCs w:val="28"/>
        </w:rPr>
      </w:pPr>
      <w:r>
        <w:rPr>
          <w:rFonts w:ascii="Times New Roman" w:hAnsi="Times New Roman" w:cs="Times New Roman"/>
          <w:sz w:val="28"/>
          <w:szCs w:val="28"/>
        </w:rPr>
        <w:t>1.7.</w:t>
      </w:r>
      <w:r w:rsidR="00D121F7">
        <w:rPr>
          <w:rFonts w:ascii="Times New Roman" w:hAnsi="Times New Roman" w:cs="Times New Roman"/>
          <w:sz w:val="28"/>
          <w:szCs w:val="28"/>
        </w:rPr>
        <w:t xml:space="preserve"> </w:t>
      </w:r>
      <w:r w:rsidR="00D121F7" w:rsidRPr="00353DEB">
        <w:rPr>
          <w:rFonts w:ascii="Times New Roman" w:hAnsi="Times New Roman"/>
          <w:sz w:val="28"/>
          <w:szCs w:val="28"/>
        </w:rPr>
        <w:t>п. 2.</w:t>
      </w:r>
      <w:r w:rsidR="00D121F7">
        <w:rPr>
          <w:rFonts w:ascii="Times New Roman" w:hAnsi="Times New Roman"/>
          <w:sz w:val="28"/>
          <w:szCs w:val="28"/>
        </w:rPr>
        <w:t>10.1</w:t>
      </w:r>
      <w:r w:rsidR="00D121F7" w:rsidRPr="00353DEB">
        <w:rPr>
          <w:rFonts w:ascii="Times New Roman" w:hAnsi="Times New Roman"/>
          <w:sz w:val="28"/>
          <w:szCs w:val="28"/>
        </w:rPr>
        <w:t xml:space="preserve"> </w:t>
      </w:r>
      <w:r w:rsidR="00D121F7" w:rsidRPr="00D03719">
        <w:rPr>
          <w:rFonts w:ascii="Times New Roman" w:hAnsi="Times New Roman"/>
          <w:sz w:val="28"/>
          <w:szCs w:val="28"/>
        </w:rPr>
        <w:t>читать в новой редакции</w:t>
      </w:r>
      <w:r w:rsidR="00D121F7">
        <w:rPr>
          <w:rFonts w:ascii="Times New Roman" w:hAnsi="Times New Roman"/>
          <w:sz w:val="28"/>
          <w:szCs w:val="28"/>
        </w:rPr>
        <w:t>:</w:t>
      </w:r>
    </w:p>
    <w:p w:rsidR="00FC4A19" w:rsidRPr="00492B0F" w:rsidRDefault="00D121F7" w:rsidP="00FC4A19">
      <w:pPr>
        <w:pStyle w:val="ConsPlusNormal"/>
        <w:ind w:firstLine="709"/>
        <w:jc w:val="both"/>
        <w:rPr>
          <w:rFonts w:ascii="Times New Roman" w:hAnsi="Times New Roman" w:cs="Times New Roman"/>
          <w:i/>
          <w:sz w:val="28"/>
          <w:szCs w:val="28"/>
        </w:rPr>
      </w:pPr>
      <w:r>
        <w:rPr>
          <w:rFonts w:ascii="Times New Roman" w:hAnsi="Times New Roman"/>
          <w:sz w:val="28"/>
          <w:szCs w:val="28"/>
        </w:rPr>
        <w:t xml:space="preserve"> </w:t>
      </w:r>
      <w:r w:rsidRPr="00492B0F">
        <w:rPr>
          <w:rFonts w:ascii="Times New Roman" w:hAnsi="Times New Roman"/>
          <w:i/>
          <w:sz w:val="28"/>
          <w:szCs w:val="28"/>
        </w:rPr>
        <w:t>«</w:t>
      </w:r>
      <w:r w:rsidR="00FC4A19" w:rsidRPr="00492B0F">
        <w:rPr>
          <w:rFonts w:ascii="Times New Roman" w:hAnsi="Times New Roman" w:cs="Times New Roman"/>
          <w:i/>
          <w:sz w:val="28"/>
          <w:szCs w:val="28"/>
        </w:rPr>
        <w:t>Исчерпывающий перечень оснований для возврата ходатайства и документов заявителю без рассмотрения.</w:t>
      </w:r>
    </w:p>
    <w:p w:rsidR="00FC4A19" w:rsidRPr="00492B0F" w:rsidRDefault="00FC4A19" w:rsidP="00FC4A19">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 xml:space="preserve">1) </w:t>
      </w:r>
      <w:r w:rsidRPr="00492B0F">
        <w:rPr>
          <w:rFonts w:ascii="Times New Roman" w:hAnsi="Times New Roman" w:cs="Times New Roman"/>
          <w:i/>
          <w:sz w:val="28"/>
          <w:szCs w:val="28"/>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FC4A19" w:rsidRPr="00492B0F" w:rsidRDefault="00FC4A19" w:rsidP="00FC4A19">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 xml:space="preserve">2) </w:t>
      </w:r>
      <w:r w:rsidRPr="00492B0F">
        <w:rPr>
          <w:rFonts w:ascii="Times New Roman" w:hAnsi="Times New Roman" w:cs="Times New Roman"/>
          <w:i/>
          <w:sz w:val="28"/>
          <w:szCs w:val="28"/>
        </w:rPr>
        <w:tab/>
        <w:t>заявитель не является лицом, предусмотренным статьей 39.40 Земельного кодекса РФ;</w:t>
      </w:r>
    </w:p>
    <w:p w:rsidR="00FC4A19" w:rsidRPr="00492B0F" w:rsidRDefault="00FC4A19" w:rsidP="00FC4A19">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 xml:space="preserve">3) </w:t>
      </w:r>
      <w:r w:rsidRPr="00492B0F">
        <w:rPr>
          <w:rFonts w:ascii="Times New Roman" w:hAnsi="Times New Roman" w:cs="Times New Roman"/>
          <w:i/>
          <w:sz w:val="28"/>
          <w:szCs w:val="28"/>
        </w:rPr>
        <w:tab/>
        <w:t>подано ходатайство об установлении публичного сервитута в целях, не предусмотренных статьей 39.37 Земельного кодекса РФ;</w:t>
      </w:r>
    </w:p>
    <w:p w:rsidR="00FC4A19" w:rsidRPr="00492B0F" w:rsidRDefault="00FC4A19" w:rsidP="00FC4A19">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 xml:space="preserve">4) </w:t>
      </w:r>
      <w:r w:rsidRPr="00492B0F">
        <w:rPr>
          <w:rFonts w:ascii="Times New Roman" w:hAnsi="Times New Roman" w:cs="Times New Roman"/>
          <w:i/>
          <w:sz w:val="28"/>
          <w:szCs w:val="28"/>
        </w:rPr>
        <w:tab/>
        <w:t>к ходатайству об установлении публичного сервитута не приложены документы, предусмотренные пунктом 2.6 настоящего административного регламента;</w:t>
      </w:r>
    </w:p>
    <w:p w:rsidR="00FC4A19" w:rsidRPr="00492B0F" w:rsidRDefault="00FC4A19" w:rsidP="00FC4A19">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 xml:space="preserve">5) </w:t>
      </w:r>
      <w:r w:rsidRPr="00492B0F">
        <w:rPr>
          <w:rFonts w:ascii="Times New Roman" w:hAnsi="Times New Roman" w:cs="Times New Roman"/>
          <w:i/>
          <w:sz w:val="28"/>
          <w:szCs w:val="28"/>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roofErr w:type="gramStart"/>
      <w:r w:rsidRPr="00492B0F">
        <w:rPr>
          <w:rFonts w:ascii="Times New Roman" w:hAnsi="Times New Roman" w:cs="Times New Roman"/>
          <w:i/>
          <w:sz w:val="28"/>
          <w:szCs w:val="28"/>
        </w:rPr>
        <w:t>.</w:t>
      </w:r>
      <w:r w:rsidR="00492B0F">
        <w:rPr>
          <w:rFonts w:ascii="Times New Roman" w:hAnsi="Times New Roman" w:cs="Times New Roman"/>
          <w:i/>
          <w:sz w:val="28"/>
          <w:szCs w:val="28"/>
        </w:rPr>
        <w:t>».</w:t>
      </w:r>
      <w:proofErr w:type="gramEnd"/>
    </w:p>
    <w:p w:rsidR="00FC4A19" w:rsidRPr="00492B0F" w:rsidRDefault="00EA718F" w:rsidP="00FC4A19">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1.8.</w:t>
      </w:r>
      <w:r w:rsidR="00FC4A19">
        <w:rPr>
          <w:rFonts w:ascii="Times New Roman" w:hAnsi="Times New Roman" w:cs="Times New Roman"/>
          <w:sz w:val="28"/>
          <w:szCs w:val="28"/>
        </w:rPr>
        <w:t xml:space="preserve"> </w:t>
      </w:r>
      <w:r w:rsidR="00FC4A19" w:rsidRPr="00353DEB">
        <w:rPr>
          <w:rFonts w:ascii="Times New Roman" w:hAnsi="Times New Roman"/>
          <w:sz w:val="28"/>
          <w:szCs w:val="28"/>
        </w:rPr>
        <w:t>п. 2.</w:t>
      </w:r>
      <w:r w:rsidR="00FC4A19">
        <w:rPr>
          <w:rFonts w:ascii="Times New Roman" w:hAnsi="Times New Roman"/>
          <w:sz w:val="28"/>
          <w:szCs w:val="28"/>
        </w:rPr>
        <w:t>15.1</w:t>
      </w:r>
      <w:r w:rsidR="00FC4A19" w:rsidRPr="00353DEB">
        <w:rPr>
          <w:rFonts w:ascii="Times New Roman" w:hAnsi="Times New Roman"/>
          <w:sz w:val="28"/>
          <w:szCs w:val="28"/>
        </w:rPr>
        <w:t xml:space="preserve"> </w:t>
      </w:r>
      <w:r w:rsidR="00FC4A19" w:rsidRPr="00D03719">
        <w:rPr>
          <w:rFonts w:ascii="Times New Roman" w:hAnsi="Times New Roman"/>
          <w:sz w:val="28"/>
          <w:szCs w:val="28"/>
        </w:rPr>
        <w:t>читать в новой редакции</w:t>
      </w:r>
      <w:r w:rsidR="00FC4A19">
        <w:rPr>
          <w:rFonts w:ascii="Times New Roman" w:hAnsi="Times New Roman"/>
          <w:sz w:val="28"/>
          <w:szCs w:val="28"/>
        </w:rPr>
        <w:t xml:space="preserve">: </w:t>
      </w:r>
      <w:r w:rsidR="00FC4A19" w:rsidRPr="00492B0F">
        <w:rPr>
          <w:rFonts w:ascii="Times New Roman" w:hAnsi="Times New Roman"/>
          <w:i/>
          <w:sz w:val="28"/>
          <w:szCs w:val="28"/>
        </w:rPr>
        <w:t>«</w:t>
      </w:r>
      <w:r w:rsidR="00FC4A19" w:rsidRPr="00492B0F">
        <w:rPr>
          <w:rFonts w:ascii="Times New Roman" w:hAnsi="Times New Roman" w:cs="Times New Roman"/>
          <w:i/>
          <w:sz w:val="28"/>
          <w:szCs w:val="28"/>
        </w:rPr>
        <w:t>Показатели доступности муниципальной услуги (общие, применимые в отношении всех заявителей):</w:t>
      </w:r>
    </w:p>
    <w:p w:rsidR="00FC4A19" w:rsidRPr="00492B0F" w:rsidRDefault="00FC4A19" w:rsidP="00FC4A19">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1) транспортная доступность к месту предоставления муниципальной услуги;</w:t>
      </w:r>
    </w:p>
    <w:p w:rsidR="00FC4A19" w:rsidRPr="00492B0F" w:rsidRDefault="00FC4A19" w:rsidP="00FC4A19">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 xml:space="preserve">2) наличие указателей, обеспечивающих беспрепятственный доступ к </w:t>
      </w:r>
      <w:r w:rsidRPr="00492B0F">
        <w:rPr>
          <w:rFonts w:ascii="Times New Roman" w:hAnsi="Times New Roman" w:cs="Times New Roman"/>
          <w:i/>
          <w:sz w:val="28"/>
          <w:szCs w:val="28"/>
        </w:rPr>
        <w:lastRenderedPageBreak/>
        <w:t>помещениям, в которых предоставляется услуга;</w:t>
      </w:r>
    </w:p>
    <w:p w:rsidR="00FC4A19" w:rsidRPr="00492B0F" w:rsidRDefault="00FC4A19" w:rsidP="00FC4A19">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3) возможность получения полной и достоверной информации о муниципальной услуге в МФЦ по телефону, на официальном сайте;</w:t>
      </w:r>
    </w:p>
    <w:p w:rsidR="00FC4A19" w:rsidRPr="00492B0F" w:rsidRDefault="00FC4A19" w:rsidP="00FC4A19">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4) предоставление муниципальной услуги любым доступным способом, предусмотренным действующим законодательством;</w:t>
      </w:r>
    </w:p>
    <w:p w:rsidR="00FC4A19" w:rsidRPr="00492B0F" w:rsidRDefault="00FC4A19" w:rsidP="00FC4A19">
      <w:pPr>
        <w:pStyle w:val="ConsPlusNormal"/>
        <w:ind w:firstLine="709"/>
        <w:jc w:val="both"/>
        <w:rPr>
          <w:rFonts w:ascii="Times New Roman" w:hAnsi="Times New Roman" w:cs="Times New Roman"/>
          <w:i/>
          <w:strike/>
          <w:sz w:val="28"/>
          <w:szCs w:val="28"/>
        </w:rPr>
      </w:pPr>
      <w:r w:rsidRPr="00492B0F">
        <w:rPr>
          <w:rFonts w:ascii="Times New Roman" w:hAnsi="Times New Roman" w:cs="Times New Roman"/>
          <w:i/>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 </w:t>
      </w:r>
    </w:p>
    <w:p w:rsidR="00FC4A19" w:rsidRPr="00492B0F" w:rsidRDefault="00FC4A19" w:rsidP="00FC4A19">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6) возможность получения муниципальной услуги по экстерриториальному принципу</w:t>
      </w:r>
      <w:r w:rsidR="00017461" w:rsidRPr="00492B0F">
        <w:rPr>
          <w:rFonts w:ascii="Times New Roman" w:hAnsi="Times New Roman" w:cs="Times New Roman"/>
          <w:i/>
          <w:sz w:val="28"/>
          <w:szCs w:val="28"/>
        </w:rPr>
        <w:t>»</w:t>
      </w:r>
      <w:r w:rsidRPr="00492B0F">
        <w:rPr>
          <w:rFonts w:ascii="Times New Roman" w:hAnsi="Times New Roman" w:cs="Times New Roman"/>
          <w:i/>
          <w:sz w:val="28"/>
          <w:szCs w:val="28"/>
        </w:rPr>
        <w:t>.</w:t>
      </w:r>
    </w:p>
    <w:p w:rsidR="00492B0F" w:rsidRDefault="00EA718F" w:rsidP="006B6433">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1.9. </w:t>
      </w:r>
      <w:r w:rsidR="00DC75E2">
        <w:rPr>
          <w:rFonts w:ascii="Times New Roman" w:hAnsi="Times New Roman" w:cs="Times New Roman"/>
          <w:sz w:val="28"/>
          <w:szCs w:val="28"/>
        </w:rPr>
        <w:t xml:space="preserve"> </w:t>
      </w:r>
      <w:r w:rsidR="00DC75E2" w:rsidRPr="00353DEB">
        <w:rPr>
          <w:rFonts w:ascii="Times New Roman" w:hAnsi="Times New Roman"/>
          <w:sz w:val="28"/>
          <w:szCs w:val="28"/>
        </w:rPr>
        <w:t>п</w:t>
      </w:r>
      <w:r w:rsidR="006B6433">
        <w:rPr>
          <w:rFonts w:ascii="Times New Roman" w:hAnsi="Times New Roman"/>
          <w:sz w:val="28"/>
          <w:szCs w:val="28"/>
        </w:rPr>
        <w:t>.</w:t>
      </w:r>
      <w:r w:rsidR="00DC75E2" w:rsidRPr="00353DEB">
        <w:rPr>
          <w:rFonts w:ascii="Times New Roman" w:hAnsi="Times New Roman"/>
          <w:sz w:val="28"/>
          <w:szCs w:val="28"/>
        </w:rPr>
        <w:t xml:space="preserve"> 2.</w:t>
      </w:r>
      <w:r w:rsidR="00DC75E2">
        <w:rPr>
          <w:rFonts w:ascii="Times New Roman" w:hAnsi="Times New Roman"/>
          <w:sz w:val="28"/>
          <w:szCs w:val="28"/>
        </w:rPr>
        <w:t>17</w:t>
      </w:r>
      <w:r w:rsidR="00DC75E2" w:rsidRPr="00353DEB">
        <w:rPr>
          <w:rFonts w:ascii="Times New Roman" w:hAnsi="Times New Roman"/>
          <w:sz w:val="28"/>
          <w:szCs w:val="28"/>
        </w:rPr>
        <w:t xml:space="preserve"> </w:t>
      </w:r>
      <w:r w:rsidR="00DC75E2" w:rsidRPr="00D03719">
        <w:rPr>
          <w:rFonts w:ascii="Times New Roman" w:hAnsi="Times New Roman"/>
          <w:sz w:val="28"/>
          <w:szCs w:val="28"/>
        </w:rPr>
        <w:t>читать в новой редакции</w:t>
      </w:r>
      <w:r w:rsidR="00DC75E2">
        <w:rPr>
          <w:rFonts w:ascii="Times New Roman" w:hAnsi="Times New Roman"/>
          <w:sz w:val="28"/>
          <w:szCs w:val="28"/>
        </w:rPr>
        <w:t>:</w:t>
      </w:r>
    </w:p>
    <w:p w:rsidR="006B6433" w:rsidRPr="00492B0F" w:rsidRDefault="00DC75E2" w:rsidP="006B6433">
      <w:pPr>
        <w:pStyle w:val="ConsPlusNormal"/>
        <w:ind w:firstLine="709"/>
        <w:jc w:val="both"/>
        <w:rPr>
          <w:rFonts w:ascii="Times New Roman" w:hAnsi="Times New Roman" w:cs="Times New Roman"/>
          <w:i/>
          <w:sz w:val="28"/>
          <w:szCs w:val="28"/>
        </w:rPr>
      </w:pPr>
      <w:r w:rsidRPr="00492B0F">
        <w:rPr>
          <w:rFonts w:ascii="Times New Roman" w:hAnsi="Times New Roman"/>
          <w:i/>
          <w:sz w:val="28"/>
          <w:szCs w:val="28"/>
        </w:rPr>
        <w:t>«</w:t>
      </w:r>
      <w:r w:rsidR="006B6433" w:rsidRPr="00492B0F">
        <w:rPr>
          <w:rFonts w:ascii="Times New Roman" w:hAnsi="Times New Roman" w:cs="Times New Roman"/>
          <w:i/>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FC4A19" w:rsidRPr="00492B0F" w:rsidRDefault="006B6433" w:rsidP="006B6433">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492B0F" w:rsidRDefault="00EA718F" w:rsidP="000174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w:t>
      </w:r>
      <w:r w:rsidR="006B6433">
        <w:rPr>
          <w:rFonts w:ascii="Times New Roman" w:hAnsi="Times New Roman" w:cs="Times New Roman"/>
          <w:sz w:val="28"/>
          <w:szCs w:val="28"/>
        </w:rPr>
        <w:t xml:space="preserve"> Абзац 2 и 3 п. 3.1.3.2 </w:t>
      </w:r>
      <w:r w:rsidR="006B6433" w:rsidRPr="00D03719">
        <w:rPr>
          <w:rFonts w:ascii="Times New Roman" w:hAnsi="Times New Roman"/>
          <w:sz w:val="28"/>
          <w:szCs w:val="28"/>
        </w:rPr>
        <w:t>читать в новой редакции</w:t>
      </w:r>
      <w:r w:rsidR="006B6433">
        <w:rPr>
          <w:rFonts w:ascii="Times New Roman" w:hAnsi="Times New Roman" w:cs="Times New Roman"/>
          <w:sz w:val="28"/>
          <w:szCs w:val="28"/>
        </w:rPr>
        <w:t xml:space="preserve">: </w:t>
      </w:r>
    </w:p>
    <w:p w:rsidR="00017461" w:rsidRPr="00492B0F" w:rsidRDefault="006B6433" w:rsidP="00017461">
      <w:pPr>
        <w:autoSpaceDE w:val="0"/>
        <w:autoSpaceDN w:val="0"/>
        <w:adjustRightInd w:val="0"/>
        <w:spacing w:after="0" w:line="240" w:lineRule="auto"/>
        <w:ind w:firstLine="709"/>
        <w:jc w:val="both"/>
        <w:rPr>
          <w:rFonts w:ascii="Times New Roman" w:hAnsi="Times New Roman" w:cs="Times New Roman"/>
          <w:i/>
          <w:sz w:val="28"/>
          <w:szCs w:val="28"/>
        </w:rPr>
      </w:pPr>
      <w:r w:rsidRPr="00492B0F">
        <w:rPr>
          <w:rFonts w:ascii="Times New Roman" w:hAnsi="Times New Roman" w:cs="Times New Roman"/>
          <w:i/>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bookmarkStart w:id="4" w:name="Par1"/>
      <w:bookmarkEnd w:id="4"/>
    </w:p>
    <w:p w:rsidR="00017461" w:rsidRPr="00492B0F" w:rsidRDefault="006B6433" w:rsidP="00017461">
      <w:pPr>
        <w:autoSpaceDE w:val="0"/>
        <w:autoSpaceDN w:val="0"/>
        <w:adjustRightInd w:val="0"/>
        <w:spacing w:after="0" w:line="240" w:lineRule="auto"/>
        <w:ind w:firstLine="709"/>
        <w:jc w:val="both"/>
        <w:rPr>
          <w:rFonts w:ascii="Times New Roman" w:hAnsi="Times New Roman" w:cs="Times New Roman"/>
          <w:i/>
          <w:sz w:val="28"/>
          <w:szCs w:val="28"/>
        </w:rPr>
      </w:pPr>
      <w:r w:rsidRPr="00492B0F">
        <w:rPr>
          <w:rFonts w:ascii="Times New Roman" w:hAnsi="Times New Roman" w:cs="Times New Roman"/>
          <w:i/>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492B0F">
        <w:rPr>
          <w:rFonts w:ascii="Times New Roman" w:hAnsi="Times New Roman" w:cs="Times New Roman"/>
          <w:i/>
          <w:sz w:val="28"/>
          <w:szCs w:val="28"/>
        </w:rPr>
        <w:t xml:space="preserve">или) </w:t>
      </w:r>
      <w:proofErr w:type="gramEnd"/>
      <w:r w:rsidRPr="00492B0F">
        <w:rPr>
          <w:rFonts w:ascii="Times New Roman" w:hAnsi="Times New Roman" w:cs="Times New Roman"/>
          <w:i/>
          <w:sz w:val="28"/>
          <w:szCs w:val="28"/>
        </w:rPr>
        <w:t>земли расположены на межселенной территории);</w:t>
      </w:r>
    </w:p>
    <w:p w:rsidR="00017461" w:rsidRPr="00492B0F" w:rsidRDefault="006B6433" w:rsidP="00017461">
      <w:pPr>
        <w:autoSpaceDE w:val="0"/>
        <w:autoSpaceDN w:val="0"/>
        <w:adjustRightInd w:val="0"/>
        <w:spacing w:after="0" w:line="240" w:lineRule="auto"/>
        <w:ind w:firstLine="709"/>
        <w:jc w:val="both"/>
        <w:rPr>
          <w:rFonts w:ascii="Times New Roman" w:hAnsi="Times New Roman" w:cs="Times New Roman"/>
          <w:i/>
          <w:sz w:val="28"/>
          <w:szCs w:val="28"/>
        </w:rPr>
      </w:pPr>
      <w:r w:rsidRPr="00492B0F">
        <w:rPr>
          <w:rFonts w:ascii="Times New Roman" w:hAnsi="Times New Roman" w:cs="Times New Roman"/>
          <w:i/>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492B0F">
        <w:rPr>
          <w:rFonts w:ascii="Times New Roman" w:hAnsi="Times New Roman" w:cs="Times New Roman"/>
          <w:i/>
          <w:sz w:val="28"/>
          <w:szCs w:val="28"/>
        </w:rPr>
        <w:t xml:space="preserve">или) </w:t>
      </w:r>
      <w:proofErr w:type="gramEnd"/>
      <w:r w:rsidRPr="00492B0F">
        <w:rPr>
          <w:rFonts w:ascii="Times New Roman" w:hAnsi="Times New Roman" w:cs="Times New Roman"/>
          <w:i/>
          <w:sz w:val="28"/>
          <w:szCs w:val="28"/>
        </w:rPr>
        <w:t>земли расположены на межселенной территории), в информационно-телекоммуникационной сети "Интернет";</w:t>
      </w:r>
      <w:bookmarkStart w:id="5" w:name="Par3"/>
      <w:bookmarkEnd w:id="5"/>
    </w:p>
    <w:p w:rsidR="00017461" w:rsidRPr="00492B0F" w:rsidRDefault="006B6433" w:rsidP="00017461">
      <w:pPr>
        <w:autoSpaceDE w:val="0"/>
        <w:autoSpaceDN w:val="0"/>
        <w:adjustRightInd w:val="0"/>
        <w:spacing w:after="0" w:line="240" w:lineRule="auto"/>
        <w:ind w:firstLine="709"/>
        <w:jc w:val="both"/>
        <w:rPr>
          <w:rFonts w:ascii="Times New Roman" w:hAnsi="Times New Roman" w:cs="Times New Roman"/>
          <w:i/>
          <w:sz w:val="28"/>
          <w:szCs w:val="28"/>
        </w:rPr>
      </w:pPr>
      <w:proofErr w:type="gramStart"/>
      <w:r w:rsidRPr="00492B0F">
        <w:rPr>
          <w:rFonts w:ascii="Times New Roman" w:hAnsi="Times New Roman" w:cs="Times New Roman"/>
          <w:i/>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6B6433" w:rsidRPr="00492B0F" w:rsidRDefault="006B6433" w:rsidP="00017461">
      <w:pPr>
        <w:autoSpaceDE w:val="0"/>
        <w:autoSpaceDN w:val="0"/>
        <w:adjustRightInd w:val="0"/>
        <w:spacing w:after="0" w:line="240" w:lineRule="auto"/>
        <w:ind w:firstLine="709"/>
        <w:jc w:val="both"/>
        <w:rPr>
          <w:rFonts w:ascii="Times New Roman" w:hAnsi="Times New Roman" w:cs="Times New Roman"/>
          <w:i/>
          <w:sz w:val="28"/>
          <w:szCs w:val="28"/>
        </w:rPr>
      </w:pPr>
      <w:r w:rsidRPr="00492B0F">
        <w:rPr>
          <w:rFonts w:ascii="Times New Roman" w:hAnsi="Times New Roman" w:cs="Times New Roman"/>
          <w:i/>
          <w:sz w:val="28"/>
          <w:szCs w:val="28"/>
        </w:rPr>
        <w:lastRenderedPageBreak/>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6B6433" w:rsidRPr="00492B0F" w:rsidRDefault="006B6433" w:rsidP="006B6433">
      <w:pPr>
        <w:autoSpaceDE w:val="0"/>
        <w:autoSpaceDN w:val="0"/>
        <w:adjustRightInd w:val="0"/>
        <w:spacing w:after="0" w:line="240" w:lineRule="auto"/>
        <w:ind w:firstLine="709"/>
        <w:jc w:val="both"/>
        <w:rPr>
          <w:rFonts w:ascii="Times New Roman" w:hAnsi="Times New Roman" w:cs="Times New Roman"/>
          <w:i/>
          <w:sz w:val="28"/>
          <w:szCs w:val="28"/>
        </w:rPr>
      </w:pPr>
      <w:r w:rsidRPr="00492B0F">
        <w:rPr>
          <w:rFonts w:ascii="Times New Roman" w:hAnsi="Times New Roman" w:cs="Times New Roman"/>
          <w:i/>
          <w:sz w:val="28"/>
          <w:szCs w:val="28"/>
        </w:rPr>
        <w:t>Сообщение о возможном установлении публичного сервитута должно содержать:</w:t>
      </w:r>
    </w:p>
    <w:p w:rsidR="006B6433" w:rsidRPr="00492B0F" w:rsidRDefault="006B6433" w:rsidP="006B6433">
      <w:pPr>
        <w:autoSpaceDE w:val="0"/>
        <w:autoSpaceDN w:val="0"/>
        <w:adjustRightInd w:val="0"/>
        <w:spacing w:before="280"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1) наименование Администрации;</w:t>
      </w:r>
    </w:p>
    <w:p w:rsidR="006B6433" w:rsidRPr="00492B0F" w:rsidRDefault="006B6433" w:rsidP="006B6433">
      <w:pPr>
        <w:autoSpaceDE w:val="0"/>
        <w:autoSpaceDN w:val="0"/>
        <w:adjustRightInd w:val="0"/>
        <w:spacing w:before="280"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2) цели установления публичного сервитута;</w:t>
      </w:r>
    </w:p>
    <w:p w:rsidR="006B6433" w:rsidRPr="00492B0F" w:rsidRDefault="006B6433" w:rsidP="006B6433">
      <w:pPr>
        <w:autoSpaceDE w:val="0"/>
        <w:autoSpaceDN w:val="0"/>
        <w:adjustRightInd w:val="0"/>
        <w:spacing w:before="280"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6B6433" w:rsidRPr="00492B0F" w:rsidRDefault="006B6433" w:rsidP="006B6433">
      <w:pPr>
        <w:autoSpaceDE w:val="0"/>
        <w:autoSpaceDN w:val="0"/>
        <w:adjustRightInd w:val="0"/>
        <w:spacing w:before="280" w:after="0" w:line="240" w:lineRule="auto"/>
        <w:ind w:firstLine="540"/>
        <w:jc w:val="both"/>
        <w:rPr>
          <w:rFonts w:ascii="Times New Roman" w:hAnsi="Times New Roman" w:cs="Times New Roman"/>
          <w:i/>
          <w:sz w:val="28"/>
          <w:szCs w:val="28"/>
        </w:rPr>
      </w:pPr>
      <w:proofErr w:type="gramStart"/>
      <w:r w:rsidRPr="00492B0F">
        <w:rPr>
          <w:rFonts w:ascii="Times New Roman" w:hAnsi="Times New Roman" w:cs="Times New Roman"/>
          <w:i/>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6B6433" w:rsidRPr="00492B0F" w:rsidRDefault="006B6433" w:rsidP="006B6433">
      <w:pPr>
        <w:autoSpaceDE w:val="0"/>
        <w:autoSpaceDN w:val="0"/>
        <w:adjustRightInd w:val="0"/>
        <w:spacing w:before="280"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492B0F">
        <w:rPr>
          <w:rFonts w:ascii="Times New Roman" w:hAnsi="Times New Roman" w:cs="Times New Roman"/>
          <w:i/>
          <w:sz w:val="28"/>
          <w:szCs w:val="28"/>
        </w:rPr>
        <w:t>ходатайстве</w:t>
      </w:r>
      <w:proofErr w:type="gramEnd"/>
      <w:r w:rsidRPr="00492B0F">
        <w:rPr>
          <w:rFonts w:ascii="Times New Roman" w:hAnsi="Times New Roman" w:cs="Times New Roman"/>
          <w:i/>
          <w:sz w:val="28"/>
          <w:szCs w:val="28"/>
        </w:rPr>
        <w:t xml:space="preserve"> об установлении публичного сервитута.</w:t>
      </w:r>
    </w:p>
    <w:p w:rsidR="006B6433" w:rsidRPr="00492B0F" w:rsidRDefault="006B6433" w:rsidP="006B6433">
      <w:pPr>
        <w:autoSpaceDE w:val="0"/>
        <w:autoSpaceDN w:val="0"/>
        <w:adjustRightInd w:val="0"/>
        <w:spacing w:after="0" w:line="240" w:lineRule="auto"/>
        <w:ind w:firstLine="540"/>
        <w:jc w:val="both"/>
        <w:rPr>
          <w:rFonts w:ascii="Times New Roman" w:hAnsi="Times New Roman" w:cs="Times New Roman"/>
          <w:i/>
          <w:sz w:val="28"/>
          <w:szCs w:val="28"/>
        </w:rPr>
      </w:pPr>
      <w:r w:rsidRPr="00492B0F">
        <w:rPr>
          <w:rFonts w:ascii="Times New Roman" w:hAnsi="Times New Roman" w:cs="Times New Roman"/>
          <w:i/>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FC4A19" w:rsidRPr="00492B0F" w:rsidRDefault="006B6433" w:rsidP="00017461">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017461" w:rsidRPr="00492B0F" w:rsidRDefault="00FC4A19" w:rsidP="00017461">
      <w:pPr>
        <w:pStyle w:val="ConsPlusNormal"/>
        <w:ind w:firstLine="709"/>
        <w:jc w:val="both"/>
        <w:rPr>
          <w:rFonts w:ascii="Times New Roman" w:hAnsi="Times New Roman" w:cs="Times New Roman"/>
          <w:i/>
          <w:sz w:val="28"/>
          <w:szCs w:val="28"/>
        </w:rPr>
      </w:pPr>
      <w:r w:rsidRPr="00492B0F">
        <w:rPr>
          <w:rFonts w:ascii="Times New Roman" w:hAnsi="Times New Roman" w:cs="Times New Roman"/>
          <w:i/>
          <w:sz w:val="28"/>
          <w:szCs w:val="28"/>
        </w:rPr>
        <w:t xml:space="preserve">В случае установления оснований, указанных в пункте 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w:t>
      </w:r>
      <w:r w:rsidRPr="00492B0F">
        <w:rPr>
          <w:rFonts w:ascii="Times New Roman" w:hAnsi="Times New Roman" w:cs="Times New Roman"/>
          <w:i/>
          <w:sz w:val="28"/>
          <w:szCs w:val="28"/>
        </w:rPr>
        <w:lastRenderedPageBreak/>
        <w:t>решения (Приложение 2 к настоящему</w:t>
      </w:r>
      <w:r w:rsidR="00017461" w:rsidRPr="00492B0F">
        <w:rPr>
          <w:rFonts w:ascii="Times New Roman" w:hAnsi="Times New Roman" w:cs="Times New Roman"/>
          <w:i/>
          <w:sz w:val="28"/>
          <w:szCs w:val="28"/>
        </w:rPr>
        <w:t xml:space="preserve"> административному регламенту).</w:t>
      </w:r>
    </w:p>
    <w:p w:rsidR="006B6433" w:rsidRPr="00492B0F" w:rsidRDefault="00EA718F" w:rsidP="00017461">
      <w:pPr>
        <w:pStyle w:val="ConsPlusNormal"/>
        <w:ind w:firstLine="709"/>
        <w:jc w:val="both"/>
        <w:rPr>
          <w:rFonts w:ascii="Times New Roman" w:hAnsi="Times New Roman" w:cs="Times New Roman"/>
          <w:i/>
          <w:sz w:val="28"/>
          <w:szCs w:val="28"/>
        </w:rPr>
      </w:pPr>
      <w:r w:rsidRPr="00492B0F">
        <w:rPr>
          <w:rFonts w:ascii="Times New Roman" w:hAnsi="Times New Roman"/>
          <w:sz w:val="28"/>
          <w:szCs w:val="28"/>
        </w:rPr>
        <w:t>1.11.</w:t>
      </w:r>
      <w:r w:rsidR="006B6433" w:rsidRPr="00492B0F">
        <w:rPr>
          <w:rFonts w:ascii="Times New Roman" w:hAnsi="Times New Roman"/>
          <w:sz w:val="28"/>
          <w:szCs w:val="28"/>
        </w:rPr>
        <w:t xml:space="preserve"> п. 3.2.6., 3.2.7, 3.2.8 читать в новой редакции</w:t>
      </w:r>
      <w:r w:rsidR="006B6433" w:rsidRPr="00492B0F">
        <w:rPr>
          <w:rFonts w:ascii="Times New Roman" w:hAnsi="Times New Roman"/>
          <w:i/>
          <w:sz w:val="28"/>
          <w:szCs w:val="28"/>
        </w:rPr>
        <w:t>: «</w:t>
      </w:r>
      <w:r w:rsidR="006B6433" w:rsidRPr="00492B0F">
        <w:rPr>
          <w:rFonts w:ascii="Times New Roman" w:eastAsia="Calibri" w:hAnsi="Times New Roman" w:cs="Times New Roman"/>
          <w:i/>
          <w:sz w:val="28"/>
          <w:szCs w:val="28"/>
        </w:rPr>
        <w:t>3.2.6. При предоставлении муниципальной услуги через ЕПГУ, должностное лицо Администрации выполняет следующие действия:</w:t>
      </w:r>
    </w:p>
    <w:p w:rsidR="006B6433" w:rsidRPr="00492B0F" w:rsidRDefault="006B6433" w:rsidP="006B6433">
      <w:pPr>
        <w:widowControl w:val="0"/>
        <w:autoSpaceDE w:val="0"/>
        <w:autoSpaceDN w:val="0"/>
        <w:spacing w:after="0" w:line="240" w:lineRule="auto"/>
        <w:ind w:firstLine="709"/>
        <w:jc w:val="both"/>
        <w:rPr>
          <w:rFonts w:ascii="Times New Roman" w:eastAsia="Calibri" w:hAnsi="Times New Roman" w:cs="Times New Roman"/>
          <w:i/>
          <w:sz w:val="28"/>
          <w:szCs w:val="28"/>
        </w:rPr>
      </w:pPr>
      <w:r w:rsidRPr="00492B0F">
        <w:rPr>
          <w:rFonts w:ascii="Times New Roman" w:eastAsia="Calibri" w:hAnsi="Times New Roman" w:cs="Times New Roman"/>
          <w:i/>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B6433" w:rsidRPr="00492B0F" w:rsidRDefault="006B6433" w:rsidP="006B6433">
      <w:pPr>
        <w:widowControl w:val="0"/>
        <w:autoSpaceDE w:val="0"/>
        <w:autoSpaceDN w:val="0"/>
        <w:spacing w:after="0" w:line="240" w:lineRule="auto"/>
        <w:ind w:firstLine="709"/>
        <w:jc w:val="both"/>
        <w:rPr>
          <w:rFonts w:ascii="Times New Roman" w:eastAsia="Calibri" w:hAnsi="Times New Roman" w:cs="Times New Roman"/>
          <w:i/>
          <w:sz w:val="28"/>
          <w:szCs w:val="28"/>
        </w:rPr>
      </w:pPr>
      <w:r w:rsidRPr="00492B0F">
        <w:rPr>
          <w:rFonts w:ascii="Times New Roman" w:eastAsia="Calibri" w:hAnsi="Times New Roman" w:cs="Times New Roman"/>
          <w:i/>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92B0F">
        <w:rPr>
          <w:rFonts w:ascii="Times New Roman" w:eastAsia="Calibri" w:hAnsi="Times New Roman" w:cs="Times New Roman"/>
          <w:i/>
          <w:sz w:val="28"/>
          <w:szCs w:val="28"/>
        </w:rPr>
        <w:t>Межвед</w:t>
      </w:r>
      <w:proofErr w:type="spellEnd"/>
      <w:r w:rsidRPr="00492B0F">
        <w:rPr>
          <w:rFonts w:ascii="Times New Roman" w:eastAsia="Calibri" w:hAnsi="Times New Roman" w:cs="Times New Roman"/>
          <w:i/>
          <w:sz w:val="28"/>
          <w:szCs w:val="28"/>
        </w:rPr>
        <w:t xml:space="preserve"> ЛО» формы о принятом решении и переводит дело в архив АИС «</w:t>
      </w:r>
      <w:proofErr w:type="spellStart"/>
      <w:r w:rsidRPr="00492B0F">
        <w:rPr>
          <w:rFonts w:ascii="Times New Roman" w:eastAsia="Calibri" w:hAnsi="Times New Roman" w:cs="Times New Roman"/>
          <w:i/>
          <w:sz w:val="28"/>
          <w:szCs w:val="28"/>
        </w:rPr>
        <w:t>Межвед</w:t>
      </w:r>
      <w:proofErr w:type="spellEnd"/>
      <w:r w:rsidRPr="00492B0F">
        <w:rPr>
          <w:rFonts w:ascii="Times New Roman" w:eastAsia="Calibri" w:hAnsi="Times New Roman" w:cs="Times New Roman"/>
          <w:i/>
          <w:sz w:val="28"/>
          <w:szCs w:val="28"/>
        </w:rPr>
        <w:t xml:space="preserve"> ЛО»;</w:t>
      </w:r>
    </w:p>
    <w:p w:rsidR="006B6433" w:rsidRPr="00492B0F" w:rsidRDefault="006B6433" w:rsidP="006B6433">
      <w:pPr>
        <w:widowControl w:val="0"/>
        <w:autoSpaceDE w:val="0"/>
        <w:autoSpaceDN w:val="0"/>
        <w:spacing w:after="0" w:line="240" w:lineRule="auto"/>
        <w:ind w:firstLine="709"/>
        <w:jc w:val="both"/>
        <w:rPr>
          <w:rFonts w:ascii="Times New Roman" w:eastAsia="Calibri" w:hAnsi="Times New Roman" w:cs="Times New Roman"/>
          <w:i/>
          <w:sz w:val="28"/>
          <w:szCs w:val="28"/>
        </w:rPr>
      </w:pPr>
      <w:r w:rsidRPr="00492B0F">
        <w:rPr>
          <w:rFonts w:ascii="Times New Roman" w:eastAsia="Calibri" w:hAnsi="Times New Roman" w:cs="Times New Roman"/>
          <w:i/>
          <w:sz w:val="28"/>
          <w:szCs w:val="28"/>
        </w:rPr>
        <w:t>- уведомляет заявителя о принятом решении с помощью указанных в заявлении сре</w:t>
      </w:r>
      <w:proofErr w:type="gramStart"/>
      <w:r w:rsidRPr="00492B0F">
        <w:rPr>
          <w:rFonts w:ascii="Times New Roman" w:eastAsia="Calibri" w:hAnsi="Times New Roman" w:cs="Times New Roman"/>
          <w:i/>
          <w:sz w:val="28"/>
          <w:szCs w:val="28"/>
        </w:rPr>
        <w:t>дств св</w:t>
      </w:r>
      <w:proofErr w:type="gramEnd"/>
      <w:r w:rsidRPr="00492B0F">
        <w:rPr>
          <w:rFonts w:ascii="Times New Roman" w:eastAsia="Calibri" w:hAnsi="Times New Roman" w:cs="Times New Roman"/>
          <w:i/>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B6433" w:rsidRPr="00492B0F" w:rsidRDefault="006B6433" w:rsidP="006B6433">
      <w:pPr>
        <w:widowControl w:val="0"/>
        <w:autoSpaceDE w:val="0"/>
        <w:autoSpaceDN w:val="0"/>
        <w:spacing w:after="0" w:line="240" w:lineRule="auto"/>
        <w:ind w:firstLine="709"/>
        <w:jc w:val="both"/>
        <w:rPr>
          <w:rFonts w:ascii="Times New Roman" w:eastAsia="Calibri" w:hAnsi="Times New Roman" w:cs="Times New Roman"/>
          <w:i/>
          <w:sz w:val="28"/>
          <w:szCs w:val="28"/>
        </w:rPr>
      </w:pPr>
      <w:r w:rsidRPr="00492B0F">
        <w:rPr>
          <w:rFonts w:ascii="Times New Roman" w:eastAsia="Calibri" w:hAnsi="Times New Roman" w:cs="Times New Roman"/>
          <w:i/>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B6433" w:rsidRPr="00492B0F" w:rsidRDefault="006B6433" w:rsidP="006B6433">
      <w:pPr>
        <w:widowControl w:val="0"/>
        <w:autoSpaceDE w:val="0"/>
        <w:autoSpaceDN w:val="0"/>
        <w:spacing w:after="0" w:line="240" w:lineRule="auto"/>
        <w:ind w:firstLine="709"/>
        <w:jc w:val="both"/>
        <w:rPr>
          <w:rFonts w:ascii="Times New Roman" w:eastAsia="Calibri" w:hAnsi="Times New Roman" w:cs="Times New Roman"/>
          <w:i/>
          <w:sz w:val="28"/>
          <w:szCs w:val="28"/>
        </w:rPr>
      </w:pPr>
      <w:r w:rsidRPr="00492B0F">
        <w:rPr>
          <w:rFonts w:ascii="Times New Roman" w:eastAsia="Calibri" w:hAnsi="Times New Roman" w:cs="Times New Roman"/>
          <w:i/>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B6433" w:rsidRPr="00492B0F" w:rsidRDefault="006B6433" w:rsidP="006B6433">
      <w:pPr>
        <w:widowControl w:val="0"/>
        <w:autoSpaceDE w:val="0"/>
        <w:autoSpaceDN w:val="0"/>
        <w:spacing w:after="0" w:line="240" w:lineRule="auto"/>
        <w:ind w:firstLine="709"/>
        <w:jc w:val="both"/>
        <w:rPr>
          <w:rFonts w:ascii="Times New Roman" w:eastAsia="Calibri" w:hAnsi="Times New Roman" w:cs="Times New Roman"/>
          <w:i/>
          <w:sz w:val="28"/>
          <w:szCs w:val="28"/>
        </w:rPr>
      </w:pPr>
      <w:r w:rsidRPr="00492B0F">
        <w:rPr>
          <w:rFonts w:ascii="Times New Roman" w:eastAsia="Calibri" w:hAnsi="Times New Roman" w:cs="Times New Roman"/>
          <w:i/>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3FD5" w:rsidRDefault="00B73FD5" w:rsidP="00B73FD5">
      <w:pPr>
        <w:pStyle w:val="ConsPlusNormal"/>
        <w:ind w:firstLine="709"/>
        <w:jc w:val="both"/>
        <w:rPr>
          <w:rFonts w:ascii="Times New Roman" w:hAnsi="Times New Roman" w:cs="Times New Roman"/>
          <w:sz w:val="28"/>
          <w:szCs w:val="28"/>
        </w:rPr>
      </w:pPr>
    </w:p>
    <w:p w:rsidR="006B6433" w:rsidRDefault="00EA718F" w:rsidP="006B6433">
      <w:pPr>
        <w:pStyle w:val="ConsPlusNormal"/>
        <w:jc w:val="both"/>
        <w:outlineLvl w:val="1"/>
        <w:rPr>
          <w:rFonts w:ascii="Times New Roman" w:hAnsi="Times New Roman"/>
          <w:sz w:val="28"/>
          <w:szCs w:val="28"/>
        </w:rPr>
      </w:pPr>
      <w:r>
        <w:rPr>
          <w:rFonts w:ascii="Times New Roman" w:hAnsi="Times New Roman" w:cs="Times New Roman"/>
          <w:sz w:val="28"/>
          <w:szCs w:val="28"/>
        </w:rPr>
        <w:t>1.12.</w:t>
      </w:r>
      <w:r w:rsidR="006B6433">
        <w:rPr>
          <w:rFonts w:ascii="Times New Roman" w:hAnsi="Times New Roman" w:cs="Times New Roman"/>
          <w:sz w:val="28"/>
          <w:szCs w:val="28"/>
        </w:rPr>
        <w:t xml:space="preserve"> </w:t>
      </w:r>
      <w:r w:rsidR="006B6433">
        <w:rPr>
          <w:rFonts w:ascii="Times New Roman" w:hAnsi="Times New Roman"/>
          <w:sz w:val="28"/>
          <w:szCs w:val="28"/>
        </w:rPr>
        <w:t>Приложение 1</w:t>
      </w:r>
      <w:r w:rsidR="006B6433" w:rsidRPr="00353DEB">
        <w:rPr>
          <w:rFonts w:ascii="Times New Roman" w:hAnsi="Times New Roman"/>
          <w:sz w:val="28"/>
          <w:szCs w:val="28"/>
        </w:rPr>
        <w:t xml:space="preserve"> </w:t>
      </w:r>
      <w:r w:rsidR="006B6433" w:rsidRPr="00D03719">
        <w:rPr>
          <w:rFonts w:ascii="Times New Roman" w:hAnsi="Times New Roman"/>
          <w:sz w:val="28"/>
          <w:szCs w:val="28"/>
        </w:rPr>
        <w:t>читать в новой редакции</w:t>
      </w:r>
      <w:r w:rsidR="006B6433">
        <w:rPr>
          <w:rFonts w:ascii="Times New Roman" w:hAnsi="Times New Roman"/>
          <w:sz w:val="28"/>
          <w:szCs w:val="28"/>
        </w:rPr>
        <w:t xml:space="preserve">: </w:t>
      </w:r>
    </w:p>
    <w:p w:rsidR="006B6433" w:rsidRPr="00B55DE4" w:rsidRDefault="006B6433" w:rsidP="006B6433">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1</w:t>
      </w:r>
    </w:p>
    <w:p w:rsidR="006B6433" w:rsidRPr="00B55DE4" w:rsidRDefault="006B6433" w:rsidP="006B6433">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6B6433" w:rsidRPr="00B55DE4" w:rsidRDefault="006B6433" w:rsidP="006B6433">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6B6433" w:rsidRPr="00B55DE4" w:rsidRDefault="006B6433" w:rsidP="006B6433">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6" w:name="Par588"/>
      <w:bookmarkEnd w:id="6"/>
    </w:p>
    <w:p w:rsidR="006B6433" w:rsidRPr="00B55DE4" w:rsidRDefault="006B6433" w:rsidP="006B6433">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6"/>
        <w:gridCol w:w="2551"/>
        <w:gridCol w:w="718"/>
        <w:gridCol w:w="1949"/>
        <w:gridCol w:w="1272"/>
        <w:gridCol w:w="2443"/>
      </w:tblGrid>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outlineLvl w:val="0"/>
              <w:rPr>
                <w:rFonts w:ascii="Times New Roman" w:hAnsi="Times New Roman" w:cs="Times New Roman"/>
                <w:sz w:val="20"/>
                <w:szCs w:val="20"/>
              </w:rPr>
            </w:pPr>
            <w:bookmarkStart w:id="7" w:name="Par5"/>
            <w:bookmarkEnd w:id="7"/>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6B6433" w:rsidRPr="00B55DE4" w:rsidTr="006B6433">
        <w:tc>
          <w:tcPr>
            <w:tcW w:w="706" w:type="dxa"/>
            <w:vMerge w:val="restart"/>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r>
      <w:tr w:rsidR="006B6433" w:rsidRPr="00B55DE4" w:rsidTr="006B6433">
        <w:tc>
          <w:tcPr>
            <w:tcW w:w="706" w:type="dxa"/>
            <w:vMerge/>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r>
      <w:tr w:rsidR="006B6433" w:rsidRPr="00B55DE4" w:rsidTr="006B6433">
        <w:tc>
          <w:tcPr>
            <w:tcW w:w="706" w:type="dxa"/>
            <w:vMerge/>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B55DE4">
              <w:rPr>
                <w:rFonts w:ascii="Times New Roman" w:hAnsi="Times New Roman" w:cs="Times New Roman"/>
                <w:sz w:val="20"/>
                <w:szCs w:val="20"/>
              </w:rPr>
              <w:t>о(</w:t>
            </w:r>
            <w:proofErr w:type="spellStart"/>
            <w:proofErr w:type="gramEnd"/>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19"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0"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Pr>
                <w:rFonts w:ascii="Times New Roman" w:hAnsi="Times New Roman" w:cs="Times New Roman"/>
                <w:sz w:val="20"/>
                <w:szCs w:val="20"/>
              </w:rPr>
              <w:t>»</w:t>
            </w:r>
            <w:r w:rsidRPr="00B55DE4">
              <w:rPr>
                <w:rFonts w:ascii="Times New Roman" w:hAnsi="Times New Roman" w:cs="Times New Roman"/>
                <w:sz w:val="20"/>
                <w:szCs w:val="20"/>
              </w:rPr>
              <w:t>):</w:t>
            </w:r>
          </w:p>
          <w:p w:rsidR="006B6433" w:rsidRPr="00B55DE4" w:rsidRDefault="006B6433" w:rsidP="006B6433">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1"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6B6433" w:rsidRPr="00B55DE4" w:rsidRDefault="006B6433" w:rsidP="006B6433">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w:t>
            </w: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B55DE4">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rsidR="006B6433" w:rsidRPr="00B55DE4" w:rsidRDefault="006B6433" w:rsidP="006B6433">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6B6433" w:rsidRPr="00B55DE4" w:rsidTr="006B6433">
        <w:tc>
          <w:tcPr>
            <w:tcW w:w="706" w:type="dxa"/>
            <w:vMerge w:val="restart"/>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Кадастровые номера земельных участков (при их </w:t>
            </w:r>
            <w:r w:rsidRPr="00B55DE4">
              <w:rPr>
                <w:rFonts w:ascii="Times New Roman" w:hAnsi="Times New Roman" w:cs="Times New Roman"/>
                <w:sz w:val="20"/>
                <w:szCs w:val="20"/>
              </w:rPr>
              <w:lastRenderedPageBreak/>
              <w:t>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6B6433" w:rsidRPr="00B55DE4" w:rsidRDefault="006B6433" w:rsidP="006B6433">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r>
      <w:tr w:rsidR="006B6433" w:rsidRPr="00B55DE4" w:rsidTr="006B6433">
        <w:tc>
          <w:tcPr>
            <w:tcW w:w="706" w:type="dxa"/>
            <w:vMerge/>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r>
      <w:tr w:rsidR="006B6433" w:rsidRPr="00B55DE4" w:rsidTr="006B6433">
        <w:tc>
          <w:tcPr>
            <w:tcW w:w="706" w:type="dxa"/>
            <w:vMerge/>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6B6433" w:rsidRPr="00B55DE4" w:rsidTr="006B6433">
        <w:tc>
          <w:tcPr>
            <w:tcW w:w="706" w:type="dxa"/>
            <w:vMerge w:val="restart"/>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6B6433" w:rsidRPr="00B55DE4" w:rsidTr="006B6433">
        <w:trPr>
          <w:trHeight w:val="858"/>
        </w:trPr>
        <w:tc>
          <w:tcPr>
            <w:tcW w:w="706" w:type="dxa"/>
            <w:vMerge/>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6B6433" w:rsidRPr="00B55DE4" w:rsidRDefault="006B6433" w:rsidP="006B6433">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6B6433" w:rsidRPr="00B55DE4" w:rsidTr="006B6433">
              <w:tc>
                <w:tcPr>
                  <w:tcW w:w="534" w:type="dxa"/>
                  <w:vMerge w:val="restart"/>
                  <w:tcBorders>
                    <w:right w:val="single" w:sz="4" w:space="0" w:color="auto"/>
                  </w:tcBorders>
                  <w:shd w:val="clear" w:color="auto" w:fill="auto"/>
                </w:tcPr>
                <w:p w:rsidR="006B6433" w:rsidRPr="00B55DE4" w:rsidRDefault="006B6433" w:rsidP="006B6433">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6B6433" w:rsidRPr="00B55DE4" w:rsidRDefault="006B6433" w:rsidP="006B6433">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6B6433" w:rsidRPr="00B55DE4" w:rsidRDefault="006B6433" w:rsidP="006B6433">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6B6433" w:rsidRPr="00B55DE4" w:rsidRDefault="006B6433" w:rsidP="006B6433">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6B6433" w:rsidRPr="00B55DE4" w:rsidTr="006B6433">
              <w:tc>
                <w:tcPr>
                  <w:tcW w:w="534" w:type="dxa"/>
                  <w:vMerge/>
                  <w:tcBorders>
                    <w:right w:val="single" w:sz="4" w:space="0" w:color="auto"/>
                  </w:tcBorders>
                  <w:shd w:val="clear" w:color="auto" w:fill="auto"/>
                </w:tcPr>
                <w:p w:rsidR="006B6433" w:rsidRPr="00B55DE4" w:rsidRDefault="006B6433" w:rsidP="006B6433">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6B6433" w:rsidRPr="00B55DE4" w:rsidRDefault="006B6433" w:rsidP="006B6433">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 xml:space="preserve">выдать на руки в МФЦ, </w:t>
                  </w:r>
                  <w:proofErr w:type="gramStart"/>
                  <w:r w:rsidRPr="00B55DE4">
                    <w:rPr>
                      <w:rFonts w:ascii="Times New Roman" w:hAnsi="Times New Roman" w:cs="Times New Roman"/>
                      <w:sz w:val="20"/>
                      <w:szCs w:val="20"/>
                    </w:rPr>
                    <w:t>расположенном</w:t>
                  </w:r>
                  <w:proofErr w:type="gramEnd"/>
                  <w:r w:rsidRPr="00B55DE4">
                    <w:rPr>
                      <w:rFonts w:ascii="Times New Roman" w:hAnsi="Times New Roman" w:cs="Times New Roman"/>
                      <w:sz w:val="20"/>
                      <w:szCs w:val="20"/>
                    </w:rPr>
                    <w:t xml:space="preserve"> по адресу:</w:t>
                  </w:r>
                </w:p>
              </w:tc>
            </w:tr>
            <w:tr w:rsidR="006B6433" w:rsidRPr="00B55DE4" w:rsidTr="006B6433">
              <w:tc>
                <w:tcPr>
                  <w:tcW w:w="534" w:type="dxa"/>
                  <w:vMerge w:val="restart"/>
                  <w:tcBorders>
                    <w:right w:val="single" w:sz="4" w:space="0" w:color="auto"/>
                  </w:tcBorders>
                  <w:shd w:val="clear" w:color="auto" w:fill="auto"/>
                </w:tcPr>
                <w:p w:rsidR="006B6433" w:rsidRPr="00B55DE4" w:rsidRDefault="006B6433" w:rsidP="006B6433">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6B6433" w:rsidRPr="00B55DE4" w:rsidRDefault="006B6433" w:rsidP="006B6433">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6B6433" w:rsidRPr="00B55DE4" w:rsidRDefault="006B6433" w:rsidP="006B6433">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6B6433" w:rsidRPr="00B55DE4" w:rsidRDefault="006B6433" w:rsidP="006B6433">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6B6433" w:rsidRPr="00B55DE4" w:rsidTr="006B6433">
              <w:tc>
                <w:tcPr>
                  <w:tcW w:w="534" w:type="dxa"/>
                  <w:vMerge/>
                  <w:tcBorders>
                    <w:right w:val="single" w:sz="4" w:space="0" w:color="auto"/>
                  </w:tcBorders>
                  <w:shd w:val="clear" w:color="auto" w:fill="auto"/>
                </w:tcPr>
                <w:p w:rsidR="006B6433" w:rsidRPr="00B55DE4" w:rsidRDefault="006B6433" w:rsidP="006B6433">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6B6433" w:rsidRPr="00B55DE4" w:rsidRDefault="006B6433" w:rsidP="006B6433">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2"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6B6433" w:rsidRPr="00B55DE4" w:rsidTr="006B6433">
        <w:tc>
          <w:tcPr>
            <w:tcW w:w="706" w:type="dxa"/>
            <w:tcBorders>
              <w:top w:val="single" w:sz="4" w:space="0" w:color="auto"/>
              <w:left w:val="single" w:sz="4" w:space="0" w:color="auto"/>
              <w:bottom w:val="single" w:sz="4" w:space="0" w:color="auto"/>
              <w:right w:val="single" w:sz="4" w:space="0" w:color="auto"/>
            </w:tcBorders>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6B6433" w:rsidRPr="00B55DE4" w:rsidRDefault="006B6433" w:rsidP="006B6433">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6B6433" w:rsidRPr="00B55DE4" w:rsidRDefault="006B6433" w:rsidP="006B643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55DE4">
              <w:rPr>
                <w:rFonts w:ascii="Times New Roman" w:hAnsi="Times New Roman" w:cs="Times New Roman"/>
                <w:sz w:val="20"/>
                <w:szCs w:val="20"/>
              </w:rPr>
              <w:t>__</w:t>
            </w:r>
            <w:r>
              <w:rPr>
                <w:rFonts w:ascii="Times New Roman" w:hAnsi="Times New Roman" w:cs="Times New Roman"/>
                <w:sz w:val="20"/>
                <w:szCs w:val="20"/>
              </w:rPr>
              <w:t>»</w:t>
            </w:r>
            <w:r w:rsidRPr="00B55DE4">
              <w:rPr>
                <w:rFonts w:ascii="Times New Roman" w:hAnsi="Times New Roman" w:cs="Times New Roman"/>
                <w:sz w:val="20"/>
                <w:szCs w:val="20"/>
              </w:rPr>
              <w:t xml:space="preserve"> ____ ____ </w:t>
            </w:r>
            <w:proofErr w:type="gramStart"/>
            <w:r w:rsidRPr="00B55DE4">
              <w:rPr>
                <w:rFonts w:ascii="Times New Roman" w:hAnsi="Times New Roman" w:cs="Times New Roman"/>
                <w:sz w:val="20"/>
                <w:szCs w:val="20"/>
              </w:rPr>
              <w:t>г</w:t>
            </w:r>
            <w:proofErr w:type="gramEnd"/>
            <w:r w:rsidRPr="00B55DE4">
              <w:rPr>
                <w:rFonts w:ascii="Times New Roman" w:hAnsi="Times New Roman" w:cs="Times New Roman"/>
                <w:sz w:val="20"/>
                <w:szCs w:val="20"/>
              </w:rPr>
              <w:t>.</w:t>
            </w:r>
          </w:p>
        </w:tc>
      </w:tr>
    </w:tbl>
    <w:p w:rsidR="006B6433" w:rsidRPr="00B55DE4" w:rsidRDefault="006B6433" w:rsidP="006B6433">
      <w:pPr>
        <w:widowControl w:val="0"/>
        <w:shd w:val="clear" w:color="auto" w:fill="FFFFFF" w:themeFill="background1"/>
        <w:autoSpaceDE w:val="0"/>
        <w:autoSpaceDN w:val="0"/>
        <w:adjustRightInd w:val="0"/>
        <w:spacing w:after="0" w:line="240" w:lineRule="auto"/>
        <w:jc w:val="both"/>
        <w:rPr>
          <w:rFonts w:ascii="Calibri" w:hAnsi="Calibri" w:cs="Calibri"/>
        </w:rPr>
      </w:pPr>
    </w:p>
    <w:p w:rsidR="00B73FD5" w:rsidRPr="007B69C5" w:rsidRDefault="00B73FD5" w:rsidP="00B73FD5">
      <w:pPr>
        <w:pStyle w:val="ConsPlusNormal"/>
        <w:ind w:firstLine="709"/>
        <w:jc w:val="both"/>
        <w:rPr>
          <w:rFonts w:ascii="Times New Roman" w:hAnsi="Times New Roman" w:cs="Times New Roman"/>
          <w:sz w:val="28"/>
          <w:szCs w:val="28"/>
        </w:rPr>
      </w:pPr>
    </w:p>
    <w:p w:rsidR="005F0215" w:rsidRPr="007B69C5" w:rsidRDefault="00492B0F" w:rsidP="00492B0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F33BA" w:rsidRPr="007B69C5">
        <w:rPr>
          <w:rFonts w:ascii="Times New Roman" w:hAnsi="Times New Roman" w:cs="Times New Roman"/>
          <w:sz w:val="28"/>
          <w:szCs w:val="28"/>
        </w:rPr>
        <w:t>2.</w:t>
      </w:r>
      <w:r w:rsidR="00BF33BA">
        <w:rPr>
          <w:rFonts w:ascii="Times New Roman" w:hAnsi="Times New Roman" w:cs="Times New Roman"/>
          <w:sz w:val="28"/>
          <w:szCs w:val="28"/>
        </w:rPr>
        <w:t xml:space="preserve"> </w:t>
      </w:r>
      <w:r w:rsidR="00BF33BA" w:rsidRPr="007B69C5">
        <w:rPr>
          <w:rFonts w:ascii="Times New Roman" w:hAnsi="Times New Roman" w:cs="Times New Roman"/>
          <w:sz w:val="28"/>
          <w:szCs w:val="28"/>
        </w:rPr>
        <w:t>Настоящее постановление подлежит официальному опубликованию в печатном издании «</w:t>
      </w:r>
      <w:proofErr w:type="spellStart"/>
      <w:r w:rsidR="00BF33BA" w:rsidRPr="007B69C5">
        <w:rPr>
          <w:rFonts w:ascii="Times New Roman" w:hAnsi="Times New Roman" w:cs="Times New Roman"/>
          <w:sz w:val="28"/>
          <w:szCs w:val="28"/>
        </w:rPr>
        <w:t>Войсковицкий</w:t>
      </w:r>
      <w:proofErr w:type="spellEnd"/>
      <w:r w:rsidR="00BF33BA" w:rsidRPr="007B69C5">
        <w:rPr>
          <w:rFonts w:ascii="Times New Roman" w:hAnsi="Times New Roman" w:cs="Times New Roman"/>
          <w:sz w:val="28"/>
          <w:szCs w:val="28"/>
        </w:rPr>
        <w:t xml:space="preserve"> вестник» и размещению на официальном сайте муниципального образования </w:t>
      </w:r>
      <w:proofErr w:type="spellStart"/>
      <w:r w:rsidR="00BF33BA" w:rsidRPr="007B69C5">
        <w:rPr>
          <w:rFonts w:ascii="Times New Roman" w:hAnsi="Times New Roman" w:cs="Times New Roman"/>
          <w:sz w:val="28"/>
          <w:szCs w:val="28"/>
        </w:rPr>
        <w:t>Войсковицкое</w:t>
      </w:r>
      <w:proofErr w:type="spellEnd"/>
      <w:r w:rsidR="00BF33BA" w:rsidRPr="007B69C5">
        <w:rPr>
          <w:rFonts w:ascii="Times New Roman" w:hAnsi="Times New Roman" w:cs="Times New Roman"/>
          <w:sz w:val="28"/>
          <w:szCs w:val="28"/>
        </w:rPr>
        <w:t xml:space="preserve"> сельское поселение</w:t>
      </w:r>
      <w:r w:rsidR="00A40AA9">
        <w:rPr>
          <w:rFonts w:ascii="Times New Roman" w:hAnsi="Times New Roman" w:cs="Times New Roman"/>
          <w:sz w:val="28"/>
          <w:szCs w:val="28"/>
        </w:rPr>
        <w:t xml:space="preserve"> Гатчинского муниципального района</w:t>
      </w:r>
      <w:r w:rsidR="00A40AA9" w:rsidRPr="00E57B19">
        <w:rPr>
          <w:rFonts w:ascii="Times New Roman" w:hAnsi="Times New Roman" w:cs="Times New Roman"/>
          <w:sz w:val="28"/>
          <w:szCs w:val="28"/>
        </w:rPr>
        <w:t xml:space="preserve"> Ленинградской области</w:t>
      </w:r>
      <w:r w:rsidR="00A40AA9" w:rsidRPr="007B69C5">
        <w:rPr>
          <w:rFonts w:ascii="Times New Roman" w:hAnsi="Times New Roman" w:cs="Times New Roman"/>
          <w:sz w:val="28"/>
          <w:szCs w:val="28"/>
        </w:rPr>
        <w:t>.</w:t>
      </w:r>
    </w:p>
    <w:p w:rsidR="007B69C5" w:rsidRDefault="005F0215" w:rsidP="007B69C5">
      <w:pPr>
        <w:tabs>
          <w:tab w:val="left" w:pos="0"/>
          <w:tab w:val="left" w:pos="284"/>
          <w:tab w:val="left" w:pos="567"/>
        </w:tabs>
        <w:autoSpaceDE w:val="0"/>
        <w:spacing w:line="240" w:lineRule="auto"/>
        <w:ind w:firstLine="284"/>
        <w:jc w:val="both"/>
        <w:rPr>
          <w:rFonts w:ascii="Times New Roman" w:hAnsi="Times New Roman"/>
          <w:sz w:val="28"/>
          <w:szCs w:val="28"/>
        </w:rPr>
      </w:pPr>
      <w:r w:rsidRPr="00D03719">
        <w:rPr>
          <w:rFonts w:ascii="Times New Roman" w:hAnsi="Times New Roman"/>
          <w:sz w:val="28"/>
          <w:szCs w:val="28"/>
        </w:rPr>
        <w:t>3.</w:t>
      </w:r>
      <w:r w:rsidR="00492B0F">
        <w:rPr>
          <w:rFonts w:ascii="Times New Roman" w:hAnsi="Times New Roman"/>
          <w:sz w:val="28"/>
          <w:szCs w:val="28"/>
        </w:rPr>
        <w:t xml:space="preserve"> </w:t>
      </w:r>
      <w:r w:rsidRPr="00D03719">
        <w:rPr>
          <w:rFonts w:ascii="Times New Roman" w:hAnsi="Times New Roman"/>
          <w:sz w:val="28"/>
          <w:szCs w:val="28"/>
        </w:rPr>
        <w:t>Настоящее постановление вступает в силу со дня его официального опубликования в печатном издании «</w:t>
      </w:r>
      <w:proofErr w:type="spellStart"/>
      <w:r w:rsidRPr="00D03719">
        <w:rPr>
          <w:rFonts w:ascii="Times New Roman" w:hAnsi="Times New Roman"/>
          <w:sz w:val="28"/>
          <w:szCs w:val="28"/>
        </w:rPr>
        <w:t>Войсковицкий</w:t>
      </w:r>
      <w:proofErr w:type="spellEnd"/>
      <w:r w:rsidRPr="00D03719">
        <w:rPr>
          <w:rFonts w:ascii="Times New Roman" w:hAnsi="Times New Roman"/>
          <w:sz w:val="28"/>
          <w:szCs w:val="28"/>
        </w:rPr>
        <w:t xml:space="preserve"> вестник».</w:t>
      </w:r>
    </w:p>
    <w:p w:rsidR="005F0215" w:rsidRPr="00D03719" w:rsidRDefault="005F0215" w:rsidP="007B69C5">
      <w:pPr>
        <w:tabs>
          <w:tab w:val="left" w:pos="0"/>
          <w:tab w:val="left" w:pos="284"/>
          <w:tab w:val="left" w:pos="567"/>
        </w:tabs>
        <w:autoSpaceDE w:val="0"/>
        <w:spacing w:line="240" w:lineRule="auto"/>
        <w:ind w:firstLine="284"/>
        <w:jc w:val="both"/>
        <w:rPr>
          <w:rFonts w:ascii="Times New Roman" w:hAnsi="Times New Roman"/>
          <w:sz w:val="28"/>
          <w:szCs w:val="28"/>
        </w:rPr>
      </w:pPr>
      <w:r w:rsidRPr="00D03719">
        <w:rPr>
          <w:rFonts w:ascii="Times New Roman" w:hAnsi="Times New Roman"/>
          <w:sz w:val="28"/>
          <w:szCs w:val="28"/>
        </w:rPr>
        <w:t>4.</w:t>
      </w:r>
      <w:r w:rsidR="00492B0F">
        <w:rPr>
          <w:rFonts w:ascii="Times New Roman" w:hAnsi="Times New Roman"/>
          <w:sz w:val="28"/>
          <w:szCs w:val="28"/>
        </w:rPr>
        <w:t xml:space="preserve"> </w:t>
      </w:r>
      <w:proofErr w:type="gramStart"/>
      <w:r w:rsidRPr="00D03719">
        <w:rPr>
          <w:rFonts w:ascii="Times New Roman" w:hAnsi="Times New Roman"/>
          <w:sz w:val="28"/>
          <w:szCs w:val="28"/>
        </w:rPr>
        <w:t>Ответственным</w:t>
      </w:r>
      <w:proofErr w:type="gramEnd"/>
      <w:r w:rsidRPr="00D03719">
        <w:rPr>
          <w:rFonts w:ascii="Times New Roman" w:hAnsi="Times New Roman"/>
          <w:sz w:val="28"/>
          <w:szCs w:val="28"/>
        </w:rPr>
        <w:t xml:space="preserve"> за предоставление муниципальной услуги назначить ведущего специалиста администрации Войсковицкого сельского поселения </w:t>
      </w:r>
      <w:r w:rsidR="00A40AA9">
        <w:rPr>
          <w:rFonts w:ascii="Times New Roman" w:hAnsi="Times New Roman" w:cs="Times New Roman"/>
          <w:sz w:val="28"/>
          <w:szCs w:val="28"/>
        </w:rPr>
        <w:t>Гатчинского муниципального района</w:t>
      </w:r>
      <w:r w:rsidR="00A40AA9" w:rsidRPr="00E57B19">
        <w:rPr>
          <w:rFonts w:ascii="Times New Roman" w:hAnsi="Times New Roman" w:cs="Times New Roman"/>
          <w:sz w:val="28"/>
          <w:szCs w:val="28"/>
        </w:rPr>
        <w:t xml:space="preserve"> Ленинградской области</w:t>
      </w:r>
      <w:r w:rsidR="00A40AA9">
        <w:rPr>
          <w:rFonts w:ascii="Times New Roman" w:hAnsi="Times New Roman" w:cs="Times New Roman"/>
          <w:sz w:val="28"/>
          <w:szCs w:val="28"/>
        </w:rPr>
        <w:t xml:space="preserve"> </w:t>
      </w:r>
      <w:proofErr w:type="spellStart"/>
      <w:r w:rsidRPr="00D03719">
        <w:rPr>
          <w:rFonts w:ascii="Times New Roman" w:hAnsi="Times New Roman"/>
          <w:sz w:val="28"/>
          <w:szCs w:val="28"/>
        </w:rPr>
        <w:t>Мышинскую</w:t>
      </w:r>
      <w:proofErr w:type="spellEnd"/>
      <w:r w:rsidRPr="00D03719">
        <w:rPr>
          <w:rFonts w:ascii="Times New Roman" w:hAnsi="Times New Roman"/>
          <w:sz w:val="28"/>
          <w:szCs w:val="28"/>
        </w:rPr>
        <w:t xml:space="preserve"> Е.А.</w:t>
      </w:r>
    </w:p>
    <w:p w:rsidR="005F0215" w:rsidRPr="00D03719" w:rsidRDefault="005F0215" w:rsidP="007B69C5">
      <w:pPr>
        <w:widowControl w:val="0"/>
        <w:suppressAutoHyphens/>
        <w:autoSpaceDE w:val="0"/>
        <w:autoSpaceDN w:val="0"/>
        <w:adjustRightInd w:val="0"/>
        <w:spacing w:after="0" w:line="240" w:lineRule="auto"/>
        <w:ind w:firstLine="284"/>
        <w:jc w:val="both"/>
        <w:outlineLvl w:val="0"/>
        <w:rPr>
          <w:rFonts w:ascii="Times New Roman" w:hAnsi="Times New Roman"/>
          <w:sz w:val="28"/>
          <w:szCs w:val="28"/>
        </w:rPr>
      </w:pPr>
      <w:r w:rsidRPr="00D03719">
        <w:rPr>
          <w:rFonts w:ascii="Times New Roman" w:hAnsi="Times New Roman"/>
          <w:sz w:val="28"/>
          <w:szCs w:val="28"/>
        </w:rPr>
        <w:t xml:space="preserve">5. </w:t>
      </w:r>
      <w:r w:rsidR="00492B0F">
        <w:rPr>
          <w:rFonts w:ascii="Times New Roman" w:hAnsi="Times New Roman"/>
          <w:sz w:val="28"/>
          <w:szCs w:val="28"/>
        </w:rPr>
        <w:t xml:space="preserve"> </w:t>
      </w:r>
      <w:proofErr w:type="gramStart"/>
      <w:r w:rsidRPr="00D03719">
        <w:rPr>
          <w:rFonts w:ascii="Times New Roman" w:hAnsi="Times New Roman"/>
          <w:sz w:val="28"/>
          <w:szCs w:val="28"/>
        </w:rPr>
        <w:t>Контроль за</w:t>
      </w:r>
      <w:proofErr w:type="gramEnd"/>
      <w:r w:rsidRPr="00D03719">
        <w:rPr>
          <w:rFonts w:ascii="Times New Roman" w:hAnsi="Times New Roman"/>
          <w:sz w:val="28"/>
          <w:szCs w:val="28"/>
        </w:rPr>
        <w:t xml:space="preserve"> исполнением настоящего постановления оставляю за собой.</w:t>
      </w:r>
    </w:p>
    <w:p w:rsidR="005F0215" w:rsidRPr="00D03719" w:rsidRDefault="005F0215" w:rsidP="007B69C5">
      <w:pPr>
        <w:tabs>
          <w:tab w:val="left" w:pos="0"/>
          <w:tab w:val="left" w:pos="284"/>
          <w:tab w:val="left" w:pos="567"/>
        </w:tabs>
        <w:autoSpaceDE w:val="0"/>
        <w:spacing w:line="240" w:lineRule="auto"/>
        <w:ind w:firstLine="284"/>
        <w:jc w:val="both"/>
        <w:rPr>
          <w:sz w:val="28"/>
          <w:szCs w:val="28"/>
        </w:rPr>
      </w:pPr>
    </w:p>
    <w:p w:rsidR="005F0215" w:rsidRPr="007C0158" w:rsidRDefault="005F0215" w:rsidP="007B69C5">
      <w:pPr>
        <w:pStyle w:val="ConsPlusTitle"/>
        <w:ind w:firstLine="284"/>
        <w:jc w:val="center"/>
        <w:rPr>
          <w:sz w:val="28"/>
          <w:szCs w:val="28"/>
        </w:rPr>
      </w:pPr>
      <w:r w:rsidRPr="00D03719">
        <w:rPr>
          <w:sz w:val="28"/>
          <w:szCs w:val="28"/>
        </w:rPr>
        <w:t>Глава администрации                                                                 Е.В. Воронин</w:t>
      </w:r>
    </w:p>
    <w:p w:rsidR="001B754D" w:rsidRDefault="001B754D"/>
    <w:p w:rsidR="006D4BC9" w:rsidRDefault="006D4BC9"/>
    <w:sectPr w:rsidR="006D4BC9" w:rsidSect="00C04830">
      <w:headerReference w:type="default" r:id="rId23"/>
      <w:footerReference w:type="default" r:id="rId24"/>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F7C" w:rsidRDefault="00AC3F7C" w:rsidP="00D42D1D">
      <w:pPr>
        <w:spacing w:after="0" w:line="240" w:lineRule="auto"/>
      </w:pPr>
      <w:r>
        <w:separator/>
      </w:r>
    </w:p>
  </w:endnote>
  <w:endnote w:type="continuationSeparator" w:id="0">
    <w:p w:rsidR="00AC3F7C" w:rsidRDefault="00AC3F7C" w:rsidP="00D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3D" w:rsidRDefault="00F32F3D">
    <w:pPr>
      <w:pStyle w:val="a6"/>
      <w:jc w:val="center"/>
    </w:pPr>
  </w:p>
  <w:p w:rsidR="00F32F3D" w:rsidRDefault="00F32F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F7C" w:rsidRDefault="00AC3F7C" w:rsidP="00D42D1D">
      <w:pPr>
        <w:spacing w:after="0" w:line="240" w:lineRule="auto"/>
      </w:pPr>
      <w:r>
        <w:separator/>
      </w:r>
    </w:p>
  </w:footnote>
  <w:footnote w:type="continuationSeparator" w:id="0">
    <w:p w:rsidR="00AC3F7C" w:rsidRDefault="00AC3F7C" w:rsidP="00D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F32F3D" w:rsidRPr="00292D6B" w:rsidRDefault="007E556E">
        <w:pPr>
          <w:pStyle w:val="a4"/>
          <w:jc w:val="center"/>
          <w:rPr>
            <w:rFonts w:ascii="Times New Roman" w:hAnsi="Times New Roman" w:cs="Times New Roman"/>
          </w:rPr>
        </w:pPr>
        <w:r w:rsidRPr="00292D6B">
          <w:rPr>
            <w:rFonts w:ascii="Times New Roman" w:hAnsi="Times New Roman" w:cs="Times New Roman"/>
          </w:rPr>
          <w:fldChar w:fldCharType="begin"/>
        </w:r>
        <w:r w:rsidR="00F32F3D"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5D306B">
          <w:rPr>
            <w:rFonts w:ascii="Times New Roman" w:hAnsi="Times New Roman" w:cs="Times New Roman"/>
            <w:noProof/>
          </w:rPr>
          <w:t>8</w:t>
        </w:r>
        <w:r w:rsidRPr="00292D6B">
          <w:rPr>
            <w:rFonts w:ascii="Times New Roman" w:hAnsi="Times New Roman" w:cs="Times New Roman"/>
          </w:rPr>
          <w:fldChar w:fldCharType="end"/>
        </w:r>
      </w:p>
    </w:sdtContent>
  </w:sdt>
  <w:p w:rsidR="00F32F3D" w:rsidRDefault="00F32F3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
    <w:nsid w:val="6C4303CD"/>
    <w:multiLevelType w:val="hybridMultilevel"/>
    <w:tmpl w:val="0B82C13E"/>
    <w:lvl w:ilvl="0" w:tplc="84D08F96">
      <w:start w:val="1"/>
      <w:numFmt w:val="bullet"/>
      <w:lvlText w:val=""/>
      <w:lvlJc w:val="left"/>
      <w:pPr>
        <w:ind w:left="149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4"/>
  </w:num>
  <w:num w:numId="3">
    <w:abstractNumId w:val="9"/>
  </w:num>
  <w:num w:numId="4">
    <w:abstractNumId w:val="5"/>
  </w:num>
  <w:num w:numId="5">
    <w:abstractNumId w:val="0"/>
  </w:num>
  <w:num w:numId="6">
    <w:abstractNumId w:val="12"/>
  </w:num>
  <w:num w:numId="7">
    <w:abstractNumId w:val="4"/>
  </w:num>
  <w:num w:numId="8">
    <w:abstractNumId w:val="3"/>
  </w:num>
  <w:num w:numId="9">
    <w:abstractNumId w:val="16"/>
  </w:num>
  <w:num w:numId="10">
    <w:abstractNumId w:val="13"/>
  </w:num>
  <w:num w:numId="11">
    <w:abstractNumId w:val="2"/>
  </w:num>
  <w:num w:numId="12">
    <w:abstractNumId w:val="8"/>
  </w:num>
  <w:num w:numId="13">
    <w:abstractNumId w:val="7"/>
  </w:num>
  <w:num w:numId="14">
    <w:abstractNumId w:val="1"/>
  </w:num>
  <w:num w:numId="15">
    <w:abstractNumId w:val="11"/>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F0215"/>
    <w:rsid w:val="00000087"/>
    <w:rsid w:val="00001545"/>
    <w:rsid w:val="00002AD3"/>
    <w:rsid w:val="00003194"/>
    <w:rsid w:val="000031A2"/>
    <w:rsid w:val="000031B5"/>
    <w:rsid w:val="000032D7"/>
    <w:rsid w:val="000059A2"/>
    <w:rsid w:val="00005C3B"/>
    <w:rsid w:val="00005C42"/>
    <w:rsid w:val="00005D39"/>
    <w:rsid w:val="00005DCC"/>
    <w:rsid w:val="000071CE"/>
    <w:rsid w:val="000074D7"/>
    <w:rsid w:val="0000770E"/>
    <w:rsid w:val="000100E8"/>
    <w:rsid w:val="00010649"/>
    <w:rsid w:val="00011CF7"/>
    <w:rsid w:val="00012601"/>
    <w:rsid w:val="0001277C"/>
    <w:rsid w:val="00012795"/>
    <w:rsid w:val="00012BA9"/>
    <w:rsid w:val="00012D05"/>
    <w:rsid w:val="000136BB"/>
    <w:rsid w:val="00015894"/>
    <w:rsid w:val="00016F99"/>
    <w:rsid w:val="00017014"/>
    <w:rsid w:val="000171C4"/>
    <w:rsid w:val="00017461"/>
    <w:rsid w:val="00017E4F"/>
    <w:rsid w:val="000202CF"/>
    <w:rsid w:val="00020CBA"/>
    <w:rsid w:val="00020D54"/>
    <w:rsid w:val="00020FDD"/>
    <w:rsid w:val="000213E1"/>
    <w:rsid w:val="000214CE"/>
    <w:rsid w:val="0002286C"/>
    <w:rsid w:val="0002342F"/>
    <w:rsid w:val="00023E82"/>
    <w:rsid w:val="0002531D"/>
    <w:rsid w:val="00025FB1"/>
    <w:rsid w:val="000269D0"/>
    <w:rsid w:val="00026F5E"/>
    <w:rsid w:val="000275B9"/>
    <w:rsid w:val="00030260"/>
    <w:rsid w:val="000306D0"/>
    <w:rsid w:val="0003078D"/>
    <w:rsid w:val="00030A92"/>
    <w:rsid w:val="000323F1"/>
    <w:rsid w:val="0003258B"/>
    <w:rsid w:val="00032619"/>
    <w:rsid w:val="00032997"/>
    <w:rsid w:val="00032F45"/>
    <w:rsid w:val="0003379F"/>
    <w:rsid w:val="000349D5"/>
    <w:rsid w:val="00034AEF"/>
    <w:rsid w:val="000358E1"/>
    <w:rsid w:val="00035F80"/>
    <w:rsid w:val="000363A1"/>
    <w:rsid w:val="00036D99"/>
    <w:rsid w:val="00036E5D"/>
    <w:rsid w:val="00036F9E"/>
    <w:rsid w:val="00037680"/>
    <w:rsid w:val="00037A5E"/>
    <w:rsid w:val="00040A66"/>
    <w:rsid w:val="00040B05"/>
    <w:rsid w:val="00040CC7"/>
    <w:rsid w:val="0004155A"/>
    <w:rsid w:val="0004346F"/>
    <w:rsid w:val="00043A06"/>
    <w:rsid w:val="000450A7"/>
    <w:rsid w:val="00045116"/>
    <w:rsid w:val="00045505"/>
    <w:rsid w:val="0004553B"/>
    <w:rsid w:val="0004575A"/>
    <w:rsid w:val="00045F4C"/>
    <w:rsid w:val="00046237"/>
    <w:rsid w:val="00046259"/>
    <w:rsid w:val="00046D9F"/>
    <w:rsid w:val="00046F26"/>
    <w:rsid w:val="00046F50"/>
    <w:rsid w:val="0005025F"/>
    <w:rsid w:val="00050266"/>
    <w:rsid w:val="00050B04"/>
    <w:rsid w:val="00051745"/>
    <w:rsid w:val="00051798"/>
    <w:rsid w:val="000520C0"/>
    <w:rsid w:val="0005285A"/>
    <w:rsid w:val="000530FB"/>
    <w:rsid w:val="000531C4"/>
    <w:rsid w:val="00053967"/>
    <w:rsid w:val="00054221"/>
    <w:rsid w:val="00054D3E"/>
    <w:rsid w:val="00055CE3"/>
    <w:rsid w:val="00056878"/>
    <w:rsid w:val="00056CF2"/>
    <w:rsid w:val="000574D0"/>
    <w:rsid w:val="00060765"/>
    <w:rsid w:val="00060AE7"/>
    <w:rsid w:val="000614EE"/>
    <w:rsid w:val="00061E5D"/>
    <w:rsid w:val="00062658"/>
    <w:rsid w:val="00062925"/>
    <w:rsid w:val="00063173"/>
    <w:rsid w:val="0006395B"/>
    <w:rsid w:val="0006427E"/>
    <w:rsid w:val="000644FC"/>
    <w:rsid w:val="00064A41"/>
    <w:rsid w:val="00064EBF"/>
    <w:rsid w:val="000660A2"/>
    <w:rsid w:val="000662B9"/>
    <w:rsid w:val="000667C6"/>
    <w:rsid w:val="00067DF3"/>
    <w:rsid w:val="00067F0B"/>
    <w:rsid w:val="00067F80"/>
    <w:rsid w:val="000708B7"/>
    <w:rsid w:val="00070B07"/>
    <w:rsid w:val="00072543"/>
    <w:rsid w:val="000727C2"/>
    <w:rsid w:val="0007291E"/>
    <w:rsid w:val="00073451"/>
    <w:rsid w:val="000735DA"/>
    <w:rsid w:val="0007452B"/>
    <w:rsid w:val="00074F2C"/>
    <w:rsid w:val="000750C5"/>
    <w:rsid w:val="00075CDF"/>
    <w:rsid w:val="00076967"/>
    <w:rsid w:val="00076C36"/>
    <w:rsid w:val="000815AC"/>
    <w:rsid w:val="000819BE"/>
    <w:rsid w:val="0008271F"/>
    <w:rsid w:val="000830FB"/>
    <w:rsid w:val="00083604"/>
    <w:rsid w:val="00084BF4"/>
    <w:rsid w:val="00084C92"/>
    <w:rsid w:val="000850DE"/>
    <w:rsid w:val="000862A0"/>
    <w:rsid w:val="0008715C"/>
    <w:rsid w:val="00087589"/>
    <w:rsid w:val="00087F50"/>
    <w:rsid w:val="00090117"/>
    <w:rsid w:val="0009108E"/>
    <w:rsid w:val="00091B71"/>
    <w:rsid w:val="00091BC2"/>
    <w:rsid w:val="0009204E"/>
    <w:rsid w:val="00092584"/>
    <w:rsid w:val="000927D7"/>
    <w:rsid w:val="000930EB"/>
    <w:rsid w:val="0009316D"/>
    <w:rsid w:val="000931F4"/>
    <w:rsid w:val="00093AA6"/>
    <w:rsid w:val="00094BE0"/>
    <w:rsid w:val="00095851"/>
    <w:rsid w:val="000958C5"/>
    <w:rsid w:val="00095E23"/>
    <w:rsid w:val="0009645A"/>
    <w:rsid w:val="00096977"/>
    <w:rsid w:val="0009765D"/>
    <w:rsid w:val="000A011C"/>
    <w:rsid w:val="000A0A00"/>
    <w:rsid w:val="000A11A1"/>
    <w:rsid w:val="000A19BA"/>
    <w:rsid w:val="000A1C80"/>
    <w:rsid w:val="000A1FE9"/>
    <w:rsid w:val="000A250C"/>
    <w:rsid w:val="000A35DE"/>
    <w:rsid w:val="000A52EC"/>
    <w:rsid w:val="000A582B"/>
    <w:rsid w:val="000A6668"/>
    <w:rsid w:val="000A737C"/>
    <w:rsid w:val="000B1ED1"/>
    <w:rsid w:val="000B20DC"/>
    <w:rsid w:val="000B2EBD"/>
    <w:rsid w:val="000B31DF"/>
    <w:rsid w:val="000B3526"/>
    <w:rsid w:val="000B375B"/>
    <w:rsid w:val="000B39C6"/>
    <w:rsid w:val="000B3BC0"/>
    <w:rsid w:val="000B6352"/>
    <w:rsid w:val="000B6409"/>
    <w:rsid w:val="000B789D"/>
    <w:rsid w:val="000B7A91"/>
    <w:rsid w:val="000C0440"/>
    <w:rsid w:val="000C0C49"/>
    <w:rsid w:val="000C0E0A"/>
    <w:rsid w:val="000C127B"/>
    <w:rsid w:val="000C2296"/>
    <w:rsid w:val="000C29DF"/>
    <w:rsid w:val="000C31E6"/>
    <w:rsid w:val="000C3783"/>
    <w:rsid w:val="000C41F1"/>
    <w:rsid w:val="000C43A2"/>
    <w:rsid w:val="000C5001"/>
    <w:rsid w:val="000C55BE"/>
    <w:rsid w:val="000C58A7"/>
    <w:rsid w:val="000C5B17"/>
    <w:rsid w:val="000C6027"/>
    <w:rsid w:val="000C638C"/>
    <w:rsid w:val="000C7226"/>
    <w:rsid w:val="000C7E2D"/>
    <w:rsid w:val="000C7EAC"/>
    <w:rsid w:val="000D0ADF"/>
    <w:rsid w:val="000D0BE0"/>
    <w:rsid w:val="000D15B6"/>
    <w:rsid w:val="000D225A"/>
    <w:rsid w:val="000D36C2"/>
    <w:rsid w:val="000D41AA"/>
    <w:rsid w:val="000D5C3A"/>
    <w:rsid w:val="000D5D10"/>
    <w:rsid w:val="000D658E"/>
    <w:rsid w:val="000D6681"/>
    <w:rsid w:val="000E0AB2"/>
    <w:rsid w:val="000E0D0B"/>
    <w:rsid w:val="000E1561"/>
    <w:rsid w:val="000E176F"/>
    <w:rsid w:val="000E2732"/>
    <w:rsid w:val="000E2E3C"/>
    <w:rsid w:val="000E33B5"/>
    <w:rsid w:val="000E411F"/>
    <w:rsid w:val="000E4218"/>
    <w:rsid w:val="000E49A7"/>
    <w:rsid w:val="000E4C05"/>
    <w:rsid w:val="000E52A2"/>
    <w:rsid w:val="000E5A40"/>
    <w:rsid w:val="000E5DC9"/>
    <w:rsid w:val="000E65E7"/>
    <w:rsid w:val="000E68F9"/>
    <w:rsid w:val="000E6FCF"/>
    <w:rsid w:val="000F0E1F"/>
    <w:rsid w:val="000F1858"/>
    <w:rsid w:val="000F23EB"/>
    <w:rsid w:val="000F266F"/>
    <w:rsid w:val="000F2BC5"/>
    <w:rsid w:val="000F2D57"/>
    <w:rsid w:val="000F2EF4"/>
    <w:rsid w:val="000F488A"/>
    <w:rsid w:val="000F4B1B"/>
    <w:rsid w:val="000F5FE1"/>
    <w:rsid w:val="000F64C8"/>
    <w:rsid w:val="000F6B36"/>
    <w:rsid w:val="000F720F"/>
    <w:rsid w:val="00100255"/>
    <w:rsid w:val="00100991"/>
    <w:rsid w:val="00100E1D"/>
    <w:rsid w:val="001015B3"/>
    <w:rsid w:val="00102800"/>
    <w:rsid w:val="00102F67"/>
    <w:rsid w:val="0010320A"/>
    <w:rsid w:val="001036D3"/>
    <w:rsid w:val="00103EA7"/>
    <w:rsid w:val="00104B95"/>
    <w:rsid w:val="00104BE6"/>
    <w:rsid w:val="00105892"/>
    <w:rsid w:val="00105B14"/>
    <w:rsid w:val="001066CA"/>
    <w:rsid w:val="00107E08"/>
    <w:rsid w:val="00110408"/>
    <w:rsid w:val="00110A64"/>
    <w:rsid w:val="00110F92"/>
    <w:rsid w:val="00114D4C"/>
    <w:rsid w:val="0011629C"/>
    <w:rsid w:val="001165AC"/>
    <w:rsid w:val="00116B6D"/>
    <w:rsid w:val="00117704"/>
    <w:rsid w:val="00120449"/>
    <w:rsid w:val="001209EA"/>
    <w:rsid w:val="00121230"/>
    <w:rsid w:val="00121698"/>
    <w:rsid w:val="001217D5"/>
    <w:rsid w:val="001218D2"/>
    <w:rsid w:val="00121BE4"/>
    <w:rsid w:val="001229F0"/>
    <w:rsid w:val="001257C4"/>
    <w:rsid w:val="001269EB"/>
    <w:rsid w:val="001275B4"/>
    <w:rsid w:val="001306EB"/>
    <w:rsid w:val="00131C5D"/>
    <w:rsid w:val="00132BEE"/>
    <w:rsid w:val="00133393"/>
    <w:rsid w:val="0013511D"/>
    <w:rsid w:val="0013528E"/>
    <w:rsid w:val="00135350"/>
    <w:rsid w:val="0013579B"/>
    <w:rsid w:val="00135CDA"/>
    <w:rsid w:val="001366A5"/>
    <w:rsid w:val="00136868"/>
    <w:rsid w:val="00136CFE"/>
    <w:rsid w:val="00137128"/>
    <w:rsid w:val="001376B6"/>
    <w:rsid w:val="00140696"/>
    <w:rsid w:val="0014082F"/>
    <w:rsid w:val="0014148A"/>
    <w:rsid w:val="001416D2"/>
    <w:rsid w:val="00142237"/>
    <w:rsid w:val="00143190"/>
    <w:rsid w:val="00143433"/>
    <w:rsid w:val="001434B9"/>
    <w:rsid w:val="0014357B"/>
    <w:rsid w:val="00143619"/>
    <w:rsid w:val="00143833"/>
    <w:rsid w:val="001448A9"/>
    <w:rsid w:val="001454A4"/>
    <w:rsid w:val="00146335"/>
    <w:rsid w:val="00146B23"/>
    <w:rsid w:val="00146B68"/>
    <w:rsid w:val="001501D9"/>
    <w:rsid w:val="0015100B"/>
    <w:rsid w:val="00152079"/>
    <w:rsid w:val="001528E3"/>
    <w:rsid w:val="00153E9F"/>
    <w:rsid w:val="001544C2"/>
    <w:rsid w:val="001547E3"/>
    <w:rsid w:val="001555AA"/>
    <w:rsid w:val="00155D6B"/>
    <w:rsid w:val="0015733D"/>
    <w:rsid w:val="00160DC1"/>
    <w:rsid w:val="001616CB"/>
    <w:rsid w:val="00161885"/>
    <w:rsid w:val="001627F1"/>
    <w:rsid w:val="00162C54"/>
    <w:rsid w:val="00162EF7"/>
    <w:rsid w:val="00163202"/>
    <w:rsid w:val="00164012"/>
    <w:rsid w:val="001647AF"/>
    <w:rsid w:val="00165060"/>
    <w:rsid w:val="00166E6C"/>
    <w:rsid w:val="00167170"/>
    <w:rsid w:val="00167D51"/>
    <w:rsid w:val="001711C5"/>
    <w:rsid w:val="00171252"/>
    <w:rsid w:val="001715E7"/>
    <w:rsid w:val="00172011"/>
    <w:rsid w:val="0017236B"/>
    <w:rsid w:val="00173F02"/>
    <w:rsid w:val="001746A8"/>
    <w:rsid w:val="001746C5"/>
    <w:rsid w:val="00174B85"/>
    <w:rsid w:val="00175E38"/>
    <w:rsid w:val="0017614B"/>
    <w:rsid w:val="0017688D"/>
    <w:rsid w:val="00176FF0"/>
    <w:rsid w:val="00177EEB"/>
    <w:rsid w:val="0018046C"/>
    <w:rsid w:val="00180B60"/>
    <w:rsid w:val="00182474"/>
    <w:rsid w:val="00182F12"/>
    <w:rsid w:val="00184868"/>
    <w:rsid w:val="00184C10"/>
    <w:rsid w:val="00184D6E"/>
    <w:rsid w:val="0018528A"/>
    <w:rsid w:val="00186498"/>
    <w:rsid w:val="001873E2"/>
    <w:rsid w:val="00187406"/>
    <w:rsid w:val="00187C20"/>
    <w:rsid w:val="00191007"/>
    <w:rsid w:val="001916BE"/>
    <w:rsid w:val="00191DF8"/>
    <w:rsid w:val="00192197"/>
    <w:rsid w:val="00192573"/>
    <w:rsid w:val="001925CA"/>
    <w:rsid w:val="00192AA6"/>
    <w:rsid w:val="00195CE9"/>
    <w:rsid w:val="001962B6"/>
    <w:rsid w:val="0019748F"/>
    <w:rsid w:val="0019753B"/>
    <w:rsid w:val="001A096A"/>
    <w:rsid w:val="001A0E3B"/>
    <w:rsid w:val="001A1119"/>
    <w:rsid w:val="001A11BE"/>
    <w:rsid w:val="001A11F7"/>
    <w:rsid w:val="001A1DD3"/>
    <w:rsid w:val="001A2798"/>
    <w:rsid w:val="001A3BA4"/>
    <w:rsid w:val="001A40A0"/>
    <w:rsid w:val="001A47C0"/>
    <w:rsid w:val="001A4ECF"/>
    <w:rsid w:val="001A51C6"/>
    <w:rsid w:val="001A6020"/>
    <w:rsid w:val="001A6131"/>
    <w:rsid w:val="001A633C"/>
    <w:rsid w:val="001A6F4E"/>
    <w:rsid w:val="001A7107"/>
    <w:rsid w:val="001A7651"/>
    <w:rsid w:val="001A7E0E"/>
    <w:rsid w:val="001B0990"/>
    <w:rsid w:val="001B0BF5"/>
    <w:rsid w:val="001B0F12"/>
    <w:rsid w:val="001B17EB"/>
    <w:rsid w:val="001B28BB"/>
    <w:rsid w:val="001B37D3"/>
    <w:rsid w:val="001B37E6"/>
    <w:rsid w:val="001B4FA4"/>
    <w:rsid w:val="001B59CF"/>
    <w:rsid w:val="001B5B75"/>
    <w:rsid w:val="001B5E74"/>
    <w:rsid w:val="001B5FD7"/>
    <w:rsid w:val="001B6213"/>
    <w:rsid w:val="001B6776"/>
    <w:rsid w:val="001B754D"/>
    <w:rsid w:val="001C0349"/>
    <w:rsid w:val="001C081B"/>
    <w:rsid w:val="001C0A27"/>
    <w:rsid w:val="001C1100"/>
    <w:rsid w:val="001C1AC8"/>
    <w:rsid w:val="001C1B95"/>
    <w:rsid w:val="001C1BC9"/>
    <w:rsid w:val="001C1CB9"/>
    <w:rsid w:val="001C1E12"/>
    <w:rsid w:val="001C2497"/>
    <w:rsid w:val="001C2AE8"/>
    <w:rsid w:val="001C2E58"/>
    <w:rsid w:val="001C31D1"/>
    <w:rsid w:val="001C4947"/>
    <w:rsid w:val="001C500C"/>
    <w:rsid w:val="001C6866"/>
    <w:rsid w:val="001C68AF"/>
    <w:rsid w:val="001C6A56"/>
    <w:rsid w:val="001C6EC6"/>
    <w:rsid w:val="001C7E97"/>
    <w:rsid w:val="001D0A2E"/>
    <w:rsid w:val="001D17C0"/>
    <w:rsid w:val="001D1BBA"/>
    <w:rsid w:val="001D3409"/>
    <w:rsid w:val="001D38E0"/>
    <w:rsid w:val="001D45EB"/>
    <w:rsid w:val="001D47E9"/>
    <w:rsid w:val="001D47FB"/>
    <w:rsid w:val="001D4D56"/>
    <w:rsid w:val="001D5F4E"/>
    <w:rsid w:val="001D61C8"/>
    <w:rsid w:val="001D669C"/>
    <w:rsid w:val="001D6B41"/>
    <w:rsid w:val="001D6C01"/>
    <w:rsid w:val="001D7459"/>
    <w:rsid w:val="001D7652"/>
    <w:rsid w:val="001D781F"/>
    <w:rsid w:val="001D7ADF"/>
    <w:rsid w:val="001D7F08"/>
    <w:rsid w:val="001E04EB"/>
    <w:rsid w:val="001E0D70"/>
    <w:rsid w:val="001E0DBE"/>
    <w:rsid w:val="001E0E2E"/>
    <w:rsid w:val="001E1529"/>
    <w:rsid w:val="001E18E9"/>
    <w:rsid w:val="001E2974"/>
    <w:rsid w:val="001E2EF3"/>
    <w:rsid w:val="001E38E8"/>
    <w:rsid w:val="001E3FED"/>
    <w:rsid w:val="001E455C"/>
    <w:rsid w:val="001E55CC"/>
    <w:rsid w:val="001E55E4"/>
    <w:rsid w:val="001E5708"/>
    <w:rsid w:val="001E5836"/>
    <w:rsid w:val="001E6E20"/>
    <w:rsid w:val="001E726B"/>
    <w:rsid w:val="001E7C2B"/>
    <w:rsid w:val="001F04F6"/>
    <w:rsid w:val="001F1331"/>
    <w:rsid w:val="001F15C9"/>
    <w:rsid w:val="001F1B85"/>
    <w:rsid w:val="001F2708"/>
    <w:rsid w:val="001F272F"/>
    <w:rsid w:val="001F27F1"/>
    <w:rsid w:val="001F2D87"/>
    <w:rsid w:val="001F3725"/>
    <w:rsid w:val="001F41A5"/>
    <w:rsid w:val="001F4272"/>
    <w:rsid w:val="001F4A06"/>
    <w:rsid w:val="001F5566"/>
    <w:rsid w:val="001F563E"/>
    <w:rsid w:val="001F5860"/>
    <w:rsid w:val="001F589C"/>
    <w:rsid w:val="001F5CB5"/>
    <w:rsid w:val="001F5F47"/>
    <w:rsid w:val="001F668A"/>
    <w:rsid w:val="001F70D7"/>
    <w:rsid w:val="001F7206"/>
    <w:rsid w:val="001F7881"/>
    <w:rsid w:val="001F7970"/>
    <w:rsid w:val="001F7BCD"/>
    <w:rsid w:val="0020018A"/>
    <w:rsid w:val="00201567"/>
    <w:rsid w:val="002015EB"/>
    <w:rsid w:val="0020190E"/>
    <w:rsid w:val="0020298C"/>
    <w:rsid w:val="00202BC1"/>
    <w:rsid w:val="00203447"/>
    <w:rsid w:val="00203A2D"/>
    <w:rsid w:val="00203B47"/>
    <w:rsid w:val="00203B59"/>
    <w:rsid w:val="002040BF"/>
    <w:rsid w:val="00204801"/>
    <w:rsid w:val="00204BCF"/>
    <w:rsid w:val="00204BD1"/>
    <w:rsid w:val="00204E8A"/>
    <w:rsid w:val="00205481"/>
    <w:rsid w:val="0020587B"/>
    <w:rsid w:val="002065F6"/>
    <w:rsid w:val="00206EA3"/>
    <w:rsid w:val="00207B14"/>
    <w:rsid w:val="00210060"/>
    <w:rsid w:val="002106BE"/>
    <w:rsid w:val="002118F1"/>
    <w:rsid w:val="00212B50"/>
    <w:rsid w:val="00212D9F"/>
    <w:rsid w:val="00212FDA"/>
    <w:rsid w:val="002147FD"/>
    <w:rsid w:val="00214F92"/>
    <w:rsid w:val="00215D6E"/>
    <w:rsid w:val="00215FF5"/>
    <w:rsid w:val="00216EC6"/>
    <w:rsid w:val="00217DFC"/>
    <w:rsid w:val="00221ACF"/>
    <w:rsid w:val="00221BFC"/>
    <w:rsid w:val="00221E25"/>
    <w:rsid w:val="00222380"/>
    <w:rsid w:val="0022337B"/>
    <w:rsid w:val="00223CA9"/>
    <w:rsid w:val="00224027"/>
    <w:rsid w:val="0022443D"/>
    <w:rsid w:val="00224783"/>
    <w:rsid w:val="002247FB"/>
    <w:rsid w:val="0022524D"/>
    <w:rsid w:val="0022597A"/>
    <w:rsid w:val="0022730D"/>
    <w:rsid w:val="00230423"/>
    <w:rsid w:val="00230996"/>
    <w:rsid w:val="0023115B"/>
    <w:rsid w:val="0023185B"/>
    <w:rsid w:val="002318DB"/>
    <w:rsid w:val="00234096"/>
    <w:rsid w:val="002345D1"/>
    <w:rsid w:val="002358A0"/>
    <w:rsid w:val="00236435"/>
    <w:rsid w:val="00236DF2"/>
    <w:rsid w:val="00236E6F"/>
    <w:rsid w:val="00237087"/>
    <w:rsid w:val="002379B4"/>
    <w:rsid w:val="00237E6E"/>
    <w:rsid w:val="00240DE8"/>
    <w:rsid w:val="00240FE5"/>
    <w:rsid w:val="002411B0"/>
    <w:rsid w:val="00242512"/>
    <w:rsid w:val="00242783"/>
    <w:rsid w:val="002428C4"/>
    <w:rsid w:val="00243EAA"/>
    <w:rsid w:val="00244872"/>
    <w:rsid w:val="00244982"/>
    <w:rsid w:val="00244E1D"/>
    <w:rsid w:val="00244E72"/>
    <w:rsid w:val="00245828"/>
    <w:rsid w:val="0024615E"/>
    <w:rsid w:val="00246330"/>
    <w:rsid w:val="0024688F"/>
    <w:rsid w:val="00246A4F"/>
    <w:rsid w:val="00246C6E"/>
    <w:rsid w:val="00247044"/>
    <w:rsid w:val="00247051"/>
    <w:rsid w:val="00247CB7"/>
    <w:rsid w:val="00250606"/>
    <w:rsid w:val="00253BCC"/>
    <w:rsid w:val="00254302"/>
    <w:rsid w:val="002544CA"/>
    <w:rsid w:val="0025472A"/>
    <w:rsid w:val="00254841"/>
    <w:rsid w:val="00254EDA"/>
    <w:rsid w:val="002552A9"/>
    <w:rsid w:val="00256488"/>
    <w:rsid w:val="00256965"/>
    <w:rsid w:val="0025716A"/>
    <w:rsid w:val="00257F54"/>
    <w:rsid w:val="002600FD"/>
    <w:rsid w:val="00260135"/>
    <w:rsid w:val="00260A2F"/>
    <w:rsid w:val="0026151E"/>
    <w:rsid w:val="0026166B"/>
    <w:rsid w:val="002616FC"/>
    <w:rsid w:val="002617CE"/>
    <w:rsid w:val="002629B8"/>
    <w:rsid w:val="00262F43"/>
    <w:rsid w:val="0026322F"/>
    <w:rsid w:val="002636FA"/>
    <w:rsid w:val="00264932"/>
    <w:rsid w:val="00264ED1"/>
    <w:rsid w:val="002665EE"/>
    <w:rsid w:val="00267406"/>
    <w:rsid w:val="00267A37"/>
    <w:rsid w:val="00267F5B"/>
    <w:rsid w:val="00267FB4"/>
    <w:rsid w:val="002700EA"/>
    <w:rsid w:val="002702E2"/>
    <w:rsid w:val="00270B0C"/>
    <w:rsid w:val="0027187A"/>
    <w:rsid w:val="00271CA5"/>
    <w:rsid w:val="00271D37"/>
    <w:rsid w:val="002724C0"/>
    <w:rsid w:val="00273338"/>
    <w:rsid w:val="002736DA"/>
    <w:rsid w:val="00273BB8"/>
    <w:rsid w:val="002744A7"/>
    <w:rsid w:val="00274C55"/>
    <w:rsid w:val="00274E6E"/>
    <w:rsid w:val="00274FDF"/>
    <w:rsid w:val="00275FA5"/>
    <w:rsid w:val="002764F9"/>
    <w:rsid w:val="00276C6E"/>
    <w:rsid w:val="00277BC3"/>
    <w:rsid w:val="0028016D"/>
    <w:rsid w:val="00281F49"/>
    <w:rsid w:val="00282987"/>
    <w:rsid w:val="002845B1"/>
    <w:rsid w:val="00284FC5"/>
    <w:rsid w:val="00285023"/>
    <w:rsid w:val="0028507C"/>
    <w:rsid w:val="002852A1"/>
    <w:rsid w:val="002854F2"/>
    <w:rsid w:val="002865C1"/>
    <w:rsid w:val="002866F1"/>
    <w:rsid w:val="00290642"/>
    <w:rsid w:val="0029086B"/>
    <w:rsid w:val="002908E7"/>
    <w:rsid w:val="00290C48"/>
    <w:rsid w:val="00290E75"/>
    <w:rsid w:val="00291483"/>
    <w:rsid w:val="002919E6"/>
    <w:rsid w:val="00292011"/>
    <w:rsid w:val="00292071"/>
    <w:rsid w:val="002926F0"/>
    <w:rsid w:val="0029271C"/>
    <w:rsid w:val="002929A4"/>
    <w:rsid w:val="0029304E"/>
    <w:rsid w:val="00293A68"/>
    <w:rsid w:val="00293B6B"/>
    <w:rsid w:val="00293CE5"/>
    <w:rsid w:val="00293D09"/>
    <w:rsid w:val="0029606F"/>
    <w:rsid w:val="00296393"/>
    <w:rsid w:val="00296474"/>
    <w:rsid w:val="00296FC6"/>
    <w:rsid w:val="00297BD3"/>
    <w:rsid w:val="00297E57"/>
    <w:rsid w:val="002A17FD"/>
    <w:rsid w:val="002A2015"/>
    <w:rsid w:val="002A2517"/>
    <w:rsid w:val="002A2849"/>
    <w:rsid w:val="002A3066"/>
    <w:rsid w:val="002A3101"/>
    <w:rsid w:val="002A45DE"/>
    <w:rsid w:val="002A4680"/>
    <w:rsid w:val="002A4A1E"/>
    <w:rsid w:val="002A4ACD"/>
    <w:rsid w:val="002A5B61"/>
    <w:rsid w:val="002A6026"/>
    <w:rsid w:val="002A61BB"/>
    <w:rsid w:val="002A676C"/>
    <w:rsid w:val="002A7B8E"/>
    <w:rsid w:val="002B0928"/>
    <w:rsid w:val="002B0D5F"/>
    <w:rsid w:val="002B0F8B"/>
    <w:rsid w:val="002B1EC5"/>
    <w:rsid w:val="002B2319"/>
    <w:rsid w:val="002B30FA"/>
    <w:rsid w:val="002B37E6"/>
    <w:rsid w:val="002B3910"/>
    <w:rsid w:val="002B4C53"/>
    <w:rsid w:val="002B4D53"/>
    <w:rsid w:val="002B4E74"/>
    <w:rsid w:val="002B5241"/>
    <w:rsid w:val="002B5559"/>
    <w:rsid w:val="002B5D0D"/>
    <w:rsid w:val="002B5FD2"/>
    <w:rsid w:val="002B67D7"/>
    <w:rsid w:val="002B7678"/>
    <w:rsid w:val="002B7934"/>
    <w:rsid w:val="002B796D"/>
    <w:rsid w:val="002C002E"/>
    <w:rsid w:val="002C00A3"/>
    <w:rsid w:val="002C00D7"/>
    <w:rsid w:val="002C0E60"/>
    <w:rsid w:val="002C1431"/>
    <w:rsid w:val="002C1A1D"/>
    <w:rsid w:val="002C253A"/>
    <w:rsid w:val="002C29E3"/>
    <w:rsid w:val="002C2F27"/>
    <w:rsid w:val="002C35AE"/>
    <w:rsid w:val="002C38B5"/>
    <w:rsid w:val="002C3C32"/>
    <w:rsid w:val="002C4297"/>
    <w:rsid w:val="002C47FC"/>
    <w:rsid w:val="002C61E2"/>
    <w:rsid w:val="002C6523"/>
    <w:rsid w:val="002C6D40"/>
    <w:rsid w:val="002C7C06"/>
    <w:rsid w:val="002D0C80"/>
    <w:rsid w:val="002D11F9"/>
    <w:rsid w:val="002D1780"/>
    <w:rsid w:val="002D3972"/>
    <w:rsid w:val="002D3CF3"/>
    <w:rsid w:val="002D3DBD"/>
    <w:rsid w:val="002D4CDF"/>
    <w:rsid w:val="002D4F99"/>
    <w:rsid w:val="002D58C6"/>
    <w:rsid w:val="002D6580"/>
    <w:rsid w:val="002D6612"/>
    <w:rsid w:val="002D6942"/>
    <w:rsid w:val="002D6D91"/>
    <w:rsid w:val="002D6FB1"/>
    <w:rsid w:val="002E0002"/>
    <w:rsid w:val="002E06D6"/>
    <w:rsid w:val="002E1906"/>
    <w:rsid w:val="002E1B04"/>
    <w:rsid w:val="002E1CE0"/>
    <w:rsid w:val="002E1DCB"/>
    <w:rsid w:val="002E23A2"/>
    <w:rsid w:val="002E35D6"/>
    <w:rsid w:val="002E3F54"/>
    <w:rsid w:val="002E4693"/>
    <w:rsid w:val="002E50E9"/>
    <w:rsid w:val="002E5419"/>
    <w:rsid w:val="002E5648"/>
    <w:rsid w:val="002E5A66"/>
    <w:rsid w:val="002E5B8D"/>
    <w:rsid w:val="002E6987"/>
    <w:rsid w:val="002E6FA6"/>
    <w:rsid w:val="002F0E9A"/>
    <w:rsid w:val="002F1782"/>
    <w:rsid w:val="002F1EA6"/>
    <w:rsid w:val="002F20C7"/>
    <w:rsid w:val="002F281D"/>
    <w:rsid w:val="002F28B9"/>
    <w:rsid w:val="002F2D51"/>
    <w:rsid w:val="002F3F96"/>
    <w:rsid w:val="002F420C"/>
    <w:rsid w:val="002F468A"/>
    <w:rsid w:val="002F4E87"/>
    <w:rsid w:val="002F51CC"/>
    <w:rsid w:val="002F6361"/>
    <w:rsid w:val="002F6ACB"/>
    <w:rsid w:val="002F6C02"/>
    <w:rsid w:val="002F7082"/>
    <w:rsid w:val="002F76D5"/>
    <w:rsid w:val="003008DA"/>
    <w:rsid w:val="003018E6"/>
    <w:rsid w:val="00302C80"/>
    <w:rsid w:val="00303519"/>
    <w:rsid w:val="00303D24"/>
    <w:rsid w:val="00304164"/>
    <w:rsid w:val="00304769"/>
    <w:rsid w:val="0030509B"/>
    <w:rsid w:val="00305506"/>
    <w:rsid w:val="003055F8"/>
    <w:rsid w:val="00305BB7"/>
    <w:rsid w:val="003064A3"/>
    <w:rsid w:val="003064C3"/>
    <w:rsid w:val="003078E8"/>
    <w:rsid w:val="00307C7B"/>
    <w:rsid w:val="003104B4"/>
    <w:rsid w:val="003108E1"/>
    <w:rsid w:val="003121C6"/>
    <w:rsid w:val="003125B6"/>
    <w:rsid w:val="003127BB"/>
    <w:rsid w:val="00313AC9"/>
    <w:rsid w:val="00313EA6"/>
    <w:rsid w:val="0031432C"/>
    <w:rsid w:val="003144AD"/>
    <w:rsid w:val="0031470B"/>
    <w:rsid w:val="00314B72"/>
    <w:rsid w:val="0031516C"/>
    <w:rsid w:val="0031529E"/>
    <w:rsid w:val="0031573B"/>
    <w:rsid w:val="003159E1"/>
    <w:rsid w:val="00316AB5"/>
    <w:rsid w:val="00320FB6"/>
    <w:rsid w:val="003215FC"/>
    <w:rsid w:val="00321D4F"/>
    <w:rsid w:val="0032221C"/>
    <w:rsid w:val="00322531"/>
    <w:rsid w:val="00322A46"/>
    <w:rsid w:val="003246C6"/>
    <w:rsid w:val="0032470B"/>
    <w:rsid w:val="003256F8"/>
    <w:rsid w:val="003257EE"/>
    <w:rsid w:val="00325A7E"/>
    <w:rsid w:val="00325F60"/>
    <w:rsid w:val="00325F8D"/>
    <w:rsid w:val="0032610F"/>
    <w:rsid w:val="003265DB"/>
    <w:rsid w:val="0032727D"/>
    <w:rsid w:val="00327C40"/>
    <w:rsid w:val="00327EE3"/>
    <w:rsid w:val="003307FE"/>
    <w:rsid w:val="00330A09"/>
    <w:rsid w:val="00330EE8"/>
    <w:rsid w:val="00331A06"/>
    <w:rsid w:val="00332129"/>
    <w:rsid w:val="00334FAB"/>
    <w:rsid w:val="003353E3"/>
    <w:rsid w:val="00335510"/>
    <w:rsid w:val="00335FC7"/>
    <w:rsid w:val="00336520"/>
    <w:rsid w:val="00336631"/>
    <w:rsid w:val="00337CF2"/>
    <w:rsid w:val="003401E7"/>
    <w:rsid w:val="00340E2D"/>
    <w:rsid w:val="0034227E"/>
    <w:rsid w:val="003422C8"/>
    <w:rsid w:val="00343690"/>
    <w:rsid w:val="00343FCE"/>
    <w:rsid w:val="003453A5"/>
    <w:rsid w:val="00345B67"/>
    <w:rsid w:val="00345B8E"/>
    <w:rsid w:val="00346A7D"/>
    <w:rsid w:val="003470BA"/>
    <w:rsid w:val="003478AC"/>
    <w:rsid w:val="00347E11"/>
    <w:rsid w:val="0035010A"/>
    <w:rsid w:val="0035017D"/>
    <w:rsid w:val="00350289"/>
    <w:rsid w:val="0035387C"/>
    <w:rsid w:val="0035397D"/>
    <w:rsid w:val="00354389"/>
    <w:rsid w:val="003545C4"/>
    <w:rsid w:val="00355425"/>
    <w:rsid w:val="00355508"/>
    <w:rsid w:val="00355A93"/>
    <w:rsid w:val="00355E3A"/>
    <w:rsid w:val="00356EBC"/>
    <w:rsid w:val="00357AFB"/>
    <w:rsid w:val="0036037A"/>
    <w:rsid w:val="003614BE"/>
    <w:rsid w:val="0036163E"/>
    <w:rsid w:val="0036229A"/>
    <w:rsid w:val="00362517"/>
    <w:rsid w:val="00362FA9"/>
    <w:rsid w:val="00363E17"/>
    <w:rsid w:val="00364171"/>
    <w:rsid w:val="00364579"/>
    <w:rsid w:val="00365041"/>
    <w:rsid w:val="003654FB"/>
    <w:rsid w:val="00365553"/>
    <w:rsid w:val="0036597B"/>
    <w:rsid w:val="00366183"/>
    <w:rsid w:val="003678FB"/>
    <w:rsid w:val="00367AAC"/>
    <w:rsid w:val="00367F37"/>
    <w:rsid w:val="003716AA"/>
    <w:rsid w:val="003725AE"/>
    <w:rsid w:val="00372958"/>
    <w:rsid w:val="003729FD"/>
    <w:rsid w:val="00372C1F"/>
    <w:rsid w:val="00373AC3"/>
    <w:rsid w:val="00373B2E"/>
    <w:rsid w:val="0037462A"/>
    <w:rsid w:val="00375825"/>
    <w:rsid w:val="00377150"/>
    <w:rsid w:val="0037716E"/>
    <w:rsid w:val="003772AD"/>
    <w:rsid w:val="0038016B"/>
    <w:rsid w:val="0038039A"/>
    <w:rsid w:val="003805DB"/>
    <w:rsid w:val="00380BB4"/>
    <w:rsid w:val="00382654"/>
    <w:rsid w:val="003836B2"/>
    <w:rsid w:val="003836BB"/>
    <w:rsid w:val="0038372B"/>
    <w:rsid w:val="00383CCF"/>
    <w:rsid w:val="003843BC"/>
    <w:rsid w:val="0038463C"/>
    <w:rsid w:val="00384716"/>
    <w:rsid w:val="00384B64"/>
    <w:rsid w:val="003865AE"/>
    <w:rsid w:val="003872E0"/>
    <w:rsid w:val="00387732"/>
    <w:rsid w:val="00387E47"/>
    <w:rsid w:val="00387E6E"/>
    <w:rsid w:val="00390B3E"/>
    <w:rsid w:val="00390BE0"/>
    <w:rsid w:val="00391886"/>
    <w:rsid w:val="0039285D"/>
    <w:rsid w:val="0039291D"/>
    <w:rsid w:val="00392BCF"/>
    <w:rsid w:val="00392ED7"/>
    <w:rsid w:val="00393D70"/>
    <w:rsid w:val="00394462"/>
    <w:rsid w:val="00394686"/>
    <w:rsid w:val="00394C48"/>
    <w:rsid w:val="0039526B"/>
    <w:rsid w:val="00395341"/>
    <w:rsid w:val="00395D37"/>
    <w:rsid w:val="00396575"/>
    <w:rsid w:val="00396E64"/>
    <w:rsid w:val="00397094"/>
    <w:rsid w:val="003A1093"/>
    <w:rsid w:val="003A15DB"/>
    <w:rsid w:val="003A1CCB"/>
    <w:rsid w:val="003A1EEC"/>
    <w:rsid w:val="003A2AED"/>
    <w:rsid w:val="003A3432"/>
    <w:rsid w:val="003A3E24"/>
    <w:rsid w:val="003A432C"/>
    <w:rsid w:val="003A456C"/>
    <w:rsid w:val="003A4BE7"/>
    <w:rsid w:val="003A5043"/>
    <w:rsid w:val="003A56EA"/>
    <w:rsid w:val="003A6943"/>
    <w:rsid w:val="003A69CC"/>
    <w:rsid w:val="003A7051"/>
    <w:rsid w:val="003A7197"/>
    <w:rsid w:val="003A71AD"/>
    <w:rsid w:val="003A74BE"/>
    <w:rsid w:val="003A7B6A"/>
    <w:rsid w:val="003A7CB7"/>
    <w:rsid w:val="003B04F4"/>
    <w:rsid w:val="003B0A00"/>
    <w:rsid w:val="003B0F5D"/>
    <w:rsid w:val="003B111E"/>
    <w:rsid w:val="003B1333"/>
    <w:rsid w:val="003B29DE"/>
    <w:rsid w:val="003B2B75"/>
    <w:rsid w:val="003B3002"/>
    <w:rsid w:val="003B48EC"/>
    <w:rsid w:val="003B4A65"/>
    <w:rsid w:val="003B4E2D"/>
    <w:rsid w:val="003B57BC"/>
    <w:rsid w:val="003B5E39"/>
    <w:rsid w:val="003B67EF"/>
    <w:rsid w:val="003B6AFC"/>
    <w:rsid w:val="003B6C9E"/>
    <w:rsid w:val="003B7BA0"/>
    <w:rsid w:val="003C07CE"/>
    <w:rsid w:val="003C0B98"/>
    <w:rsid w:val="003C1687"/>
    <w:rsid w:val="003C1732"/>
    <w:rsid w:val="003C1D5C"/>
    <w:rsid w:val="003C1F8B"/>
    <w:rsid w:val="003C2031"/>
    <w:rsid w:val="003C2611"/>
    <w:rsid w:val="003C3A15"/>
    <w:rsid w:val="003C4348"/>
    <w:rsid w:val="003C5255"/>
    <w:rsid w:val="003C5EBA"/>
    <w:rsid w:val="003C6465"/>
    <w:rsid w:val="003C75FC"/>
    <w:rsid w:val="003C7B6C"/>
    <w:rsid w:val="003C7D5D"/>
    <w:rsid w:val="003C7F1F"/>
    <w:rsid w:val="003D0B67"/>
    <w:rsid w:val="003D1931"/>
    <w:rsid w:val="003D2329"/>
    <w:rsid w:val="003D248E"/>
    <w:rsid w:val="003D3C91"/>
    <w:rsid w:val="003D50DB"/>
    <w:rsid w:val="003D5F4B"/>
    <w:rsid w:val="003D73B4"/>
    <w:rsid w:val="003D7AC3"/>
    <w:rsid w:val="003E0838"/>
    <w:rsid w:val="003E1C4E"/>
    <w:rsid w:val="003E1DE4"/>
    <w:rsid w:val="003E1E75"/>
    <w:rsid w:val="003E253F"/>
    <w:rsid w:val="003E2DE9"/>
    <w:rsid w:val="003E336B"/>
    <w:rsid w:val="003E3C66"/>
    <w:rsid w:val="003E3E55"/>
    <w:rsid w:val="003E46F5"/>
    <w:rsid w:val="003E495B"/>
    <w:rsid w:val="003E5B77"/>
    <w:rsid w:val="003E6397"/>
    <w:rsid w:val="003E6C78"/>
    <w:rsid w:val="003E7429"/>
    <w:rsid w:val="003E750B"/>
    <w:rsid w:val="003E7D79"/>
    <w:rsid w:val="003E7F1B"/>
    <w:rsid w:val="003F0C32"/>
    <w:rsid w:val="003F1790"/>
    <w:rsid w:val="003F1FA9"/>
    <w:rsid w:val="003F23EF"/>
    <w:rsid w:val="003F2B3B"/>
    <w:rsid w:val="003F3024"/>
    <w:rsid w:val="003F31D1"/>
    <w:rsid w:val="003F3603"/>
    <w:rsid w:val="003F3747"/>
    <w:rsid w:val="003F4F8E"/>
    <w:rsid w:val="003F6050"/>
    <w:rsid w:val="003F6112"/>
    <w:rsid w:val="003F6CD4"/>
    <w:rsid w:val="003F7B23"/>
    <w:rsid w:val="003F7F47"/>
    <w:rsid w:val="00400352"/>
    <w:rsid w:val="00400AD8"/>
    <w:rsid w:val="00400D92"/>
    <w:rsid w:val="00400E59"/>
    <w:rsid w:val="00401E6C"/>
    <w:rsid w:val="00401F7E"/>
    <w:rsid w:val="00402DA6"/>
    <w:rsid w:val="00404635"/>
    <w:rsid w:val="0040499D"/>
    <w:rsid w:val="00404AE0"/>
    <w:rsid w:val="00404FB6"/>
    <w:rsid w:val="00406987"/>
    <w:rsid w:val="00406F1A"/>
    <w:rsid w:val="004073BA"/>
    <w:rsid w:val="00410280"/>
    <w:rsid w:val="004102D0"/>
    <w:rsid w:val="004107E4"/>
    <w:rsid w:val="00410A6E"/>
    <w:rsid w:val="00410A7E"/>
    <w:rsid w:val="00410EF9"/>
    <w:rsid w:val="00411A31"/>
    <w:rsid w:val="00411A9F"/>
    <w:rsid w:val="00411AC2"/>
    <w:rsid w:val="00411BE4"/>
    <w:rsid w:val="004128FA"/>
    <w:rsid w:val="0041365D"/>
    <w:rsid w:val="00413F51"/>
    <w:rsid w:val="004149D9"/>
    <w:rsid w:val="00415303"/>
    <w:rsid w:val="004170F8"/>
    <w:rsid w:val="00417215"/>
    <w:rsid w:val="004173A8"/>
    <w:rsid w:val="004173C9"/>
    <w:rsid w:val="00420100"/>
    <w:rsid w:val="004201C6"/>
    <w:rsid w:val="00420687"/>
    <w:rsid w:val="00421655"/>
    <w:rsid w:val="00421762"/>
    <w:rsid w:val="00421996"/>
    <w:rsid w:val="00422E6D"/>
    <w:rsid w:val="00423ADF"/>
    <w:rsid w:val="004240F2"/>
    <w:rsid w:val="004254C0"/>
    <w:rsid w:val="004278B9"/>
    <w:rsid w:val="00427C34"/>
    <w:rsid w:val="00430BA7"/>
    <w:rsid w:val="00431627"/>
    <w:rsid w:val="004317C1"/>
    <w:rsid w:val="00432471"/>
    <w:rsid w:val="004324E1"/>
    <w:rsid w:val="00432BB3"/>
    <w:rsid w:val="00432E8E"/>
    <w:rsid w:val="00433FB5"/>
    <w:rsid w:val="00434BB4"/>
    <w:rsid w:val="0043501B"/>
    <w:rsid w:val="00435A82"/>
    <w:rsid w:val="00435D7D"/>
    <w:rsid w:val="00436557"/>
    <w:rsid w:val="00437419"/>
    <w:rsid w:val="00437A57"/>
    <w:rsid w:val="00437EA1"/>
    <w:rsid w:val="004412AD"/>
    <w:rsid w:val="0044145D"/>
    <w:rsid w:val="00441CCB"/>
    <w:rsid w:val="00442140"/>
    <w:rsid w:val="0044378C"/>
    <w:rsid w:val="00443F70"/>
    <w:rsid w:val="00444116"/>
    <w:rsid w:val="00444D90"/>
    <w:rsid w:val="0044547F"/>
    <w:rsid w:val="00445666"/>
    <w:rsid w:val="004458D3"/>
    <w:rsid w:val="00445985"/>
    <w:rsid w:val="00446253"/>
    <w:rsid w:val="0044696F"/>
    <w:rsid w:val="00446B0F"/>
    <w:rsid w:val="00446BD6"/>
    <w:rsid w:val="00450DDE"/>
    <w:rsid w:val="004517DB"/>
    <w:rsid w:val="00451B00"/>
    <w:rsid w:val="00452137"/>
    <w:rsid w:val="00452A18"/>
    <w:rsid w:val="00453116"/>
    <w:rsid w:val="004535B0"/>
    <w:rsid w:val="0045394C"/>
    <w:rsid w:val="00454123"/>
    <w:rsid w:val="004542C8"/>
    <w:rsid w:val="0045512D"/>
    <w:rsid w:val="0045594E"/>
    <w:rsid w:val="0045627C"/>
    <w:rsid w:val="00456CAB"/>
    <w:rsid w:val="004572A2"/>
    <w:rsid w:val="0045786E"/>
    <w:rsid w:val="00457888"/>
    <w:rsid w:val="00460466"/>
    <w:rsid w:val="0046197E"/>
    <w:rsid w:val="00461AC1"/>
    <w:rsid w:val="004639A3"/>
    <w:rsid w:val="0046488E"/>
    <w:rsid w:val="004651EC"/>
    <w:rsid w:val="00465564"/>
    <w:rsid w:val="00465C59"/>
    <w:rsid w:val="00467BE6"/>
    <w:rsid w:val="004702FF"/>
    <w:rsid w:val="00470CC3"/>
    <w:rsid w:val="004710DA"/>
    <w:rsid w:val="004713FC"/>
    <w:rsid w:val="00471B24"/>
    <w:rsid w:val="004729E0"/>
    <w:rsid w:val="004734BF"/>
    <w:rsid w:val="00473BB1"/>
    <w:rsid w:val="00473CF1"/>
    <w:rsid w:val="00474605"/>
    <w:rsid w:val="004748E5"/>
    <w:rsid w:val="004750AA"/>
    <w:rsid w:val="004759E4"/>
    <w:rsid w:val="00476995"/>
    <w:rsid w:val="00476E92"/>
    <w:rsid w:val="00476FD7"/>
    <w:rsid w:val="0047704D"/>
    <w:rsid w:val="004773D6"/>
    <w:rsid w:val="00477811"/>
    <w:rsid w:val="00477901"/>
    <w:rsid w:val="00477980"/>
    <w:rsid w:val="00477D6A"/>
    <w:rsid w:val="00477DF1"/>
    <w:rsid w:val="004800A0"/>
    <w:rsid w:val="00481144"/>
    <w:rsid w:val="00482650"/>
    <w:rsid w:val="00482F77"/>
    <w:rsid w:val="0048310F"/>
    <w:rsid w:val="00483235"/>
    <w:rsid w:val="00483558"/>
    <w:rsid w:val="0048383B"/>
    <w:rsid w:val="00483EB9"/>
    <w:rsid w:val="004845A0"/>
    <w:rsid w:val="004847CB"/>
    <w:rsid w:val="00484C42"/>
    <w:rsid w:val="00484E65"/>
    <w:rsid w:val="00484F5C"/>
    <w:rsid w:val="00486372"/>
    <w:rsid w:val="00486F3E"/>
    <w:rsid w:val="00487488"/>
    <w:rsid w:val="004902C2"/>
    <w:rsid w:val="0049100A"/>
    <w:rsid w:val="00491AC2"/>
    <w:rsid w:val="0049267B"/>
    <w:rsid w:val="0049269F"/>
    <w:rsid w:val="004926B4"/>
    <w:rsid w:val="004926C2"/>
    <w:rsid w:val="004928DB"/>
    <w:rsid w:val="00492B0F"/>
    <w:rsid w:val="00492F0F"/>
    <w:rsid w:val="00492FB0"/>
    <w:rsid w:val="0049395B"/>
    <w:rsid w:val="00493A0A"/>
    <w:rsid w:val="004948A6"/>
    <w:rsid w:val="00495087"/>
    <w:rsid w:val="00495BED"/>
    <w:rsid w:val="00496921"/>
    <w:rsid w:val="00497201"/>
    <w:rsid w:val="00497771"/>
    <w:rsid w:val="00497A13"/>
    <w:rsid w:val="004A0AB1"/>
    <w:rsid w:val="004A1910"/>
    <w:rsid w:val="004A193E"/>
    <w:rsid w:val="004A2553"/>
    <w:rsid w:val="004A29EE"/>
    <w:rsid w:val="004A2E92"/>
    <w:rsid w:val="004A4D04"/>
    <w:rsid w:val="004A4E6A"/>
    <w:rsid w:val="004A5679"/>
    <w:rsid w:val="004A5853"/>
    <w:rsid w:val="004A62DF"/>
    <w:rsid w:val="004A6817"/>
    <w:rsid w:val="004A73B0"/>
    <w:rsid w:val="004A74F5"/>
    <w:rsid w:val="004A7EEB"/>
    <w:rsid w:val="004B0024"/>
    <w:rsid w:val="004B0D41"/>
    <w:rsid w:val="004B10CB"/>
    <w:rsid w:val="004B245D"/>
    <w:rsid w:val="004B295E"/>
    <w:rsid w:val="004B2975"/>
    <w:rsid w:val="004B2CE1"/>
    <w:rsid w:val="004B3C60"/>
    <w:rsid w:val="004B4472"/>
    <w:rsid w:val="004B4589"/>
    <w:rsid w:val="004B463C"/>
    <w:rsid w:val="004B4966"/>
    <w:rsid w:val="004B62F4"/>
    <w:rsid w:val="004B6949"/>
    <w:rsid w:val="004B6B80"/>
    <w:rsid w:val="004C0BDD"/>
    <w:rsid w:val="004C105B"/>
    <w:rsid w:val="004C215F"/>
    <w:rsid w:val="004C237A"/>
    <w:rsid w:val="004C23C6"/>
    <w:rsid w:val="004C3311"/>
    <w:rsid w:val="004C40A1"/>
    <w:rsid w:val="004C40FE"/>
    <w:rsid w:val="004C414C"/>
    <w:rsid w:val="004C43CC"/>
    <w:rsid w:val="004C4E5F"/>
    <w:rsid w:val="004C58D4"/>
    <w:rsid w:val="004C5C92"/>
    <w:rsid w:val="004C6181"/>
    <w:rsid w:val="004C6565"/>
    <w:rsid w:val="004C6873"/>
    <w:rsid w:val="004C6E90"/>
    <w:rsid w:val="004C7459"/>
    <w:rsid w:val="004C7A55"/>
    <w:rsid w:val="004C7C7F"/>
    <w:rsid w:val="004C7D76"/>
    <w:rsid w:val="004D0111"/>
    <w:rsid w:val="004D07AB"/>
    <w:rsid w:val="004D08CA"/>
    <w:rsid w:val="004D1147"/>
    <w:rsid w:val="004D154F"/>
    <w:rsid w:val="004D1A0C"/>
    <w:rsid w:val="004D22B8"/>
    <w:rsid w:val="004D36C8"/>
    <w:rsid w:val="004D3753"/>
    <w:rsid w:val="004D4044"/>
    <w:rsid w:val="004D476E"/>
    <w:rsid w:val="004D4AA9"/>
    <w:rsid w:val="004D5187"/>
    <w:rsid w:val="004D53E6"/>
    <w:rsid w:val="004D5468"/>
    <w:rsid w:val="004D56E5"/>
    <w:rsid w:val="004D598D"/>
    <w:rsid w:val="004D6A57"/>
    <w:rsid w:val="004D6EB5"/>
    <w:rsid w:val="004D7055"/>
    <w:rsid w:val="004D7B90"/>
    <w:rsid w:val="004E1468"/>
    <w:rsid w:val="004E24BE"/>
    <w:rsid w:val="004E3885"/>
    <w:rsid w:val="004E3896"/>
    <w:rsid w:val="004E38CE"/>
    <w:rsid w:val="004E46E9"/>
    <w:rsid w:val="004E4725"/>
    <w:rsid w:val="004E4E45"/>
    <w:rsid w:val="004E521B"/>
    <w:rsid w:val="004E53F9"/>
    <w:rsid w:val="004E5705"/>
    <w:rsid w:val="004E600A"/>
    <w:rsid w:val="004E6430"/>
    <w:rsid w:val="004E68C8"/>
    <w:rsid w:val="004E781E"/>
    <w:rsid w:val="004E79B6"/>
    <w:rsid w:val="004E7B7D"/>
    <w:rsid w:val="004F00BC"/>
    <w:rsid w:val="004F0CE9"/>
    <w:rsid w:val="004F0ECC"/>
    <w:rsid w:val="004F121D"/>
    <w:rsid w:val="004F18B7"/>
    <w:rsid w:val="004F1AFF"/>
    <w:rsid w:val="004F1D30"/>
    <w:rsid w:val="004F2B0E"/>
    <w:rsid w:val="004F344D"/>
    <w:rsid w:val="004F3AB5"/>
    <w:rsid w:val="004F3AE4"/>
    <w:rsid w:val="004F3B40"/>
    <w:rsid w:val="004F416A"/>
    <w:rsid w:val="004F4EBD"/>
    <w:rsid w:val="004F619E"/>
    <w:rsid w:val="004F6298"/>
    <w:rsid w:val="004F63E4"/>
    <w:rsid w:val="004F691C"/>
    <w:rsid w:val="004F7124"/>
    <w:rsid w:val="004F763F"/>
    <w:rsid w:val="00500559"/>
    <w:rsid w:val="005005B6"/>
    <w:rsid w:val="0050076C"/>
    <w:rsid w:val="005009D6"/>
    <w:rsid w:val="00502A1A"/>
    <w:rsid w:val="00502B54"/>
    <w:rsid w:val="005037A9"/>
    <w:rsid w:val="00504B7E"/>
    <w:rsid w:val="00504EC4"/>
    <w:rsid w:val="00505968"/>
    <w:rsid w:val="00505C0A"/>
    <w:rsid w:val="00505D28"/>
    <w:rsid w:val="00506157"/>
    <w:rsid w:val="0050671E"/>
    <w:rsid w:val="00506CA9"/>
    <w:rsid w:val="00506CFB"/>
    <w:rsid w:val="00511B0E"/>
    <w:rsid w:val="00512037"/>
    <w:rsid w:val="0051230E"/>
    <w:rsid w:val="00512844"/>
    <w:rsid w:val="00512B72"/>
    <w:rsid w:val="005131DC"/>
    <w:rsid w:val="0051334D"/>
    <w:rsid w:val="0051553E"/>
    <w:rsid w:val="0051597D"/>
    <w:rsid w:val="0051616A"/>
    <w:rsid w:val="0051662E"/>
    <w:rsid w:val="005167C6"/>
    <w:rsid w:val="00516F21"/>
    <w:rsid w:val="0051714B"/>
    <w:rsid w:val="005171CF"/>
    <w:rsid w:val="00517960"/>
    <w:rsid w:val="00517B20"/>
    <w:rsid w:val="00522B29"/>
    <w:rsid w:val="00522C10"/>
    <w:rsid w:val="0052374D"/>
    <w:rsid w:val="00524E6C"/>
    <w:rsid w:val="005273EF"/>
    <w:rsid w:val="00530337"/>
    <w:rsid w:val="00530805"/>
    <w:rsid w:val="0053081A"/>
    <w:rsid w:val="00531170"/>
    <w:rsid w:val="005314DC"/>
    <w:rsid w:val="005320FD"/>
    <w:rsid w:val="0053216F"/>
    <w:rsid w:val="00532C50"/>
    <w:rsid w:val="00532D58"/>
    <w:rsid w:val="005332DE"/>
    <w:rsid w:val="005336FE"/>
    <w:rsid w:val="00533FDE"/>
    <w:rsid w:val="00533FE8"/>
    <w:rsid w:val="00534EB7"/>
    <w:rsid w:val="00535A5E"/>
    <w:rsid w:val="00535ED4"/>
    <w:rsid w:val="00536727"/>
    <w:rsid w:val="00540981"/>
    <w:rsid w:val="00540DA1"/>
    <w:rsid w:val="0054165F"/>
    <w:rsid w:val="005434BD"/>
    <w:rsid w:val="005434DD"/>
    <w:rsid w:val="00543976"/>
    <w:rsid w:val="005441CE"/>
    <w:rsid w:val="0054571C"/>
    <w:rsid w:val="00545C3E"/>
    <w:rsid w:val="00546324"/>
    <w:rsid w:val="005468B6"/>
    <w:rsid w:val="00546EB9"/>
    <w:rsid w:val="00547E3F"/>
    <w:rsid w:val="00550125"/>
    <w:rsid w:val="00550270"/>
    <w:rsid w:val="00550530"/>
    <w:rsid w:val="0055064F"/>
    <w:rsid w:val="005508BB"/>
    <w:rsid w:val="00550AC9"/>
    <w:rsid w:val="00550C4A"/>
    <w:rsid w:val="00550E0B"/>
    <w:rsid w:val="00550E75"/>
    <w:rsid w:val="00550F11"/>
    <w:rsid w:val="00551FD1"/>
    <w:rsid w:val="0055230B"/>
    <w:rsid w:val="005530AA"/>
    <w:rsid w:val="005534A5"/>
    <w:rsid w:val="005538D5"/>
    <w:rsid w:val="005543FB"/>
    <w:rsid w:val="00554725"/>
    <w:rsid w:val="00555090"/>
    <w:rsid w:val="00555D13"/>
    <w:rsid w:val="00555E40"/>
    <w:rsid w:val="00555F10"/>
    <w:rsid w:val="00556D21"/>
    <w:rsid w:val="00557496"/>
    <w:rsid w:val="00557D8C"/>
    <w:rsid w:val="005607BA"/>
    <w:rsid w:val="00560E37"/>
    <w:rsid w:val="00561E3C"/>
    <w:rsid w:val="0056221F"/>
    <w:rsid w:val="005629FA"/>
    <w:rsid w:val="00562A03"/>
    <w:rsid w:val="00563029"/>
    <w:rsid w:val="00565A7D"/>
    <w:rsid w:val="00565DD6"/>
    <w:rsid w:val="0056664B"/>
    <w:rsid w:val="00567DF6"/>
    <w:rsid w:val="005707D6"/>
    <w:rsid w:val="00571BE6"/>
    <w:rsid w:val="00571C23"/>
    <w:rsid w:val="00571E39"/>
    <w:rsid w:val="0057224E"/>
    <w:rsid w:val="00572CED"/>
    <w:rsid w:val="00572EAE"/>
    <w:rsid w:val="00573271"/>
    <w:rsid w:val="0057390A"/>
    <w:rsid w:val="00573DD8"/>
    <w:rsid w:val="005748A3"/>
    <w:rsid w:val="00574A5A"/>
    <w:rsid w:val="00574E96"/>
    <w:rsid w:val="00577F9F"/>
    <w:rsid w:val="00581003"/>
    <w:rsid w:val="00581515"/>
    <w:rsid w:val="005824E0"/>
    <w:rsid w:val="00582BDC"/>
    <w:rsid w:val="00582D2B"/>
    <w:rsid w:val="005838E1"/>
    <w:rsid w:val="005843F8"/>
    <w:rsid w:val="00585295"/>
    <w:rsid w:val="00585B94"/>
    <w:rsid w:val="00586500"/>
    <w:rsid w:val="00586569"/>
    <w:rsid w:val="005869FA"/>
    <w:rsid w:val="00586D3B"/>
    <w:rsid w:val="00586D6E"/>
    <w:rsid w:val="0058740E"/>
    <w:rsid w:val="00587EEA"/>
    <w:rsid w:val="00587EEC"/>
    <w:rsid w:val="005906C6"/>
    <w:rsid w:val="0059140C"/>
    <w:rsid w:val="00591C83"/>
    <w:rsid w:val="00591F88"/>
    <w:rsid w:val="00592326"/>
    <w:rsid w:val="0059232C"/>
    <w:rsid w:val="00592B17"/>
    <w:rsid w:val="00593487"/>
    <w:rsid w:val="00594268"/>
    <w:rsid w:val="0059536D"/>
    <w:rsid w:val="00595417"/>
    <w:rsid w:val="005960AE"/>
    <w:rsid w:val="0059637B"/>
    <w:rsid w:val="00596DFC"/>
    <w:rsid w:val="00596E73"/>
    <w:rsid w:val="0059723D"/>
    <w:rsid w:val="005A046F"/>
    <w:rsid w:val="005A0FA1"/>
    <w:rsid w:val="005A0FD4"/>
    <w:rsid w:val="005A1757"/>
    <w:rsid w:val="005A1834"/>
    <w:rsid w:val="005A1E71"/>
    <w:rsid w:val="005A26B1"/>
    <w:rsid w:val="005A31BB"/>
    <w:rsid w:val="005A391F"/>
    <w:rsid w:val="005A44CD"/>
    <w:rsid w:val="005A46A8"/>
    <w:rsid w:val="005A54BC"/>
    <w:rsid w:val="005A5B99"/>
    <w:rsid w:val="005A7193"/>
    <w:rsid w:val="005B0F97"/>
    <w:rsid w:val="005B2232"/>
    <w:rsid w:val="005B285C"/>
    <w:rsid w:val="005B2BF0"/>
    <w:rsid w:val="005B3288"/>
    <w:rsid w:val="005B4845"/>
    <w:rsid w:val="005B557E"/>
    <w:rsid w:val="005B588E"/>
    <w:rsid w:val="005B6615"/>
    <w:rsid w:val="005B6C33"/>
    <w:rsid w:val="005B7300"/>
    <w:rsid w:val="005C152D"/>
    <w:rsid w:val="005C2BD4"/>
    <w:rsid w:val="005C36E9"/>
    <w:rsid w:val="005C44AB"/>
    <w:rsid w:val="005C4C8B"/>
    <w:rsid w:val="005C506C"/>
    <w:rsid w:val="005C50D4"/>
    <w:rsid w:val="005C60A2"/>
    <w:rsid w:val="005C64C4"/>
    <w:rsid w:val="005C68A2"/>
    <w:rsid w:val="005C6CB9"/>
    <w:rsid w:val="005C7CB3"/>
    <w:rsid w:val="005D00BD"/>
    <w:rsid w:val="005D0184"/>
    <w:rsid w:val="005D12BF"/>
    <w:rsid w:val="005D2BC3"/>
    <w:rsid w:val="005D2E3D"/>
    <w:rsid w:val="005D306B"/>
    <w:rsid w:val="005D3C71"/>
    <w:rsid w:val="005D3FB2"/>
    <w:rsid w:val="005D4182"/>
    <w:rsid w:val="005D4496"/>
    <w:rsid w:val="005D6A66"/>
    <w:rsid w:val="005D6AC4"/>
    <w:rsid w:val="005D6FB3"/>
    <w:rsid w:val="005D7C77"/>
    <w:rsid w:val="005E0414"/>
    <w:rsid w:val="005E049F"/>
    <w:rsid w:val="005E0591"/>
    <w:rsid w:val="005E10DB"/>
    <w:rsid w:val="005E21C2"/>
    <w:rsid w:val="005E2AAE"/>
    <w:rsid w:val="005E2C61"/>
    <w:rsid w:val="005E4209"/>
    <w:rsid w:val="005E42EA"/>
    <w:rsid w:val="005E4A0F"/>
    <w:rsid w:val="005E4DB6"/>
    <w:rsid w:val="005E4EAB"/>
    <w:rsid w:val="005E4ED1"/>
    <w:rsid w:val="005E512C"/>
    <w:rsid w:val="005E5932"/>
    <w:rsid w:val="005E5B02"/>
    <w:rsid w:val="005E5B19"/>
    <w:rsid w:val="005E6DCC"/>
    <w:rsid w:val="005F0215"/>
    <w:rsid w:val="005F05BB"/>
    <w:rsid w:val="005F077E"/>
    <w:rsid w:val="005F1427"/>
    <w:rsid w:val="005F2866"/>
    <w:rsid w:val="005F28E9"/>
    <w:rsid w:val="005F3437"/>
    <w:rsid w:val="005F479E"/>
    <w:rsid w:val="005F4C6D"/>
    <w:rsid w:val="005F5EE5"/>
    <w:rsid w:val="005F6446"/>
    <w:rsid w:val="005F68CB"/>
    <w:rsid w:val="005F7AA5"/>
    <w:rsid w:val="00600666"/>
    <w:rsid w:val="00601ABF"/>
    <w:rsid w:val="006025F6"/>
    <w:rsid w:val="00602BF3"/>
    <w:rsid w:val="00602C7D"/>
    <w:rsid w:val="00602CD6"/>
    <w:rsid w:val="00603151"/>
    <w:rsid w:val="00603432"/>
    <w:rsid w:val="006048BD"/>
    <w:rsid w:val="006050E4"/>
    <w:rsid w:val="0060515F"/>
    <w:rsid w:val="006051AE"/>
    <w:rsid w:val="00605815"/>
    <w:rsid w:val="00605FE9"/>
    <w:rsid w:val="006068C8"/>
    <w:rsid w:val="00606F47"/>
    <w:rsid w:val="00607677"/>
    <w:rsid w:val="0060793A"/>
    <w:rsid w:val="00607C57"/>
    <w:rsid w:val="006103D2"/>
    <w:rsid w:val="006104E3"/>
    <w:rsid w:val="0061155B"/>
    <w:rsid w:val="00611D69"/>
    <w:rsid w:val="006126F5"/>
    <w:rsid w:val="00614289"/>
    <w:rsid w:val="00614608"/>
    <w:rsid w:val="0061479B"/>
    <w:rsid w:val="0061487F"/>
    <w:rsid w:val="00614BDF"/>
    <w:rsid w:val="006153D5"/>
    <w:rsid w:val="00615534"/>
    <w:rsid w:val="00615825"/>
    <w:rsid w:val="00615CD7"/>
    <w:rsid w:val="006168DF"/>
    <w:rsid w:val="00617280"/>
    <w:rsid w:val="00617F73"/>
    <w:rsid w:val="0062002D"/>
    <w:rsid w:val="00620BF4"/>
    <w:rsid w:val="0062188E"/>
    <w:rsid w:val="00622D99"/>
    <w:rsid w:val="006238CE"/>
    <w:rsid w:val="00623F81"/>
    <w:rsid w:val="006243EB"/>
    <w:rsid w:val="00624BAD"/>
    <w:rsid w:val="00624C06"/>
    <w:rsid w:val="00624EBF"/>
    <w:rsid w:val="006251DA"/>
    <w:rsid w:val="0062527B"/>
    <w:rsid w:val="00625CA4"/>
    <w:rsid w:val="0062670F"/>
    <w:rsid w:val="00626723"/>
    <w:rsid w:val="0062715D"/>
    <w:rsid w:val="0062741C"/>
    <w:rsid w:val="00627421"/>
    <w:rsid w:val="00627795"/>
    <w:rsid w:val="00630D85"/>
    <w:rsid w:val="00631ABC"/>
    <w:rsid w:val="00631F0B"/>
    <w:rsid w:val="006324F7"/>
    <w:rsid w:val="0063293E"/>
    <w:rsid w:val="00632B54"/>
    <w:rsid w:val="0063346A"/>
    <w:rsid w:val="00633A27"/>
    <w:rsid w:val="006344CB"/>
    <w:rsid w:val="00634502"/>
    <w:rsid w:val="00634DCA"/>
    <w:rsid w:val="006350E1"/>
    <w:rsid w:val="006353B4"/>
    <w:rsid w:val="006355B0"/>
    <w:rsid w:val="00635887"/>
    <w:rsid w:val="00635B79"/>
    <w:rsid w:val="00636CE6"/>
    <w:rsid w:val="00636F2C"/>
    <w:rsid w:val="00637326"/>
    <w:rsid w:val="00637BE3"/>
    <w:rsid w:val="00637CF6"/>
    <w:rsid w:val="00640C1F"/>
    <w:rsid w:val="00641070"/>
    <w:rsid w:val="006412C3"/>
    <w:rsid w:val="00642178"/>
    <w:rsid w:val="0064279A"/>
    <w:rsid w:val="006430CA"/>
    <w:rsid w:val="0064313D"/>
    <w:rsid w:val="0064383E"/>
    <w:rsid w:val="00643D42"/>
    <w:rsid w:val="00643E82"/>
    <w:rsid w:val="006443D8"/>
    <w:rsid w:val="0064479F"/>
    <w:rsid w:val="0064495E"/>
    <w:rsid w:val="00644CD2"/>
    <w:rsid w:val="00645401"/>
    <w:rsid w:val="006458B1"/>
    <w:rsid w:val="00645D03"/>
    <w:rsid w:val="0064695E"/>
    <w:rsid w:val="00646AC2"/>
    <w:rsid w:val="00647D94"/>
    <w:rsid w:val="00650D8C"/>
    <w:rsid w:val="00651266"/>
    <w:rsid w:val="0065285E"/>
    <w:rsid w:val="00652F97"/>
    <w:rsid w:val="0065355B"/>
    <w:rsid w:val="0065357C"/>
    <w:rsid w:val="00653A9E"/>
    <w:rsid w:val="00653CE5"/>
    <w:rsid w:val="0065464A"/>
    <w:rsid w:val="006568DA"/>
    <w:rsid w:val="00656DBA"/>
    <w:rsid w:val="00660245"/>
    <w:rsid w:val="006603A2"/>
    <w:rsid w:val="00660F32"/>
    <w:rsid w:val="006612C3"/>
    <w:rsid w:val="006617C7"/>
    <w:rsid w:val="00662990"/>
    <w:rsid w:val="00662A1D"/>
    <w:rsid w:val="006636C4"/>
    <w:rsid w:val="006646C0"/>
    <w:rsid w:val="0066490D"/>
    <w:rsid w:val="00664BC9"/>
    <w:rsid w:val="00664E36"/>
    <w:rsid w:val="00664E83"/>
    <w:rsid w:val="006655D7"/>
    <w:rsid w:val="00667810"/>
    <w:rsid w:val="00670B6B"/>
    <w:rsid w:val="00670EE6"/>
    <w:rsid w:val="00670F27"/>
    <w:rsid w:val="00671892"/>
    <w:rsid w:val="006725E4"/>
    <w:rsid w:val="0067293F"/>
    <w:rsid w:val="00673017"/>
    <w:rsid w:val="00673247"/>
    <w:rsid w:val="00673DD0"/>
    <w:rsid w:val="006740BC"/>
    <w:rsid w:val="0067414A"/>
    <w:rsid w:val="00674240"/>
    <w:rsid w:val="00674EB0"/>
    <w:rsid w:val="00675B2C"/>
    <w:rsid w:val="00675E1B"/>
    <w:rsid w:val="006777A9"/>
    <w:rsid w:val="006778FE"/>
    <w:rsid w:val="00677DF1"/>
    <w:rsid w:val="006802A0"/>
    <w:rsid w:val="00680D42"/>
    <w:rsid w:val="00681AE4"/>
    <w:rsid w:val="00681B8C"/>
    <w:rsid w:val="006821C1"/>
    <w:rsid w:val="00682C71"/>
    <w:rsid w:val="00682CCF"/>
    <w:rsid w:val="00683435"/>
    <w:rsid w:val="00683C1C"/>
    <w:rsid w:val="00683D67"/>
    <w:rsid w:val="00683F80"/>
    <w:rsid w:val="006845AB"/>
    <w:rsid w:val="00684898"/>
    <w:rsid w:val="006862E4"/>
    <w:rsid w:val="00686AF4"/>
    <w:rsid w:val="00686DEF"/>
    <w:rsid w:val="00686E33"/>
    <w:rsid w:val="00687640"/>
    <w:rsid w:val="00687646"/>
    <w:rsid w:val="00687E8E"/>
    <w:rsid w:val="00687ED7"/>
    <w:rsid w:val="006904FE"/>
    <w:rsid w:val="00690B55"/>
    <w:rsid w:val="00690EA2"/>
    <w:rsid w:val="0069176B"/>
    <w:rsid w:val="006918CD"/>
    <w:rsid w:val="00691E80"/>
    <w:rsid w:val="00691FE1"/>
    <w:rsid w:val="006921BA"/>
    <w:rsid w:val="00692643"/>
    <w:rsid w:val="006928D6"/>
    <w:rsid w:val="0069292E"/>
    <w:rsid w:val="00692A0E"/>
    <w:rsid w:val="00692BC2"/>
    <w:rsid w:val="006931B0"/>
    <w:rsid w:val="006934CA"/>
    <w:rsid w:val="006936F9"/>
    <w:rsid w:val="00694032"/>
    <w:rsid w:val="00694682"/>
    <w:rsid w:val="00694DC8"/>
    <w:rsid w:val="00695A90"/>
    <w:rsid w:val="00695C66"/>
    <w:rsid w:val="00695DBA"/>
    <w:rsid w:val="00695F10"/>
    <w:rsid w:val="00696095"/>
    <w:rsid w:val="00696577"/>
    <w:rsid w:val="006973E8"/>
    <w:rsid w:val="006A0473"/>
    <w:rsid w:val="006A0A5E"/>
    <w:rsid w:val="006A126C"/>
    <w:rsid w:val="006A234D"/>
    <w:rsid w:val="006A23E4"/>
    <w:rsid w:val="006A3698"/>
    <w:rsid w:val="006A3A5D"/>
    <w:rsid w:val="006A43F5"/>
    <w:rsid w:val="006A4DC8"/>
    <w:rsid w:val="006A53FD"/>
    <w:rsid w:val="006A55F2"/>
    <w:rsid w:val="006A5E7B"/>
    <w:rsid w:val="006A61CA"/>
    <w:rsid w:val="006A7947"/>
    <w:rsid w:val="006B04F1"/>
    <w:rsid w:val="006B0E3E"/>
    <w:rsid w:val="006B172A"/>
    <w:rsid w:val="006B267D"/>
    <w:rsid w:val="006B3DDD"/>
    <w:rsid w:val="006B3ED6"/>
    <w:rsid w:val="006B56D6"/>
    <w:rsid w:val="006B5959"/>
    <w:rsid w:val="006B5BB2"/>
    <w:rsid w:val="006B6433"/>
    <w:rsid w:val="006B6867"/>
    <w:rsid w:val="006B687C"/>
    <w:rsid w:val="006C18C3"/>
    <w:rsid w:val="006C201F"/>
    <w:rsid w:val="006C21D9"/>
    <w:rsid w:val="006C27E1"/>
    <w:rsid w:val="006C2894"/>
    <w:rsid w:val="006C306E"/>
    <w:rsid w:val="006C346F"/>
    <w:rsid w:val="006C3F1F"/>
    <w:rsid w:val="006C54C9"/>
    <w:rsid w:val="006C5C48"/>
    <w:rsid w:val="006C64B3"/>
    <w:rsid w:val="006C6C34"/>
    <w:rsid w:val="006C6F51"/>
    <w:rsid w:val="006D0770"/>
    <w:rsid w:val="006D1AF9"/>
    <w:rsid w:val="006D2962"/>
    <w:rsid w:val="006D3958"/>
    <w:rsid w:val="006D41F6"/>
    <w:rsid w:val="006D45B4"/>
    <w:rsid w:val="006D4B81"/>
    <w:rsid w:val="006D4BC9"/>
    <w:rsid w:val="006D4BD1"/>
    <w:rsid w:val="006D4E03"/>
    <w:rsid w:val="006D50D5"/>
    <w:rsid w:val="006D57C6"/>
    <w:rsid w:val="006D655C"/>
    <w:rsid w:val="006D68DD"/>
    <w:rsid w:val="006D6C91"/>
    <w:rsid w:val="006D6E1D"/>
    <w:rsid w:val="006D72D3"/>
    <w:rsid w:val="006D7C88"/>
    <w:rsid w:val="006E0E22"/>
    <w:rsid w:val="006E10CD"/>
    <w:rsid w:val="006E173C"/>
    <w:rsid w:val="006E1859"/>
    <w:rsid w:val="006E1890"/>
    <w:rsid w:val="006E2C47"/>
    <w:rsid w:val="006E38F8"/>
    <w:rsid w:val="006E3BD5"/>
    <w:rsid w:val="006E3F9D"/>
    <w:rsid w:val="006E42C6"/>
    <w:rsid w:val="006E4FA2"/>
    <w:rsid w:val="006E5431"/>
    <w:rsid w:val="006E59BA"/>
    <w:rsid w:val="006F03AA"/>
    <w:rsid w:val="006F05EE"/>
    <w:rsid w:val="006F0F88"/>
    <w:rsid w:val="006F1454"/>
    <w:rsid w:val="006F1B43"/>
    <w:rsid w:val="006F1CCB"/>
    <w:rsid w:val="006F2486"/>
    <w:rsid w:val="006F25D3"/>
    <w:rsid w:val="006F31FF"/>
    <w:rsid w:val="006F33F5"/>
    <w:rsid w:val="006F4167"/>
    <w:rsid w:val="006F4281"/>
    <w:rsid w:val="006F44BB"/>
    <w:rsid w:val="006F4B74"/>
    <w:rsid w:val="006F4CFB"/>
    <w:rsid w:val="006F4E9B"/>
    <w:rsid w:val="006F531B"/>
    <w:rsid w:val="006F5750"/>
    <w:rsid w:val="006F59D4"/>
    <w:rsid w:val="006F6514"/>
    <w:rsid w:val="006F6583"/>
    <w:rsid w:val="006F68BC"/>
    <w:rsid w:val="006F7854"/>
    <w:rsid w:val="006F7AD7"/>
    <w:rsid w:val="006F7B76"/>
    <w:rsid w:val="0070042C"/>
    <w:rsid w:val="00700736"/>
    <w:rsid w:val="00701191"/>
    <w:rsid w:val="007013D5"/>
    <w:rsid w:val="00701E5C"/>
    <w:rsid w:val="00701EE8"/>
    <w:rsid w:val="00702B4E"/>
    <w:rsid w:val="007032D8"/>
    <w:rsid w:val="00703958"/>
    <w:rsid w:val="00703F26"/>
    <w:rsid w:val="0070452F"/>
    <w:rsid w:val="00704999"/>
    <w:rsid w:val="00704CDC"/>
    <w:rsid w:val="007061BA"/>
    <w:rsid w:val="007066B2"/>
    <w:rsid w:val="00706A93"/>
    <w:rsid w:val="00706CCF"/>
    <w:rsid w:val="00710816"/>
    <w:rsid w:val="0071291B"/>
    <w:rsid w:val="00713402"/>
    <w:rsid w:val="00713675"/>
    <w:rsid w:val="00713921"/>
    <w:rsid w:val="00713F3E"/>
    <w:rsid w:val="00714590"/>
    <w:rsid w:val="00714771"/>
    <w:rsid w:val="0071559E"/>
    <w:rsid w:val="00715A7F"/>
    <w:rsid w:val="00715BB0"/>
    <w:rsid w:val="00716029"/>
    <w:rsid w:val="007163CF"/>
    <w:rsid w:val="007164F4"/>
    <w:rsid w:val="00717FE6"/>
    <w:rsid w:val="007207C5"/>
    <w:rsid w:val="007207DD"/>
    <w:rsid w:val="007208AF"/>
    <w:rsid w:val="00721E93"/>
    <w:rsid w:val="00722EB1"/>
    <w:rsid w:val="0072351E"/>
    <w:rsid w:val="00723579"/>
    <w:rsid w:val="00723CAD"/>
    <w:rsid w:val="00723E4B"/>
    <w:rsid w:val="007266EC"/>
    <w:rsid w:val="00726F87"/>
    <w:rsid w:val="00727452"/>
    <w:rsid w:val="007278F5"/>
    <w:rsid w:val="007302C5"/>
    <w:rsid w:val="0073080E"/>
    <w:rsid w:val="0073262C"/>
    <w:rsid w:val="00732640"/>
    <w:rsid w:val="00732C80"/>
    <w:rsid w:val="00732EAF"/>
    <w:rsid w:val="00733FAD"/>
    <w:rsid w:val="007341C5"/>
    <w:rsid w:val="00734FAE"/>
    <w:rsid w:val="00734FD4"/>
    <w:rsid w:val="00735756"/>
    <w:rsid w:val="0073670F"/>
    <w:rsid w:val="00736817"/>
    <w:rsid w:val="00736F19"/>
    <w:rsid w:val="007374BC"/>
    <w:rsid w:val="007379C4"/>
    <w:rsid w:val="00741034"/>
    <w:rsid w:val="007416B3"/>
    <w:rsid w:val="00742C5C"/>
    <w:rsid w:val="007430C1"/>
    <w:rsid w:val="00744090"/>
    <w:rsid w:val="00744629"/>
    <w:rsid w:val="00744AF1"/>
    <w:rsid w:val="00744DD1"/>
    <w:rsid w:val="00746582"/>
    <w:rsid w:val="00746834"/>
    <w:rsid w:val="00746E22"/>
    <w:rsid w:val="00747DE7"/>
    <w:rsid w:val="00750582"/>
    <w:rsid w:val="0075063C"/>
    <w:rsid w:val="00750CD8"/>
    <w:rsid w:val="00751602"/>
    <w:rsid w:val="007522F4"/>
    <w:rsid w:val="00752328"/>
    <w:rsid w:val="00752CFE"/>
    <w:rsid w:val="007533A8"/>
    <w:rsid w:val="00753C2C"/>
    <w:rsid w:val="00753D30"/>
    <w:rsid w:val="007543E7"/>
    <w:rsid w:val="0075457E"/>
    <w:rsid w:val="00756307"/>
    <w:rsid w:val="00756CA4"/>
    <w:rsid w:val="00757238"/>
    <w:rsid w:val="0075754F"/>
    <w:rsid w:val="00757D8C"/>
    <w:rsid w:val="00760D64"/>
    <w:rsid w:val="00760E8F"/>
    <w:rsid w:val="0076102D"/>
    <w:rsid w:val="00761701"/>
    <w:rsid w:val="007621B2"/>
    <w:rsid w:val="0076330D"/>
    <w:rsid w:val="007636CE"/>
    <w:rsid w:val="00763A9A"/>
    <w:rsid w:val="00764C6E"/>
    <w:rsid w:val="00765052"/>
    <w:rsid w:val="0076562E"/>
    <w:rsid w:val="00765F59"/>
    <w:rsid w:val="00766D66"/>
    <w:rsid w:val="00767D01"/>
    <w:rsid w:val="00770CF7"/>
    <w:rsid w:val="00770DBF"/>
    <w:rsid w:val="00770ECD"/>
    <w:rsid w:val="00770FCC"/>
    <w:rsid w:val="00770FF8"/>
    <w:rsid w:val="007715B4"/>
    <w:rsid w:val="00771F5B"/>
    <w:rsid w:val="007724CF"/>
    <w:rsid w:val="00772B2D"/>
    <w:rsid w:val="00772B7B"/>
    <w:rsid w:val="00772CD1"/>
    <w:rsid w:val="007735C5"/>
    <w:rsid w:val="007739E0"/>
    <w:rsid w:val="00773B8C"/>
    <w:rsid w:val="00773F8F"/>
    <w:rsid w:val="0077443F"/>
    <w:rsid w:val="00774FBB"/>
    <w:rsid w:val="00775805"/>
    <w:rsid w:val="007762E0"/>
    <w:rsid w:val="00776885"/>
    <w:rsid w:val="0077702D"/>
    <w:rsid w:val="0077777A"/>
    <w:rsid w:val="00777F31"/>
    <w:rsid w:val="00780290"/>
    <w:rsid w:val="00780660"/>
    <w:rsid w:val="007806B4"/>
    <w:rsid w:val="00781628"/>
    <w:rsid w:val="00781D7E"/>
    <w:rsid w:val="00781D95"/>
    <w:rsid w:val="0078204A"/>
    <w:rsid w:val="00782190"/>
    <w:rsid w:val="007832CE"/>
    <w:rsid w:val="007835BC"/>
    <w:rsid w:val="00783B01"/>
    <w:rsid w:val="00784688"/>
    <w:rsid w:val="00784753"/>
    <w:rsid w:val="007847D4"/>
    <w:rsid w:val="00784AE3"/>
    <w:rsid w:val="00784D0B"/>
    <w:rsid w:val="00786756"/>
    <w:rsid w:val="00786CEE"/>
    <w:rsid w:val="00786F96"/>
    <w:rsid w:val="007871A1"/>
    <w:rsid w:val="0079066F"/>
    <w:rsid w:val="00790847"/>
    <w:rsid w:val="00790C01"/>
    <w:rsid w:val="007935B1"/>
    <w:rsid w:val="00793A66"/>
    <w:rsid w:val="007945A5"/>
    <w:rsid w:val="007945F7"/>
    <w:rsid w:val="0079496F"/>
    <w:rsid w:val="00794FBA"/>
    <w:rsid w:val="00795833"/>
    <w:rsid w:val="0079589D"/>
    <w:rsid w:val="00797CAC"/>
    <w:rsid w:val="007A0C72"/>
    <w:rsid w:val="007A35D3"/>
    <w:rsid w:val="007A35E3"/>
    <w:rsid w:val="007A3C4B"/>
    <w:rsid w:val="007A4A93"/>
    <w:rsid w:val="007A4AAF"/>
    <w:rsid w:val="007A4C84"/>
    <w:rsid w:val="007A50A8"/>
    <w:rsid w:val="007A5661"/>
    <w:rsid w:val="007A5A38"/>
    <w:rsid w:val="007A6182"/>
    <w:rsid w:val="007A621C"/>
    <w:rsid w:val="007A6643"/>
    <w:rsid w:val="007A6D07"/>
    <w:rsid w:val="007A6D57"/>
    <w:rsid w:val="007A6D5E"/>
    <w:rsid w:val="007A71D5"/>
    <w:rsid w:val="007A75F4"/>
    <w:rsid w:val="007A7A11"/>
    <w:rsid w:val="007A7BFA"/>
    <w:rsid w:val="007A7F94"/>
    <w:rsid w:val="007A7F99"/>
    <w:rsid w:val="007B000E"/>
    <w:rsid w:val="007B1E6E"/>
    <w:rsid w:val="007B27C9"/>
    <w:rsid w:val="007B2DFF"/>
    <w:rsid w:val="007B354E"/>
    <w:rsid w:val="007B3BD6"/>
    <w:rsid w:val="007B4A4E"/>
    <w:rsid w:val="007B546F"/>
    <w:rsid w:val="007B594B"/>
    <w:rsid w:val="007B5A11"/>
    <w:rsid w:val="007B69C5"/>
    <w:rsid w:val="007B6DF9"/>
    <w:rsid w:val="007B6FEB"/>
    <w:rsid w:val="007B75AB"/>
    <w:rsid w:val="007B7DD6"/>
    <w:rsid w:val="007C0721"/>
    <w:rsid w:val="007C166E"/>
    <w:rsid w:val="007C21B2"/>
    <w:rsid w:val="007C39F8"/>
    <w:rsid w:val="007C3BCC"/>
    <w:rsid w:val="007C3E81"/>
    <w:rsid w:val="007C4F7E"/>
    <w:rsid w:val="007C56E2"/>
    <w:rsid w:val="007C6E1F"/>
    <w:rsid w:val="007C7D96"/>
    <w:rsid w:val="007D008E"/>
    <w:rsid w:val="007D1E75"/>
    <w:rsid w:val="007D2548"/>
    <w:rsid w:val="007D30D4"/>
    <w:rsid w:val="007D38CF"/>
    <w:rsid w:val="007D4680"/>
    <w:rsid w:val="007D5210"/>
    <w:rsid w:val="007D5582"/>
    <w:rsid w:val="007D5872"/>
    <w:rsid w:val="007D5FEC"/>
    <w:rsid w:val="007D66B5"/>
    <w:rsid w:val="007D7022"/>
    <w:rsid w:val="007D7413"/>
    <w:rsid w:val="007D7664"/>
    <w:rsid w:val="007E00F6"/>
    <w:rsid w:val="007E0290"/>
    <w:rsid w:val="007E05ED"/>
    <w:rsid w:val="007E0610"/>
    <w:rsid w:val="007E0C3B"/>
    <w:rsid w:val="007E17D2"/>
    <w:rsid w:val="007E1A58"/>
    <w:rsid w:val="007E22DF"/>
    <w:rsid w:val="007E2651"/>
    <w:rsid w:val="007E5240"/>
    <w:rsid w:val="007E532D"/>
    <w:rsid w:val="007E556E"/>
    <w:rsid w:val="007E5582"/>
    <w:rsid w:val="007E55F9"/>
    <w:rsid w:val="007E6E50"/>
    <w:rsid w:val="007E768A"/>
    <w:rsid w:val="007E78ED"/>
    <w:rsid w:val="007E7FCD"/>
    <w:rsid w:val="007F093F"/>
    <w:rsid w:val="007F0BD9"/>
    <w:rsid w:val="007F0F5B"/>
    <w:rsid w:val="007F11B9"/>
    <w:rsid w:val="007F1371"/>
    <w:rsid w:val="007F2BFD"/>
    <w:rsid w:val="007F3545"/>
    <w:rsid w:val="007F3800"/>
    <w:rsid w:val="007F398A"/>
    <w:rsid w:val="007F3AA8"/>
    <w:rsid w:val="007F4A9A"/>
    <w:rsid w:val="007F552D"/>
    <w:rsid w:val="007F5DD5"/>
    <w:rsid w:val="007F62D9"/>
    <w:rsid w:val="007F657C"/>
    <w:rsid w:val="007F6885"/>
    <w:rsid w:val="007F69BD"/>
    <w:rsid w:val="007F7547"/>
    <w:rsid w:val="007F7F43"/>
    <w:rsid w:val="008008AB"/>
    <w:rsid w:val="00800F80"/>
    <w:rsid w:val="00802038"/>
    <w:rsid w:val="00802200"/>
    <w:rsid w:val="00802778"/>
    <w:rsid w:val="008030C8"/>
    <w:rsid w:val="00803216"/>
    <w:rsid w:val="00804554"/>
    <w:rsid w:val="00804B7F"/>
    <w:rsid w:val="008061CB"/>
    <w:rsid w:val="00806513"/>
    <w:rsid w:val="00807015"/>
    <w:rsid w:val="0080786D"/>
    <w:rsid w:val="00807B2C"/>
    <w:rsid w:val="008104D4"/>
    <w:rsid w:val="00810679"/>
    <w:rsid w:val="008106A8"/>
    <w:rsid w:val="008113CD"/>
    <w:rsid w:val="00811625"/>
    <w:rsid w:val="00812D42"/>
    <w:rsid w:val="00813D03"/>
    <w:rsid w:val="00814A96"/>
    <w:rsid w:val="00814F8B"/>
    <w:rsid w:val="00814F94"/>
    <w:rsid w:val="00815503"/>
    <w:rsid w:val="008157CB"/>
    <w:rsid w:val="008161C9"/>
    <w:rsid w:val="00816644"/>
    <w:rsid w:val="008167AB"/>
    <w:rsid w:val="0081685E"/>
    <w:rsid w:val="00816C87"/>
    <w:rsid w:val="00816E01"/>
    <w:rsid w:val="00816EA9"/>
    <w:rsid w:val="0081708C"/>
    <w:rsid w:val="00817598"/>
    <w:rsid w:val="008175C2"/>
    <w:rsid w:val="00817F2E"/>
    <w:rsid w:val="0082019E"/>
    <w:rsid w:val="00820650"/>
    <w:rsid w:val="00821A66"/>
    <w:rsid w:val="00821B72"/>
    <w:rsid w:val="00821F74"/>
    <w:rsid w:val="00824040"/>
    <w:rsid w:val="0082419C"/>
    <w:rsid w:val="00824339"/>
    <w:rsid w:val="00824849"/>
    <w:rsid w:val="00825149"/>
    <w:rsid w:val="0082520A"/>
    <w:rsid w:val="008255DE"/>
    <w:rsid w:val="00827613"/>
    <w:rsid w:val="0082767B"/>
    <w:rsid w:val="008279E2"/>
    <w:rsid w:val="00827D7D"/>
    <w:rsid w:val="00827E96"/>
    <w:rsid w:val="008313C1"/>
    <w:rsid w:val="00831DC5"/>
    <w:rsid w:val="008323DF"/>
    <w:rsid w:val="00832AB4"/>
    <w:rsid w:val="0083378B"/>
    <w:rsid w:val="00833C73"/>
    <w:rsid w:val="00834574"/>
    <w:rsid w:val="00835113"/>
    <w:rsid w:val="008358D7"/>
    <w:rsid w:val="00835F44"/>
    <w:rsid w:val="00836A56"/>
    <w:rsid w:val="0083718C"/>
    <w:rsid w:val="00840AED"/>
    <w:rsid w:val="00841292"/>
    <w:rsid w:val="008414DD"/>
    <w:rsid w:val="00841958"/>
    <w:rsid w:val="0084286D"/>
    <w:rsid w:val="008447FD"/>
    <w:rsid w:val="008455E3"/>
    <w:rsid w:val="00845A8C"/>
    <w:rsid w:val="00847DB3"/>
    <w:rsid w:val="00850315"/>
    <w:rsid w:val="00850638"/>
    <w:rsid w:val="0085264C"/>
    <w:rsid w:val="00854BAF"/>
    <w:rsid w:val="00855B5F"/>
    <w:rsid w:val="0085615F"/>
    <w:rsid w:val="008568BB"/>
    <w:rsid w:val="00860304"/>
    <w:rsid w:val="0086272B"/>
    <w:rsid w:val="00862E30"/>
    <w:rsid w:val="00862E96"/>
    <w:rsid w:val="00863072"/>
    <w:rsid w:val="00863AF8"/>
    <w:rsid w:val="00864B6F"/>
    <w:rsid w:val="00864DCF"/>
    <w:rsid w:val="00865118"/>
    <w:rsid w:val="00865A10"/>
    <w:rsid w:val="0086608B"/>
    <w:rsid w:val="0086672D"/>
    <w:rsid w:val="00867758"/>
    <w:rsid w:val="008677B2"/>
    <w:rsid w:val="008706FD"/>
    <w:rsid w:val="00870D94"/>
    <w:rsid w:val="00870FAA"/>
    <w:rsid w:val="00870FC9"/>
    <w:rsid w:val="008711BC"/>
    <w:rsid w:val="00871537"/>
    <w:rsid w:val="00871AB7"/>
    <w:rsid w:val="008724F8"/>
    <w:rsid w:val="00873029"/>
    <w:rsid w:val="00873341"/>
    <w:rsid w:val="00873750"/>
    <w:rsid w:val="008739AF"/>
    <w:rsid w:val="00873BD2"/>
    <w:rsid w:val="00873F28"/>
    <w:rsid w:val="00873FF0"/>
    <w:rsid w:val="008740E0"/>
    <w:rsid w:val="008743C7"/>
    <w:rsid w:val="00874610"/>
    <w:rsid w:val="00874E99"/>
    <w:rsid w:val="00876FC9"/>
    <w:rsid w:val="008774D8"/>
    <w:rsid w:val="008809D8"/>
    <w:rsid w:val="00880F77"/>
    <w:rsid w:val="00881480"/>
    <w:rsid w:val="0088169D"/>
    <w:rsid w:val="00881B10"/>
    <w:rsid w:val="008822E4"/>
    <w:rsid w:val="00882416"/>
    <w:rsid w:val="00883582"/>
    <w:rsid w:val="008839D4"/>
    <w:rsid w:val="008840E4"/>
    <w:rsid w:val="00884223"/>
    <w:rsid w:val="00884D50"/>
    <w:rsid w:val="00885F5D"/>
    <w:rsid w:val="008861FF"/>
    <w:rsid w:val="008873B7"/>
    <w:rsid w:val="00887BC4"/>
    <w:rsid w:val="0089063B"/>
    <w:rsid w:val="00890907"/>
    <w:rsid w:val="008917BA"/>
    <w:rsid w:val="00891957"/>
    <w:rsid w:val="008919E8"/>
    <w:rsid w:val="00891BE0"/>
    <w:rsid w:val="00892342"/>
    <w:rsid w:val="008923D1"/>
    <w:rsid w:val="00892C8D"/>
    <w:rsid w:val="008941CA"/>
    <w:rsid w:val="00894247"/>
    <w:rsid w:val="0089449D"/>
    <w:rsid w:val="008953D1"/>
    <w:rsid w:val="00895C4E"/>
    <w:rsid w:val="00895C7F"/>
    <w:rsid w:val="008968EA"/>
    <w:rsid w:val="00897CB8"/>
    <w:rsid w:val="00897E07"/>
    <w:rsid w:val="008A0DE2"/>
    <w:rsid w:val="008A1C6B"/>
    <w:rsid w:val="008A259E"/>
    <w:rsid w:val="008A2B93"/>
    <w:rsid w:val="008A2FB7"/>
    <w:rsid w:val="008A3840"/>
    <w:rsid w:val="008A3AB0"/>
    <w:rsid w:val="008A3B17"/>
    <w:rsid w:val="008A3D6A"/>
    <w:rsid w:val="008A4983"/>
    <w:rsid w:val="008A4C1E"/>
    <w:rsid w:val="008A50B7"/>
    <w:rsid w:val="008A5CE1"/>
    <w:rsid w:val="008A70D5"/>
    <w:rsid w:val="008A748B"/>
    <w:rsid w:val="008A7F42"/>
    <w:rsid w:val="008A7F43"/>
    <w:rsid w:val="008B00E6"/>
    <w:rsid w:val="008B0176"/>
    <w:rsid w:val="008B05D5"/>
    <w:rsid w:val="008B1A09"/>
    <w:rsid w:val="008B1B69"/>
    <w:rsid w:val="008B2A88"/>
    <w:rsid w:val="008B2CBE"/>
    <w:rsid w:val="008B3182"/>
    <w:rsid w:val="008B3A75"/>
    <w:rsid w:val="008B462D"/>
    <w:rsid w:val="008B48A2"/>
    <w:rsid w:val="008B4D7E"/>
    <w:rsid w:val="008B63B4"/>
    <w:rsid w:val="008B63E6"/>
    <w:rsid w:val="008B63FC"/>
    <w:rsid w:val="008B6548"/>
    <w:rsid w:val="008B698E"/>
    <w:rsid w:val="008B6CEE"/>
    <w:rsid w:val="008B6DCF"/>
    <w:rsid w:val="008B6ED3"/>
    <w:rsid w:val="008B6FA6"/>
    <w:rsid w:val="008B7409"/>
    <w:rsid w:val="008B7AE3"/>
    <w:rsid w:val="008C14E1"/>
    <w:rsid w:val="008C1892"/>
    <w:rsid w:val="008C2201"/>
    <w:rsid w:val="008C3816"/>
    <w:rsid w:val="008C3846"/>
    <w:rsid w:val="008C3BA3"/>
    <w:rsid w:val="008C4B34"/>
    <w:rsid w:val="008C5CB7"/>
    <w:rsid w:val="008C6C69"/>
    <w:rsid w:val="008C6F80"/>
    <w:rsid w:val="008C6FF7"/>
    <w:rsid w:val="008C7098"/>
    <w:rsid w:val="008C75F3"/>
    <w:rsid w:val="008D009D"/>
    <w:rsid w:val="008D0143"/>
    <w:rsid w:val="008D1444"/>
    <w:rsid w:val="008D196D"/>
    <w:rsid w:val="008D1F38"/>
    <w:rsid w:val="008D1F64"/>
    <w:rsid w:val="008D2726"/>
    <w:rsid w:val="008D3AF1"/>
    <w:rsid w:val="008D3B31"/>
    <w:rsid w:val="008D48F1"/>
    <w:rsid w:val="008D49CE"/>
    <w:rsid w:val="008D5055"/>
    <w:rsid w:val="008D53CF"/>
    <w:rsid w:val="008D58AD"/>
    <w:rsid w:val="008D5A39"/>
    <w:rsid w:val="008D6779"/>
    <w:rsid w:val="008D7268"/>
    <w:rsid w:val="008E0007"/>
    <w:rsid w:val="008E0073"/>
    <w:rsid w:val="008E07AA"/>
    <w:rsid w:val="008E0B6D"/>
    <w:rsid w:val="008E1374"/>
    <w:rsid w:val="008E228B"/>
    <w:rsid w:val="008E3068"/>
    <w:rsid w:val="008E3476"/>
    <w:rsid w:val="008E34B4"/>
    <w:rsid w:val="008E3F6F"/>
    <w:rsid w:val="008E4BE3"/>
    <w:rsid w:val="008E4CE4"/>
    <w:rsid w:val="008E5E0C"/>
    <w:rsid w:val="008E6036"/>
    <w:rsid w:val="008E6D59"/>
    <w:rsid w:val="008E716E"/>
    <w:rsid w:val="008F0339"/>
    <w:rsid w:val="008F04F2"/>
    <w:rsid w:val="008F13C4"/>
    <w:rsid w:val="008F204F"/>
    <w:rsid w:val="008F45C8"/>
    <w:rsid w:val="008F4C73"/>
    <w:rsid w:val="008F5CCD"/>
    <w:rsid w:val="008F5CFF"/>
    <w:rsid w:val="008F6331"/>
    <w:rsid w:val="008F6F29"/>
    <w:rsid w:val="009003DC"/>
    <w:rsid w:val="00901616"/>
    <w:rsid w:val="00901E9A"/>
    <w:rsid w:val="009026C0"/>
    <w:rsid w:val="009029ED"/>
    <w:rsid w:val="0090483A"/>
    <w:rsid w:val="00904FB3"/>
    <w:rsid w:val="00905EB1"/>
    <w:rsid w:val="00906033"/>
    <w:rsid w:val="0090742E"/>
    <w:rsid w:val="009104EF"/>
    <w:rsid w:val="009108DB"/>
    <w:rsid w:val="00910F42"/>
    <w:rsid w:val="009119B5"/>
    <w:rsid w:val="00911D0B"/>
    <w:rsid w:val="009121F6"/>
    <w:rsid w:val="00912856"/>
    <w:rsid w:val="00912C35"/>
    <w:rsid w:val="00913334"/>
    <w:rsid w:val="00913FDF"/>
    <w:rsid w:val="009154BF"/>
    <w:rsid w:val="00916FB4"/>
    <w:rsid w:val="00917B9F"/>
    <w:rsid w:val="00920587"/>
    <w:rsid w:val="0092115D"/>
    <w:rsid w:val="009228BA"/>
    <w:rsid w:val="009231E9"/>
    <w:rsid w:val="0092323D"/>
    <w:rsid w:val="009238F8"/>
    <w:rsid w:val="00925870"/>
    <w:rsid w:val="00925BF0"/>
    <w:rsid w:val="00925FDA"/>
    <w:rsid w:val="009264CF"/>
    <w:rsid w:val="00926636"/>
    <w:rsid w:val="00927BBB"/>
    <w:rsid w:val="00927D75"/>
    <w:rsid w:val="00927E5C"/>
    <w:rsid w:val="00930282"/>
    <w:rsid w:val="00930B0B"/>
    <w:rsid w:val="00930B43"/>
    <w:rsid w:val="00931F60"/>
    <w:rsid w:val="009321D1"/>
    <w:rsid w:val="00932542"/>
    <w:rsid w:val="00932564"/>
    <w:rsid w:val="00932652"/>
    <w:rsid w:val="009329FD"/>
    <w:rsid w:val="00932BE2"/>
    <w:rsid w:val="00932D78"/>
    <w:rsid w:val="00933180"/>
    <w:rsid w:val="0093401B"/>
    <w:rsid w:val="00934517"/>
    <w:rsid w:val="00934C9A"/>
    <w:rsid w:val="009350D3"/>
    <w:rsid w:val="009353F4"/>
    <w:rsid w:val="00935AE0"/>
    <w:rsid w:val="00936236"/>
    <w:rsid w:val="009370EB"/>
    <w:rsid w:val="00937C0A"/>
    <w:rsid w:val="00940171"/>
    <w:rsid w:val="009404DF"/>
    <w:rsid w:val="00940AB0"/>
    <w:rsid w:val="00940F06"/>
    <w:rsid w:val="00941A93"/>
    <w:rsid w:val="00941FD9"/>
    <w:rsid w:val="0094232E"/>
    <w:rsid w:val="00942D44"/>
    <w:rsid w:val="00942F28"/>
    <w:rsid w:val="009433B3"/>
    <w:rsid w:val="00943E15"/>
    <w:rsid w:val="00944269"/>
    <w:rsid w:val="00944908"/>
    <w:rsid w:val="00944962"/>
    <w:rsid w:val="009451D0"/>
    <w:rsid w:val="00945570"/>
    <w:rsid w:val="009464F1"/>
    <w:rsid w:val="00947420"/>
    <w:rsid w:val="0094744A"/>
    <w:rsid w:val="00947D28"/>
    <w:rsid w:val="00950BD3"/>
    <w:rsid w:val="0095123A"/>
    <w:rsid w:val="00951C41"/>
    <w:rsid w:val="00952765"/>
    <w:rsid w:val="00952D17"/>
    <w:rsid w:val="00953266"/>
    <w:rsid w:val="009532DF"/>
    <w:rsid w:val="00953A22"/>
    <w:rsid w:val="00954446"/>
    <w:rsid w:val="009545A6"/>
    <w:rsid w:val="009549EC"/>
    <w:rsid w:val="009550C9"/>
    <w:rsid w:val="0095532F"/>
    <w:rsid w:val="00955F83"/>
    <w:rsid w:val="00960B8E"/>
    <w:rsid w:val="0096132D"/>
    <w:rsid w:val="00962942"/>
    <w:rsid w:val="0096380C"/>
    <w:rsid w:val="00964260"/>
    <w:rsid w:val="00965AD7"/>
    <w:rsid w:val="00965B0C"/>
    <w:rsid w:val="00966018"/>
    <w:rsid w:val="0096720B"/>
    <w:rsid w:val="009673CF"/>
    <w:rsid w:val="0096744F"/>
    <w:rsid w:val="00967563"/>
    <w:rsid w:val="00967624"/>
    <w:rsid w:val="00967D70"/>
    <w:rsid w:val="00970125"/>
    <w:rsid w:val="00970CE0"/>
    <w:rsid w:val="00970EB4"/>
    <w:rsid w:val="00970FA1"/>
    <w:rsid w:val="00971371"/>
    <w:rsid w:val="009717D8"/>
    <w:rsid w:val="00972688"/>
    <w:rsid w:val="0097355C"/>
    <w:rsid w:val="00973818"/>
    <w:rsid w:val="00973E21"/>
    <w:rsid w:val="009741BC"/>
    <w:rsid w:val="00974211"/>
    <w:rsid w:val="0097533B"/>
    <w:rsid w:val="00975C47"/>
    <w:rsid w:val="00975EFD"/>
    <w:rsid w:val="00976399"/>
    <w:rsid w:val="0097743F"/>
    <w:rsid w:val="00981002"/>
    <w:rsid w:val="00981824"/>
    <w:rsid w:val="009822A3"/>
    <w:rsid w:val="009825C1"/>
    <w:rsid w:val="0098295A"/>
    <w:rsid w:val="009836E7"/>
    <w:rsid w:val="00983718"/>
    <w:rsid w:val="00983EE6"/>
    <w:rsid w:val="00984128"/>
    <w:rsid w:val="0098441B"/>
    <w:rsid w:val="00985819"/>
    <w:rsid w:val="0098602F"/>
    <w:rsid w:val="00986612"/>
    <w:rsid w:val="009866AA"/>
    <w:rsid w:val="00986AF3"/>
    <w:rsid w:val="00987A82"/>
    <w:rsid w:val="00987B12"/>
    <w:rsid w:val="00987C3C"/>
    <w:rsid w:val="00990558"/>
    <w:rsid w:val="009913DB"/>
    <w:rsid w:val="0099189D"/>
    <w:rsid w:val="00992355"/>
    <w:rsid w:val="00992AEE"/>
    <w:rsid w:val="00992DA3"/>
    <w:rsid w:val="0099376E"/>
    <w:rsid w:val="00993983"/>
    <w:rsid w:val="00993ADD"/>
    <w:rsid w:val="00993F8B"/>
    <w:rsid w:val="00993FDE"/>
    <w:rsid w:val="00994812"/>
    <w:rsid w:val="009948D0"/>
    <w:rsid w:val="0099649B"/>
    <w:rsid w:val="0099661C"/>
    <w:rsid w:val="00996E96"/>
    <w:rsid w:val="009979DB"/>
    <w:rsid w:val="00997DEF"/>
    <w:rsid w:val="009A0D52"/>
    <w:rsid w:val="009A105A"/>
    <w:rsid w:val="009A1B14"/>
    <w:rsid w:val="009A2285"/>
    <w:rsid w:val="009A232B"/>
    <w:rsid w:val="009A2ABA"/>
    <w:rsid w:val="009A3251"/>
    <w:rsid w:val="009A3BE7"/>
    <w:rsid w:val="009A3D12"/>
    <w:rsid w:val="009A3DB6"/>
    <w:rsid w:val="009A4460"/>
    <w:rsid w:val="009A47B9"/>
    <w:rsid w:val="009A4B91"/>
    <w:rsid w:val="009A4F9C"/>
    <w:rsid w:val="009A509E"/>
    <w:rsid w:val="009A5A5E"/>
    <w:rsid w:val="009A6371"/>
    <w:rsid w:val="009A6615"/>
    <w:rsid w:val="009A6D5E"/>
    <w:rsid w:val="009A7DBA"/>
    <w:rsid w:val="009B06D0"/>
    <w:rsid w:val="009B078C"/>
    <w:rsid w:val="009B1ABC"/>
    <w:rsid w:val="009B1B9D"/>
    <w:rsid w:val="009B267F"/>
    <w:rsid w:val="009B4D11"/>
    <w:rsid w:val="009B569E"/>
    <w:rsid w:val="009B67B2"/>
    <w:rsid w:val="009B69CF"/>
    <w:rsid w:val="009B6B49"/>
    <w:rsid w:val="009C119D"/>
    <w:rsid w:val="009C12A2"/>
    <w:rsid w:val="009C1A30"/>
    <w:rsid w:val="009C3083"/>
    <w:rsid w:val="009C3771"/>
    <w:rsid w:val="009C4931"/>
    <w:rsid w:val="009C50B6"/>
    <w:rsid w:val="009C5B04"/>
    <w:rsid w:val="009C69E7"/>
    <w:rsid w:val="009C6A3E"/>
    <w:rsid w:val="009C6EB8"/>
    <w:rsid w:val="009C7994"/>
    <w:rsid w:val="009C7AD9"/>
    <w:rsid w:val="009C7B0E"/>
    <w:rsid w:val="009D066F"/>
    <w:rsid w:val="009D068A"/>
    <w:rsid w:val="009D2201"/>
    <w:rsid w:val="009D2635"/>
    <w:rsid w:val="009D29CB"/>
    <w:rsid w:val="009D2E18"/>
    <w:rsid w:val="009D325F"/>
    <w:rsid w:val="009D496A"/>
    <w:rsid w:val="009D53EB"/>
    <w:rsid w:val="009D58F3"/>
    <w:rsid w:val="009D60FB"/>
    <w:rsid w:val="009D6A13"/>
    <w:rsid w:val="009D6A8D"/>
    <w:rsid w:val="009E0142"/>
    <w:rsid w:val="009E105F"/>
    <w:rsid w:val="009E1126"/>
    <w:rsid w:val="009E21BD"/>
    <w:rsid w:val="009E23E5"/>
    <w:rsid w:val="009E24F2"/>
    <w:rsid w:val="009E26E2"/>
    <w:rsid w:val="009E2755"/>
    <w:rsid w:val="009E2784"/>
    <w:rsid w:val="009E2927"/>
    <w:rsid w:val="009E3E69"/>
    <w:rsid w:val="009E57FF"/>
    <w:rsid w:val="009E5CA1"/>
    <w:rsid w:val="009E6DB9"/>
    <w:rsid w:val="009F0C9F"/>
    <w:rsid w:val="009F0CEF"/>
    <w:rsid w:val="009F1647"/>
    <w:rsid w:val="009F207A"/>
    <w:rsid w:val="009F218A"/>
    <w:rsid w:val="009F25B3"/>
    <w:rsid w:val="009F33ED"/>
    <w:rsid w:val="009F3550"/>
    <w:rsid w:val="009F3D3E"/>
    <w:rsid w:val="009F47DF"/>
    <w:rsid w:val="009F513D"/>
    <w:rsid w:val="009F5886"/>
    <w:rsid w:val="009F6C18"/>
    <w:rsid w:val="009F6FD1"/>
    <w:rsid w:val="009F7669"/>
    <w:rsid w:val="009F7881"/>
    <w:rsid w:val="009F7AB8"/>
    <w:rsid w:val="00A00293"/>
    <w:rsid w:val="00A00CB6"/>
    <w:rsid w:val="00A01093"/>
    <w:rsid w:val="00A014AF"/>
    <w:rsid w:val="00A019F4"/>
    <w:rsid w:val="00A03633"/>
    <w:rsid w:val="00A03EFE"/>
    <w:rsid w:val="00A03FE2"/>
    <w:rsid w:val="00A0420C"/>
    <w:rsid w:val="00A04892"/>
    <w:rsid w:val="00A06690"/>
    <w:rsid w:val="00A111BF"/>
    <w:rsid w:val="00A1163F"/>
    <w:rsid w:val="00A11D29"/>
    <w:rsid w:val="00A125D8"/>
    <w:rsid w:val="00A12869"/>
    <w:rsid w:val="00A12E7E"/>
    <w:rsid w:val="00A145C9"/>
    <w:rsid w:val="00A148AB"/>
    <w:rsid w:val="00A14AB9"/>
    <w:rsid w:val="00A15A30"/>
    <w:rsid w:val="00A15C22"/>
    <w:rsid w:val="00A160F9"/>
    <w:rsid w:val="00A16A6E"/>
    <w:rsid w:val="00A16D2B"/>
    <w:rsid w:val="00A16DB5"/>
    <w:rsid w:val="00A17422"/>
    <w:rsid w:val="00A17509"/>
    <w:rsid w:val="00A179A7"/>
    <w:rsid w:val="00A17DDF"/>
    <w:rsid w:val="00A20361"/>
    <w:rsid w:val="00A2109F"/>
    <w:rsid w:val="00A22707"/>
    <w:rsid w:val="00A23832"/>
    <w:rsid w:val="00A239F1"/>
    <w:rsid w:val="00A23E60"/>
    <w:rsid w:val="00A24EA8"/>
    <w:rsid w:val="00A251BF"/>
    <w:rsid w:val="00A266B3"/>
    <w:rsid w:val="00A26C26"/>
    <w:rsid w:val="00A26F79"/>
    <w:rsid w:val="00A26FB7"/>
    <w:rsid w:val="00A2762B"/>
    <w:rsid w:val="00A27A3A"/>
    <w:rsid w:val="00A27F14"/>
    <w:rsid w:val="00A3084F"/>
    <w:rsid w:val="00A31EF8"/>
    <w:rsid w:val="00A32001"/>
    <w:rsid w:val="00A329AC"/>
    <w:rsid w:val="00A32D26"/>
    <w:rsid w:val="00A32DB8"/>
    <w:rsid w:val="00A32E4F"/>
    <w:rsid w:val="00A333A2"/>
    <w:rsid w:val="00A3398A"/>
    <w:rsid w:val="00A3435A"/>
    <w:rsid w:val="00A35F64"/>
    <w:rsid w:val="00A3619D"/>
    <w:rsid w:val="00A36991"/>
    <w:rsid w:val="00A36CDD"/>
    <w:rsid w:val="00A40106"/>
    <w:rsid w:val="00A4044C"/>
    <w:rsid w:val="00A406F4"/>
    <w:rsid w:val="00A40AA9"/>
    <w:rsid w:val="00A40E1D"/>
    <w:rsid w:val="00A41924"/>
    <w:rsid w:val="00A425FF"/>
    <w:rsid w:val="00A429AA"/>
    <w:rsid w:val="00A42F1D"/>
    <w:rsid w:val="00A4369B"/>
    <w:rsid w:val="00A43868"/>
    <w:rsid w:val="00A44B7C"/>
    <w:rsid w:val="00A44BA1"/>
    <w:rsid w:val="00A44F91"/>
    <w:rsid w:val="00A4529D"/>
    <w:rsid w:val="00A454A0"/>
    <w:rsid w:val="00A45843"/>
    <w:rsid w:val="00A46D48"/>
    <w:rsid w:val="00A50185"/>
    <w:rsid w:val="00A5079C"/>
    <w:rsid w:val="00A507F6"/>
    <w:rsid w:val="00A5189F"/>
    <w:rsid w:val="00A51999"/>
    <w:rsid w:val="00A5231F"/>
    <w:rsid w:val="00A52EF0"/>
    <w:rsid w:val="00A530ED"/>
    <w:rsid w:val="00A535D8"/>
    <w:rsid w:val="00A547D0"/>
    <w:rsid w:val="00A548A5"/>
    <w:rsid w:val="00A551FA"/>
    <w:rsid w:val="00A554E2"/>
    <w:rsid w:val="00A5561D"/>
    <w:rsid w:val="00A57628"/>
    <w:rsid w:val="00A57B09"/>
    <w:rsid w:val="00A57CC6"/>
    <w:rsid w:val="00A60759"/>
    <w:rsid w:val="00A60AB6"/>
    <w:rsid w:val="00A60B5F"/>
    <w:rsid w:val="00A61305"/>
    <w:rsid w:val="00A613FE"/>
    <w:rsid w:val="00A61CF5"/>
    <w:rsid w:val="00A61D80"/>
    <w:rsid w:val="00A62215"/>
    <w:rsid w:val="00A631E5"/>
    <w:rsid w:val="00A63666"/>
    <w:rsid w:val="00A63A2B"/>
    <w:rsid w:val="00A64504"/>
    <w:rsid w:val="00A646EB"/>
    <w:rsid w:val="00A6481E"/>
    <w:rsid w:val="00A64BD6"/>
    <w:rsid w:val="00A64E44"/>
    <w:rsid w:val="00A6685F"/>
    <w:rsid w:val="00A66FBF"/>
    <w:rsid w:val="00A6747F"/>
    <w:rsid w:val="00A67A1F"/>
    <w:rsid w:val="00A67DA2"/>
    <w:rsid w:val="00A70289"/>
    <w:rsid w:val="00A70826"/>
    <w:rsid w:val="00A710B5"/>
    <w:rsid w:val="00A710B9"/>
    <w:rsid w:val="00A71218"/>
    <w:rsid w:val="00A72188"/>
    <w:rsid w:val="00A72409"/>
    <w:rsid w:val="00A72DB3"/>
    <w:rsid w:val="00A732A2"/>
    <w:rsid w:val="00A73771"/>
    <w:rsid w:val="00A73A2F"/>
    <w:rsid w:val="00A74D3C"/>
    <w:rsid w:val="00A74DC6"/>
    <w:rsid w:val="00A74DEC"/>
    <w:rsid w:val="00A74FE2"/>
    <w:rsid w:val="00A756AE"/>
    <w:rsid w:val="00A75815"/>
    <w:rsid w:val="00A7612D"/>
    <w:rsid w:val="00A76CE4"/>
    <w:rsid w:val="00A771D5"/>
    <w:rsid w:val="00A8003C"/>
    <w:rsid w:val="00A80075"/>
    <w:rsid w:val="00A804BD"/>
    <w:rsid w:val="00A805AD"/>
    <w:rsid w:val="00A805D3"/>
    <w:rsid w:val="00A805F1"/>
    <w:rsid w:val="00A8165E"/>
    <w:rsid w:val="00A81C1A"/>
    <w:rsid w:val="00A82867"/>
    <w:rsid w:val="00A82F14"/>
    <w:rsid w:val="00A82F59"/>
    <w:rsid w:val="00A830EA"/>
    <w:rsid w:val="00A83D8E"/>
    <w:rsid w:val="00A842CD"/>
    <w:rsid w:val="00A84797"/>
    <w:rsid w:val="00A84D2B"/>
    <w:rsid w:val="00A85492"/>
    <w:rsid w:val="00A854EC"/>
    <w:rsid w:val="00A858C6"/>
    <w:rsid w:val="00A86109"/>
    <w:rsid w:val="00A8653A"/>
    <w:rsid w:val="00A867DD"/>
    <w:rsid w:val="00A9058B"/>
    <w:rsid w:val="00A906C1"/>
    <w:rsid w:val="00A9175A"/>
    <w:rsid w:val="00A91C47"/>
    <w:rsid w:val="00A9346F"/>
    <w:rsid w:val="00A93B1D"/>
    <w:rsid w:val="00A93D46"/>
    <w:rsid w:val="00A9463B"/>
    <w:rsid w:val="00A94C8D"/>
    <w:rsid w:val="00A96140"/>
    <w:rsid w:val="00A9682D"/>
    <w:rsid w:val="00A969E5"/>
    <w:rsid w:val="00A97374"/>
    <w:rsid w:val="00A97CE3"/>
    <w:rsid w:val="00AA012A"/>
    <w:rsid w:val="00AA0222"/>
    <w:rsid w:val="00AA0281"/>
    <w:rsid w:val="00AA03A4"/>
    <w:rsid w:val="00AA0DD1"/>
    <w:rsid w:val="00AA137A"/>
    <w:rsid w:val="00AA183B"/>
    <w:rsid w:val="00AA225A"/>
    <w:rsid w:val="00AA22B9"/>
    <w:rsid w:val="00AA2857"/>
    <w:rsid w:val="00AA2CBF"/>
    <w:rsid w:val="00AA3632"/>
    <w:rsid w:val="00AA443D"/>
    <w:rsid w:val="00AA4731"/>
    <w:rsid w:val="00AA4A95"/>
    <w:rsid w:val="00AA51C9"/>
    <w:rsid w:val="00AA5CBE"/>
    <w:rsid w:val="00AA6862"/>
    <w:rsid w:val="00AA710A"/>
    <w:rsid w:val="00AB0F94"/>
    <w:rsid w:val="00AB17F9"/>
    <w:rsid w:val="00AB2239"/>
    <w:rsid w:val="00AB29BC"/>
    <w:rsid w:val="00AB2B3C"/>
    <w:rsid w:val="00AB2D1D"/>
    <w:rsid w:val="00AB318A"/>
    <w:rsid w:val="00AB4E3F"/>
    <w:rsid w:val="00AB5B30"/>
    <w:rsid w:val="00AB6CAB"/>
    <w:rsid w:val="00AB6EA3"/>
    <w:rsid w:val="00AB6ED1"/>
    <w:rsid w:val="00AB7EE2"/>
    <w:rsid w:val="00AC0612"/>
    <w:rsid w:val="00AC07E7"/>
    <w:rsid w:val="00AC0B14"/>
    <w:rsid w:val="00AC0BD4"/>
    <w:rsid w:val="00AC0E6A"/>
    <w:rsid w:val="00AC1391"/>
    <w:rsid w:val="00AC1A99"/>
    <w:rsid w:val="00AC2813"/>
    <w:rsid w:val="00AC2887"/>
    <w:rsid w:val="00AC35C8"/>
    <w:rsid w:val="00AC3C1A"/>
    <w:rsid w:val="00AC3F7C"/>
    <w:rsid w:val="00AC438F"/>
    <w:rsid w:val="00AC46D3"/>
    <w:rsid w:val="00AC500A"/>
    <w:rsid w:val="00AC51DF"/>
    <w:rsid w:val="00AC6772"/>
    <w:rsid w:val="00AC7487"/>
    <w:rsid w:val="00AC787F"/>
    <w:rsid w:val="00AC79FF"/>
    <w:rsid w:val="00AD01B5"/>
    <w:rsid w:val="00AD043C"/>
    <w:rsid w:val="00AD13DC"/>
    <w:rsid w:val="00AD1C96"/>
    <w:rsid w:val="00AD1F80"/>
    <w:rsid w:val="00AD2EA6"/>
    <w:rsid w:val="00AD2F6E"/>
    <w:rsid w:val="00AD3099"/>
    <w:rsid w:val="00AD36B5"/>
    <w:rsid w:val="00AD4434"/>
    <w:rsid w:val="00AD5573"/>
    <w:rsid w:val="00AD59D4"/>
    <w:rsid w:val="00AD6224"/>
    <w:rsid w:val="00AD65C4"/>
    <w:rsid w:val="00AD6B11"/>
    <w:rsid w:val="00AD7A02"/>
    <w:rsid w:val="00AD7CE5"/>
    <w:rsid w:val="00AE0D25"/>
    <w:rsid w:val="00AE0E94"/>
    <w:rsid w:val="00AE19C8"/>
    <w:rsid w:val="00AE25A0"/>
    <w:rsid w:val="00AE267F"/>
    <w:rsid w:val="00AE2C90"/>
    <w:rsid w:val="00AE2ED6"/>
    <w:rsid w:val="00AE3962"/>
    <w:rsid w:val="00AE4262"/>
    <w:rsid w:val="00AE4534"/>
    <w:rsid w:val="00AE47CE"/>
    <w:rsid w:val="00AE4D34"/>
    <w:rsid w:val="00AE51FB"/>
    <w:rsid w:val="00AE58DC"/>
    <w:rsid w:val="00AE5AE7"/>
    <w:rsid w:val="00AE70CF"/>
    <w:rsid w:val="00AE737F"/>
    <w:rsid w:val="00AF0A91"/>
    <w:rsid w:val="00AF0DB7"/>
    <w:rsid w:val="00AF1DE2"/>
    <w:rsid w:val="00AF1ED1"/>
    <w:rsid w:val="00AF23E0"/>
    <w:rsid w:val="00AF3379"/>
    <w:rsid w:val="00AF44D0"/>
    <w:rsid w:val="00AF465B"/>
    <w:rsid w:val="00AF4A24"/>
    <w:rsid w:val="00AF4D68"/>
    <w:rsid w:val="00AF60F9"/>
    <w:rsid w:val="00AF633C"/>
    <w:rsid w:val="00AF68DD"/>
    <w:rsid w:val="00AF6AB1"/>
    <w:rsid w:val="00AF76BA"/>
    <w:rsid w:val="00B0087F"/>
    <w:rsid w:val="00B014B5"/>
    <w:rsid w:val="00B01B7D"/>
    <w:rsid w:val="00B02405"/>
    <w:rsid w:val="00B027DB"/>
    <w:rsid w:val="00B02E83"/>
    <w:rsid w:val="00B02F25"/>
    <w:rsid w:val="00B03059"/>
    <w:rsid w:val="00B04C19"/>
    <w:rsid w:val="00B060B8"/>
    <w:rsid w:val="00B070BC"/>
    <w:rsid w:val="00B07F50"/>
    <w:rsid w:val="00B100B4"/>
    <w:rsid w:val="00B10B83"/>
    <w:rsid w:val="00B113C6"/>
    <w:rsid w:val="00B11851"/>
    <w:rsid w:val="00B11CD7"/>
    <w:rsid w:val="00B12248"/>
    <w:rsid w:val="00B126BF"/>
    <w:rsid w:val="00B12E59"/>
    <w:rsid w:val="00B15C65"/>
    <w:rsid w:val="00B16B5C"/>
    <w:rsid w:val="00B16E07"/>
    <w:rsid w:val="00B173B2"/>
    <w:rsid w:val="00B1763B"/>
    <w:rsid w:val="00B17838"/>
    <w:rsid w:val="00B20DCA"/>
    <w:rsid w:val="00B20FCE"/>
    <w:rsid w:val="00B215C7"/>
    <w:rsid w:val="00B22ECE"/>
    <w:rsid w:val="00B22F94"/>
    <w:rsid w:val="00B22FB1"/>
    <w:rsid w:val="00B238E5"/>
    <w:rsid w:val="00B24101"/>
    <w:rsid w:val="00B242FD"/>
    <w:rsid w:val="00B2471E"/>
    <w:rsid w:val="00B2499C"/>
    <w:rsid w:val="00B26073"/>
    <w:rsid w:val="00B26A30"/>
    <w:rsid w:val="00B26DC0"/>
    <w:rsid w:val="00B2726E"/>
    <w:rsid w:val="00B2756C"/>
    <w:rsid w:val="00B27CEE"/>
    <w:rsid w:val="00B30417"/>
    <w:rsid w:val="00B30CBF"/>
    <w:rsid w:val="00B3131D"/>
    <w:rsid w:val="00B3134F"/>
    <w:rsid w:val="00B315AF"/>
    <w:rsid w:val="00B32C07"/>
    <w:rsid w:val="00B34A5E"/>
    <w:rsid w:val="00B35259"/>
    <w:rsid w:val="00B352EB"/>
    <w:rsid w:val="00B3592D"/>
    <w:rsid w:val="00B35E53"/>
    <w:rsid w:val="00B36562"/>
    <w:rsid w:val="00B36A96"/>
    <w:rsid w:val="00B36DCF"/>
    <w:rsid w:val="00B402B6"/>
    <w:rsid w:val="00B40854"/>
    <w:rsid w:val="00B40A67"/>
    <w:rsid w:val="00B41612"/>
    <w:rsid w:val="00B424D6"/>
    <w:rsid w:val="00B4445B"/>
    <w:rsid w:val="00B44623"/>
    <w:rsid w:val="00B447C3"/>
    <w:rsid w:val="00B46D89"/>
    <w:rsid w:val="00B46DF2"/>
    <w:rsid w:val="00B471C6"/>
    <w:rsid w:val="00B51543"/>
    <w:rsid w:val="00B5176B"/>
    <w:rsid w:val="00B517E7"/>
    <w:rsid w:val="00B51C0B"/>
    <w:rsid w:val="00B5231C"/>
    <w:rsid w:val="00B531FC"/>
    <w:rsid w:val="00B53367"/>
    <w:rsid w:val="00B537C2"/>
    <w:rsid w:val="00B538D0"/>
    <w:rsid w:val="00B53CF5"/>
    <w:rsid w:val="00B54783"/>
    <w:rsid w:val="00B54A79"/>
    <w:rsid w:val="00B54B08"/>
    <w:rsid w:val="00B54C0D"/>
    <w:rsid w:val="00B54F77"/>
    <w:rsid w:val="00B55AB2"/>
    <w:rsid w:val="00B55C48"/>
    <w:rsid w:val="00B55D95"/>
    <w:rsid w:val="00B57585"/>
    <w:rsid w:val="00B577E2"/>
    <w:rsid w:val="00B57AC9"/>
    <w:rsid w:val="00B60034"/>
    <w:rsid w:val="00B601C5"/>
    <w:rsid w:val="00B61043"/>
    <w:rsid w:val="00B629CD"/>
    <w:rsid w:val="00B62DD1"/>
    <w:rsid w:val="00B630DD"/>
    <w:rsid w:val="00B632C4"/>
    <w:rsid w:val="00B63316"/>
    <w:rsid w:val="00B64306"/>
    <w:rsid w:val="00B64B98"/>
    <w:rsid w:val="00B64C58"/>
    <w:rsid w:val="00B64E40"/>
    <w:rsid w:val="00B64F0A"/>
    <w:rsid w:val="00B65192"/>
    <w:rsid w:val="00B66124"/>
    <w:rsid w:val="00B663FF"/>
    <w:rsid w:val="00B6757C"/>
    <w:rsid w:val="00B70332"/>
    <w:rsid w:val="00B70496"/>
    <w:rsid w:val="00B70EB4"/>
    <w:rsid w:val="00B714C6"/>
    <w:rsid w:val="00B71FC6"/>
    <w:rsid w:val="00B72A3C"/>
    <w:rsid w:val="00B73FD5"/>
    <w:rsid w:val="00B74418"/>
    <w:rsid w:val="00B74B49"/>
    <w:rsid w:val="00B74BDC"/>
    <w:rsid w:val="00B74D7B"/>
    <w:rsid w:val="00B74DD9"/>
    <w:rsid w:val="00B7671C"/>
    <w:rsid w:val="00B81EFC"/>
    <w:rsid w:val="00B81FE6"/>
    <w:rsid w:val="00B823D8"/>
    <w:rsid w:val="00B828F6"/>
    <w:rsid w:val="00B83617"/>
    <w:rsid w:val="00B838ED"/>
    <w:rsid w:val="00B86B3A"/>
    <w:rsid w:val="00B87D07"/>
    <w:rsid w:val="00B87D41"/>
    <w:rsid w:val="00B87DA0"/>
    <w:rsid w:val="00B92A10"/>
    <w:rsid w:val="00B93AC3"/>
    <w:rsid w:val="00B947C5"/>
    <w:rsid w:val="00B94ACD"/>
    <w:rsid w:val="00B9548A"/>
    <w:rsid w:val="00B954DC"/>
    <w:rsid w:val="00B95EE7"/>
    <w:rsid w:val="00B963F8"/>
    <w:rsid w:val="00B979DF"/>
    <w:rsid w:val="00BA01B5"/>
    <w:rsid w:val="00BA07F4"/>
    <w:rsid w:val="00BA0A19"/>
    <w:rsid w:val="00BA0CBA"/>
    <w:rsid w:val="00BA1DA5"/>
    <w:rsid w:val="00BA23F9"/>
    <w:rsid w:val="00BA26ED"/>
    <w:rsid w:val="00BA3658"/>
    <w:rsid w:val="00BA38D3"/>
    <w:rsid w:val="00BA3969"/>
    <w:rsid w:val="00BA3C0D"/>
    <w:rsid w:val="00BA4C87"/>
    <w:rsid w:val="00BA5813"/>
    <w:rsid w:val="00BA59C3"/>
    <w:rsid w:val="00BA6DEE"/>
    <w:rsid w:val="00BA7FA0"/>
    <w:rsid w:val="00BA7FEE"/>
    <w:rsid w:val="00BB079A"/>
    <w:rsid w:val="00BB1E0A"/>
    <w:rsid w:val="00BB29E2"/>
    <w:rsid w:val="00BB52C6"/>
    <w:rsid w:val="00BB53F1"/>
    <w:rsid w:val="00BB5A7D"/>
    <w:rsid w:val="00BB5C5A"/>
    <w:rsid w:val="00BB5D9D"/>
    <w:rsid w:val="00BB6091"/>
    <w:rsid w:val="00BB68EE"/>
    <w:rsid w:val="00BB6A2A"/>
    <w:rsid w:val="00BB7844"/>
    <w:rsid w:val="00BC051E"/>
    <w:rsid w:val="00BC132A"/>
    <w:rsid w:val="00BC1D02"/>
    <w:rsid w:val="00BC1DA3"/>
    <w:rsid w:val="00BC1E77"/>
    <w:rsid w:val="00BC273F"/>
    <w:rsid w:val="00BC2A3A"/>
    <w:rsid w:val="00BC2D4D"/>
    <w:rsid w:val="00BC3D31"/>
    <w:rsid w:val="00BC4CCE"/>
    <w:rsid w:val="00BC589E"/>
    <w:rsid w:val="00BC5E87"/>
    <w:rsid w:val="00BC62A4"/>
    <w:rsid w:val="00BC6CCB"/>
    <w:rsid w:val="00BC70AA"/>
    <w:rsid w:val="00BC7A1E"/>
    <w:rsid w:val="00BC7CA9"/>
    <w:rsid w:val="00BC7DD3"/>
    <w:rsid w:val="00BD03B8"/>
    <w:rsid w:val="00BD06F6"/>
    <w:rsid w:val="00BD07E6"/>
    <w:rsid w:val="00BD1008"/>
    <w:rsid w:val="00BD1EED"/>
    <w:rsid w:val="00BD25C7"/>
    <w:rsid w:val="00BD29D8"/>
    <w:rsid w:val="00BD2FCC"/>
    <w:rsid w:val="00BD348B"/>
    <w:rsid w:val="00BD4590"/>
    <w:rsid w:val="00BD54AE"/>
    <w:rsid w:val="00BD605F"/>
    <w:rsid w:val="00BD69BD"/>
    <w:rsid w:val="00BD6ABE"/>
    <w:rsid w:val="00BD705A"/>
    <w:rsid w:val="00BD73F1"/>
    <w:rsid w:val="00BD766D"/>
    <w:rsid w:val="00BE0428"/>
    <w:rsid w:val="00BE0965"/>
    <w:rsid w:val="00BE0F2C"/>
    <w:rsid w:val="00BE1010"/>
    <w:rsid w:val="00BE2D65"/>
    <w:rsid w:val="00BE2EA9"/>
    <w:rsid w:val="00BE44DF"/>
    <w:rsid w:val="00BE4E45"/>
    <w:rsid w:val="00BE57A2"/>
    <w:rsid w:val="00BE5C14"/>
    <w:rsid w:val="00BE6906"/>
    <w:rsid w:val="00BE6D2E"/>
    <w:rsid w:val="00BE732A"/>
    <w:rsid w:val="00BE7600"/>
    <w:rsid w:val="00BF07C5"/>
    <w:rsid w:val="00BF1A21"/>
    <w:rsid w:val="00BF1D31"/>
    <w:rsid w:val="00BF1F30"/>
    <w:rsid w:val="00BF204A"/>
    <w:rsid w:val="00BF216A"/>
    <w:rsid w:val="00BF21AF"/>
    <w:rsid w:val="00BF2DAA"/>
    <w:rsid w:val="00BF3110"/>
    <w:rsid w:val="00BF33BA"/>
    <w:rsid w:val="00BF4286"/>
    <w:rsid w:val="00BF468E"/>
    <w:rsid w:val="00BF4897"/>
    <w:rsid w:val="00BF50E2"/>
    <w:rsid w:val="00BF59D1"/>
    <w:rsid w:val="00BF5D4D"/>
    <w:rsid w:val="00BF6C67"/>
    <w:rsid w:val="00BF7593"/>
    <w:rsid w:val="00BF7B0E"/>
    <w:rsid w:val="00BF7BD2"/>
    <w:rsid w:val="00BF7D11"/>
    <w:rsid w:val="00C0078F"/>
    <w:rsid w:val="00C04390"/>
    <w:rsid w:val="00C04830"/>
    <w:rsid w:val="00C0573F"/>
    <w:rsid w:val="00C05C3F"/>
    <w:rsid w:val="00C0604A"/>
    <w:rsid w:val="00C0606E"/>
    <w:rsid w:val="00C0612C"/>
    <w:rsid w:val="00C062BD"/>
    <w:rsid w:val="00C063B8"/>
    <w:rsid w:val="00C0646B"/>
    <w:rsid w:val="00C0704D"/>
    <w:rsid w:val="00C07531"/>
    <w:rsid w:val="00C1028D"/>
    <w:rsid w:val="00C1078B"/>
    <w:rsid w:val="00C111A1"/>
    <w:rsid w:val="00C11591"/>
    <w:rsid w:val="00C127C4"/>
    <w:rsid w:val="00C136E1"/>
    <w:rsid w:val="00C13D55"/>
    <w:rsid w:val="00C13F27"/>
    <w:rsid w:val="00C13FDF"/>
    <w:rsid w:val="00C14059"/>
    <w:rsid w:val="00C14144"/>
    <w:rsid w:val="00C144B7"/>
    <w:rsid w:val="00C14EAA"/>
    <w:rsid w:val="00C1525F"/>
    <w:rsid w:val="00C1551B"/>
    <w:rsid w:val="00C159F8"/>
    <w:rsid w:val="00C15BF6"/>
    <w:rsid w:val="00C165CC"/>
    <w:rsid w:val="00C16977"/>
    <w:rsid w:val="00C16D7F"/>
    <w:rsid w:val="00C176F9"/>
    <w:rsid w:val="00C17DCD"/>
    <w:rsid w:val="00C20F95"/>
    <w:rsid w:val="00C21089"/>
    <w:rsid w:val="00C21CD9"/>
    <w:rsid w:val="00C22A42"/>
    <w:rsid w:val="00C22AB8"/>
    <w:rsid w:val="00C2324F"/>
    <w:rsid w:val="00C2394C"/>
    <w:rsid w:val="00C245A1"/>
    <w:rsid w:val="00C24743"/>
    <w:rsid w:val="00C252B5"/>
    <w:rsid w:val="00C26609"/>
    <w:rsid w:val="00C26821"/>
    <w:rsid w:val="00C3014F"/>
    <w:rsid w:val="00C301F6"/>
    <w:rsid w:val="00C3053D"/>
    <w:rsid w:val="00C31258"/>
    <w:rsid w:val="00C31C1A"/>
    <w:rsid w:val="00C31EC3"/>
    <w:rsid w:val="00C33192"/>
    <w:rsid w:val="00C3354A"/>
    <w:rsid w:val="00C33A54"/>
    <w:rsid w:val="00C342B4"/>
    <w:rsid w:val="00C344F9"/>
    <w:rsid w:val="00C34FC2"/>
    <w:rsid w:val="00C3528D"/>
    <w:rsid w:val="00C35576"/>
    <w:rsid w:val="00C3624A"/>
    <w:rsid w:val="00C37880"/>
    <w:rsid w:val="00C37B67"/>
    <w:rsid w:val="00C40906"/>
    <w:rsid w:val="00C4093E"/>
    <w:rsid w:val="00C40A2A"/>
    <w:rsid w:val="00C41A90"/>
    <w:rsid w:val="00C42C81"/>
    <w:rsid w:val="00C43124"/>
    <w:rsid w:val="00C443F2"/>
    <w:rsid w:val="00C4506C"/>
    <w:rsid w:val="00C4583E"/>
    <w:rsid w:val="00C45A44"/>
    <w:rsid w:val="00C45F37"/>
    <w:rsid w:val="00C462B0"/>
    <w:rsid w:val="00C466E7"/>
    <w:rsid w:val="00C47E16"/>
    <w:rsid w:val="00C5013C"/>
    <w:rsid w:val="00C518AC"/>
    <w:rsid w:val="00C51D2E"/>
    <w:rsid w:val="00C528C7"/>
    <w:rsid w:val="00C53319"/>
    <w:rsid w:val="00C53476"/>
    <w:rsid w:val="00C53BCD"/>
    <w:rsid w:val="00C53D69"/>
    <w:rsid w:val="00C546EE"/>
    <w:rsid w:val="00C54C1B"/>
    <w:rsid w:val="00C550B5"/>
    <w:rsid w:val="00C55744"/>
    <w:rsid w:val="00C55D65"/>
    <w:rsid w:val="00C56B7F"/>
    <w:rsid w:val="00C57AF2"/>
    <w:rsid w:val="00C60468"/>
    <w:rsid w:val="00C6048C"/>
    <w:rsid w:val="00C60FF5"/>
    <w:rsid w:val="00C62100"/>
    <w:rsid w:val="00C6448A"/>
    <w:rsid w:val="00C646B0"/>
    <w:rsid w:val="00C64770"/>
    <w:rsid w:val="00C64E82"/>
    <w:rsid w:val="00C65961"/>
    <w:rsid w:val="00C6658B"/>
    <w:rsid w:val="00C6693A"/>
    <w:rsid w:val="00C669BF"/>
    <w:rsid w:val="00C674DD"/>
    <w:rsid w:val="00C70003"/>
    <w:rsid w:val="00C70038"/>
    <w:rsid w:val="00C702CF"/>
    <w:rsid w:val="00C70EFD"/>
    <w:rsid w:val="00C710E0"/>
    <w:rsid w:val="00C71DE7"/>
    <w:rsid w:val="00C7226A"/>
    <w:rsid w:val="00C72930"/>
    <w:rsid w:val="00C72A54"/>
    <w:rsid w:val="00C73CF8"/>
    <w:rsid w:val="00C755AB"/>
    <w:rsid w:val="00C756BA"/>
    <w:rsid w:val="00C75979"/>
    <w:rsid w:val="00C7622E"/>
    <w:rsid w:val="00C773ED"/>
    <w:rsid w:val="00C77E83"/>
    <w:rsid w:val="00C802F2"/>
    <w:rsid w:val="00C803D1"/>
    <w:rsid w:val="00C80E52"/>
    <w:rsid w:val="00C810F7"/>
    <w:rsid w:val="00C82300"/>
    <w:rsid w:val="00C82E0E"/>
    <w:rsid w:val="00C8301D"/>
    <w:rsid w:val="00C83905"/>
    <w:rsid w:val="00C83ED4"/>
    <w:rsid w:val="00C84E5E"/>
    <w:rsid w:val="00C850AC"/>
    <w:rsid w:val="00C86488"/>
    <w:rsid w:val="00C864EC"/>
    <w:rsid w:val="00C87B88"/>
    <w:rsid w:val="00C90FF2"/>
    <w:rsid w:val="00C917C1"/>
    <w:rsid w:val="00C91C7F"/>
    <w:rsid w:val="00C91D5A"/>
    <w:rsid w:val="00C93714"/>
    <w:rsid w:val="00C93918"/>
    <w:rsid w:val="00C944CD"/>
    <w:rsid w:val="00C952C0"/>
    <w:rsid w:val="00C96120"/>
    <w:rsid w:val="00C96628"/>
    <w:rsid w:val="00C96DC7"/>
    <w:rsid w:val="00C96EF2"/>
    <w:rsid w:val="00CA0A84"/>
    <w:rsid w:val="00CA0F61"/>
    <w:rsid w:val="00CA103F"/>
    <w:rsid w:val="00CA1637"/>
    <w:rsid w:val="00CA17F4"/>
    <w:rsid w:val="00CA1BDF"/>
    <w:rsid w:val="00CA1D3A"/>
    <w:rsid w:val="00CA2C6E"/>
    <w:rsid w:val="00CA2DAD"/>
    <w:rsid w:val="00CA2F2D"/>
    <w:rsid w:val="00CA35B9"/>
    <w:rsid w:val="00CA35EE"/>
    <w:rsid w:val="00CA38DE"/>
    <w:rsid w:val="00CA41A9"/>
    <w:rsid w:val="00CA53C3"/>
    <w:rsid w:val="00CA625B"/>
    <w:rsid w:val="00CA7697"/>
    <w:rsid w:val="00CB0391"/>
    <w:rsid w:val="00CB03F6"/>
    <w:rsid w:val="00CB1D68"/>
    <w:rsid w:val="00CB1ECA"/>
    <w:rsid w:val="00CB2B8D"/>
    <w:rsid w:val="00CB3AB1"/>
    <w:rsid w:val="00CB4699"/>
    <w:rsid w:val="00CB58E1"/>
    <w:rsid w:val="00CB5A5C"/>
    <w:rsid w:val="00CB63DB"/>
    <w:rsid w:val="00CB6E8D"/>
    <w:rsid w:val="00CB76A1"/>
    <w:rsid w:val="00CC00E5"/>
    <w:rsid w:val="00CC0F1D"/>
    <w:rsid w:val="00CC1BE7"/>
    <w:rsid w:val="00CC1EAD"/>
    <w:rsid w:val="00CC2430"/>
    <w:rsid w:val="00CC25DB"/>
    <w:rsid w:val="00CC336C"/>
    <w:rsid w:val="00CC3783"/>
    <w:rsid w:val="00CC37DE"/>
    <w:rsid w:val="00CC3FF2"/>
    <w:rsid w:val="00CC40DC"/>
    <w:rsid w:val="00CC498D"/>
    <w:rsid w:val="00CC4BD4"/>
    <w:rsid w:val="00CC5277"/>
    <w:rsid w:val="00CC5AC5"/>
    <w:rsid w:val="00CC5BAA"/>
    <w:rsid w:val="00CC5E01"/>
    <w:rsid w:val="00CD067F"/>
    <w:rsid w:val="00CD0BA5"/>
    <w:rsid w:val="00CD1001"/>
    <w:rsid w:val="00CD1781"/>
    <w:rsid w:val="00CD19F3"/>
    <w:rsid w:val="00CD1B33"/>
    <w:rsid w:val="00CD1B7A"/>
    <w:rsid w:val="00CD2D2F"/>
    <w:rsid w:val="00CD371D"/>
    <w:rsid w:val="00CD3A17"/>
    <w:rsid w:val="00CD3B09"/>
    <w:rsid w:val="00CD4455"/>
    <w:rsid w:val="00CD4E0B"/>
    <w:rsid w:val="00CD51B2"/>
    <w:rsid w:val="00CD5C68"/>
    <w:rsid w:val="00CD70B2"/>
    <w:rsid w:val="00CD727B"/>
    <w:rsid w:val="00CD7959"/>
    <w:rsid w:val="00CD7E98"/>
    <w:rsid w:val="00CE0989"/>
    <w:rsid w:val="00CE12B3"/>
    <w:rsid w:val="00CE1614"/>
    <w:rsid w:val="00CE19E5"/>
    <w:rsid w:val="00CE1F5E"/>
    <w:rsid w:val="00CE3598"/>
    <w:rsid w:val="00CE37DE"/>
    <w:rsid w:val="00CE41FC"/>
    <w:rsid w:val="00CE469C"/>
    <w:rsid w:val="00CE4BD4"/>
    <w:rsid w:val="00CE4F4E"/>
    <w:rsid w:val="00CE569C"/>
    <w:rsid w:val="00CE5D9F"/>
    <w:rsid w:val="00CE65CE"/>
    <w:rsid w:val="00CE6F9D"/>
    <w:rsid w:val="00CE7388"/>
    <w:rsid w:val="00CE7395"/>
    <w:rsid w:val="00CE75C8"/>
    <w:rsid w:val="00CE7FF7"/>
    <w:rsid w:val="00CF0594"/>
    <w:rsid w:val="00CF10C2"/>
    <w:rsid w:val="00CF2B58"/>
    <w:rsid w:val="00CF3AB5"/>
    <w:rsid w:val="00CF3F71"/>
    <w:rsid w:val="00CF450A"/>
    <w:rsid w:val="00CF47B3"/>
    <w:rsid w:val="00CF4BB2"/>
    <w:rsid w:val="00CF4BC1"/>
    <w:rsid w:val="00CF57FE"/>
    <w:rsid w:val="00CF73A6"/>
    <w:rsid w:val="00CF7A74"/>
    <w:rsid w:val="00D004D1"/>
    <w:rsid w:val="00D01485"/>
    <w:rsid w:val="00D0180C"/>
    <w:rsid w:val="00D01A58"/>
    <w:rsid w:val="00D01CCE"/>
    <w:rsid w:val="00D022BC"/>
    <w:rsid w:val="00D02A6D"/>
    <w:rsid w:val="00D02B60"/>
    <w:rsid w:val="00D03E90"/>
    <w:rsid w:val="00D03F8B"/>
    <w:rsid w:val="00D040BE"/>
    <w:rsid w:val="00D0598A"/>
    <w:rsid w:val="00D06226"/>
    <w:rsid w:val="00D06251"/>
    <w:rsid w:val="00D063C6"/>
    <w:rsid w:val="00D0671C"/>
    <w:rsid w:val="00D07338"/>
    <w:rsid w:val="00D07F92"/>
    <w:rsid w:val="00D1053C"/>
    <w:rsid w:val="00D1059B"/>
    <w:rsid w:val="00D110B3"/>
    <w:rsid w:val="00D113FD"/>
    <w:rsid w:val="00D12097"/>
    <w:rsid w:val="00D121F7"/>
    <w:rsid w:val="00D12206"/>
    <w:rsid w:val="00D1377C"/>
    <w:rsid w:val="00D13E54"/>
    <w:rsid w:val="00D13F19"/>
    <w:rsid w:val="00D1414D"/>
    <w:rsid w:val="00D150FB"/>
    <w:rsid w:val="00D161DF"/>
    <w:rsid w:val="00D16A69"/>
    <w:rsid w:val="00D17E4F"/>
    <w:rsid w:val="00D17FD6"/>
    <w:rsid w:val="00D2026B"/>
    <w:rsid w:val="00D22B43"/>
    <w:rsid w:val="00D22D00"/>
    <w:rsid w:val="00D23325"/>
    <w:rsid w:val="00D23333"/>
    <w:rsid w:val="00D23826"/>
    <w:rsid w:val="00D23B4A"/>
    <w:rsid w:val="00D23BC0"/>
    <w:rsid w:val="00D255DD"/>
    <w:rsid w:val="00D256E9"/>
    <w:rsid w:val="00D262BB"/>
    <w:rsid w:val="00D26EB2"/>
    <w:rsid w:val="00D272E7"/>
    <w:rsid w:val="00D27905"/>
    <w:rsid w:val="00D3037C"/>
    <w:rsid w:val="00D30404"/>
    <w:rsid w:val="00D31AB3"/>
    <w:rsid w:val="00D31D93"/>
    <w:rsid w:val="00D32D06"/>
    <w:rsid w:val="00D33F78"/>
    <w:rsid w:val="00D33FED"/>
    <w:rsid w:val="00D349A2"/>
    <w:rsid w:val="00D353AB"/>
    <w:rsid w:val="00D3541C"/>
    <w:rsid w:val="00D35A09"/>
    <w:rsid w:val="00D36F0B"/>
    <w:rsid w:val="00D36FDB"/>
    <w:rsid w:val="00D37931"/>
    <w:rsid w:val="00D37C50"/>
    <w:rsid w:val="00D37D05"/>
    <w:rsid w:val="00D40E89"/>
    <w:rsid w:val="00D416C5"/>
    <w:rsid w:val="00D41D35"/>
    <w:rsid w:val="00D422EB"/>
    <w:rsid w:val="00D42977"/>
    <w:rsid w:val="00D42D1D"/>
    <w:rsid w:val="00D44446"/>
    <w:rsid w:val="00D4506A"/>
    <w:rsid w:val="00D456B3"/>
    <w:rsid w:val="00D459AC"/>
    <w:rsid w:val="00D45A69"/>
    <w:rsid w:val="00D45CA9"/>
    <w:rsid w:val="00D4617C"/>
    <w:rsid w:val="00D46F9B"/>
    <w:rsid w:val="00D471EC"/>
    <w:rsid w:val="00D5052D"/>
    <w:rsid w:val="00D50C35"/>
    <w:rsid w:val="00D51403"/>
    <w:rsid w:val="00D5186B"/>
    <w:rsid w:val="00D524D8"/>
    <w:rsid w:val="00D52BB8"/>
    <w:rsid w:val="00D52BF4"/>
    <w:rsid w:val="00D5303C"/>
    <w:rsid w:val="00D5382B"/>
    <w:rsid w:val="00D54977"/>
    <w:rsid w:val="00D54AEA"/>
    <w:rsid w:val="00D54BD6"/>
    <w:rsid w:val="00D55294"/>
    <w:rsid w:val="00D55356"/>
    <w:rsid w:val="00D56AB4"/>
    <w:rsid w:val="00D56C63"/>
    <w:rsid w:val="00D5774D"/>
    <w:rsid w:val="00D6071F"/>
    <w:rsid w:val="00D60729"/>
    <w:rsid w:val="00D60D47"/>
    <w:rsid w:val="00D618D4"/>
    <w:rsid w:val="00D61C63"/>
    <w:rsid w:val="00D624D8"/>
    <w:rsid w:val="00D62A72"/>
    <w:rsid w:val="00D63558"/>
    <w:rsid w:val="00D64430"/>
    <w:rsid w:val="00D64580"/>
    <w:rsid w:val="00D64D4D"/>
    <w:rsid w:val="00D661A3"/>
    <w:rsid w:val="00D6621F"/>
    <w:rsid w:val="00D66498"/>
    <w:rsid w:val="00D66604"/>
    <w:rsid w:val="00D6680C"/>
    <w:rsid w:val="00D67386"/>
    <w:rsid w:val="00D679FD"/>
    <w:rsid w:val="00D702BD"/>
    <w:rsid w:val="00D703DC"/>
    <w:rsid w:val="00D70BF1"/>
    <w:rsid w:val="00D70C3E"/>
    <w:rsid w:val="00D70F35"/>
    <w:rsid w:val="00D71954"/>
    <w:rsid w:val="00D71AA7"/>
    <w:rsid w:val="00D71D5B"/>
    <w:rsid w:val="00D7201B"/>
    <w:rsid w:val="00D73308"/>
    <w:rsid w:val="00D73405"/>
    <w:rsid w:val="00D73481"/>
    <w:rsid w:val="00D73504"/>
    <w:rsid w:val="00D73B21"/>
    <w:rsid w:val="00D73E37"/>
    <w:rsid w:val="00D748C5"/>
    <w:rsid w:val="00D756CF"/>
    <w:rsid w:val="00D75995"/>
    <w:rsid w:val="00D75C51"/>
    <w:rsid w:val="00D76055"/>
    <w:rsid w:val="00D764B1"/>
    <w:rsid w:val="00D80AF2"/>
    <w:rsid w:val="00D8171D"/>
    <w:rsid w:val="00D81A64"/>
    <w:rsid w:val="00D81EA0"/>
    <w:rsid w:val="00D823A9"/>
    <w:rsid w:val="00D8272A"/>
    <w:rsid w:val="00D83038"/>
    <w:rsid w:val="00D842A0"/>
    <w:rsid w:val="00D8502F"/>
    <w:rsid w:val="00D85375"/>
    <w:rsid w:val="00D871B2"/>
    <w:rsid w:val="00D91E7C"/>
    <w:rsid w:val="00D9230E"/>
    <w:rsid w:val="00D92D74"/>
    <w:rsid w:val="00D939CB"/>
    <w:rsid w:val="00D94448"/>
    <w:rsid w:val="00D94800"/>
    <w:rsid w:val="00D94868"/>
    <w:rsid w:val="00D95035"/>
    <w:rsid w:val="00D9530D"/>
    <w:rsid w:val="00D95332"/>
    <w:rsid w:val="00D95492"/>
    <w:rsid w:val="00D954D8"/>
    <w:rsid w:val="00D9599A"/>
    <w:rsid w:val="00D95CDD"/>
    <w:rsid w:val="00D9625C"/>
    <w:rsid w:val="00D964B5"/>
    <w:rsid w:val="00D968F7"/>
    <w:rsid w:val="00D96EC9"/>
    <w:rsid w:val="00D96FAA"/>
    <w:rsid w:val="00D97B00"/>
    <w:rsid w:val="00D97B13"/>
    <w:rsid w:val="00DA0CC6"/>
    <w:rsid w:val="00DA11EA"/>
    <w:rsid w:val="00DA15F6"/>
    <w:rsid w:val="00DA1F41"/>
    <w:rsid w:val="00DA3EAD"/>
    <w:rsid w:val="00DA4216"/>
    <w:rsid w:val="00DA5CC8"/>
    <w:rsid w:val="00DA6555"/>
    <w:rsid w:val="00DA7354"/>
    <w:rsid w:val="00DB0417"/>
    <w:rsid w:val="00DB068E"/>
    <w:rsid w:val="00DB06E1"/>
    <w:rsid w:val="00DB18D7"/>
    <w:rsid w:val="00DB1A20"/>
    <w:rsid w:val="00DB2349"/>
    <w:rsid w:val="00DB28BC"/>
    <w:rsid w:val="00DB2CB5"/>
    <w:rsid w:val="00DB31F7"/>
    <w:rsid w:val="00DB3252"/>
    <w:rsid w:val="00DB3619"/>
    <w:rsid w:val="00DB42D5"/>
    <w:rsid w:val="00DB44CD"/>
    <w:rsid w:val="00DB48D6"/>
    <w:rsid w:val="00DB5490"/>
    <w:rsid w:val="00DB60FF"/>
    <w:rsid w:val="00DB618E"/>
    <w:rsid w:val="00DB62BF"/>
    <w:rsid w:val="00DB64A8"/>
    <w:rsid w:val="00DB6822"/>
    <w:rsid w:val="00DB6C56"/>
    <w:rsid w:val="00DB731C"/>
    <w:rsid w:val="00DB7B33"/>
    <w:rsid w:val="00DC05CF"/>
    <w:rsid w:val="00DC1526"/>
    <w:rsid w:val="00DC20D7"/>
    <w:rsid w:val="00DC241A"/>
    <w:rsid w:val="00DC2FCB"/>
    <w:rsid w:val="00DC3396"/>
    <w:rsid w:val="00DC3521"/>
    <w:rsid w:val="00DC35E9"/>
    <w:rsid w:val="00DC3956"/>
    <w:rsid w:val="00DC3E67"/>
    <w:rsid w:val="00DC430D"/>
    <w:rsid w:val="00DC6284"/>
    <w:rsid w:val="00DC6CDE"/>
    <w:rsid w:val="00DC6EF9"/>
    <w:rsid w:val="00DC6F72"/>
    <w:rsid w:val="00DC75E2"/>
    <w:rsid w:val="00DC763A"/>
    <w:rsid w:val="00DC79B0"/>
    <w:rsid w:val="00DD061A"/>
    <w:rsid w:val="00DD07B9"/>
    <w:rsid w:val="00DD0DD8"/>
    <w:rsid w:val="00DD1088"/>
    <w:rsid w:val="00DD1BE5"/>
    <w:rsid w:val="00DD27A3"/>
    <w:rsid w:val="00DD2E1C"/>
    <w:rsid w:val="00DD2EF8"/>
    <w:rsid w:val="00DD309D"/>
    <w:rsid w:val="00DD38C4"/>
    <w:rsid w:val="00DD62B1"/>
    <w:rsid w:val="00DD6822"/>
    <w:rsid w:val="00DD780F"/>
    <w:rsid w:val="00DE0A3C"/>
    <w:rsid w:val="00DE0D3C"/>
    <w:rsid w:val="00DE13DF"/>
    <w:rsid w:val="00DE15BA"/>
    <w:rsid w:val="00DE253E"/>
    <w:rsid w:val="00DE2CF6"/>
    <w:rsid w:val="00DE37E6"/>
    <w:rsid w:val="00DE3AF5"/>
    <w:rsid w:val="00DE4DE8"/>
    <w:rsid w:val="00DE5400"/>
    <w:rsid w:val="00DE65C3"/>
    <w:rsid w:val="00DE7B54"/>
    <w:rsid w:val="00DE7E6E"/>
    <w:rsid w:val="00DF0C6F"/>
    <w:rsid w:val="00DF1F84"/>
    <w:rsid w:val="00DF2185"/>
    <w:rsid w:val="00DF2DB2"/>
    <w:rsid w:val="00DF312B"/>
    <w:rsid w:val="00DF3538"/>
    <w:rsid w:val="00DF3A32"/>
    <w:rsid w:val="00DF4011"/>
    <w:rsid w:val="00DF4EDF"/>
    <w:rsid w:val="00DF576F"/>
    <w:rsid w:val="00DF5BBB"/>
    <w:rsid w:val="00DF5E83"/>
    <w:rsid w:val="00DF7B8B"/>
    <w:rsid w:val="00DF7FD2"/>
    <w:rsid w:val="00E00A4D"/>
    <w:rsid w:val="00E00F00"/>
    <w:rsid w:val="00E01BE5"/>
    <w:rsid w:val="00E039EE"/>
    <w:rsid w:val="00E0402E"/>
    <w:rsid w:val="00E04695"/>
    <w:rsid w:val="00E0475A"/>
    <w:rsid w:val="00E0478A"/>
    <w:rsid w:val="00E047F8"/>
    <w:rsid w:val="00E04960"/>
    <w:rsid w:val="00E04BDC"/>
    <w:rsid w:val="00E054D0"/>
    <w:rsid w:val="00E05CD6"/>
    <w:rsid w:val="00E05FEF"/>
    <w:rsid w:val="00E06C17"/>
    <w:rsid w:val="00E07467"/>
    <w:rsid w:val="00E076DE"/>
    <w:rsid w:val="00E07ECA"/>
    <w:rsid w:val="00E10565"/>
    <w:rsid w:val="00E108AC"/>
    <w:rsid w:val="00E10C10"/>
    <w:rsid w:val="00E10EE6"/>
    <w:rsid w:val="00E123A1"/>
    <w:rsid w:val="00E137AD"/>
    <w:rsid w:val="00E13CC8"/>
    <w:rsid w:val="00E1509E"/>
    <w:rsid w:val="00E15A80"/>
    <w:rsid w:val="00E15FE3"/>
    <w:rsid w:val="00E163B6"/>
    <w:rsid w:val="00E16CCB"/>
    <w:rsid w:val="00E16CE6"/>
    <w:rsid w:val="00E16DD9"/>
    <w:rsid w:val="00E16F8E"/>
    <w:rsid w:val="00E1723D"/>
    <w:rsid w:val="00E17ED7"/>
    <w:rsid w:val="00E20500"/>
    <w:rsid w:val="00E20B2D"/>
    <w:rsid w:val="00E2101C"/>
    <w:rsid w:val="00E223B0"/>
    <w:rsid w:val="00E234F3"/>
    <w:rsid w:val="00E2357F"/>
    <w:rsid w:val="00E2385B"/>
    <w:rsid w:val="00E23D2F"/>
    <w:rsid w:val="00E24B3A"/>
    <w:rsid w:val="00E24D19"/>
    <w:rsid w:val="00E25680"/>
    <w:rsid w:val="00E2588D"/>
    <w:rsid w:val="00E25A83"/>
    <w:rsid w:val="00E25F2D"/>
    <w:rsid w:val="00E27193"/>
    <w:rsid w:val="00E271FE"/>
    <w:rsid w:val="00E274CB"/>
    <w:rsid w:val="00E27949"/>
    <w:rsid w:val="00E27D97"/>
    <w:rsid w:val="00E31B42"/>
    <w:rsid w:val="00E31BEA"/>
    <w:rsid w:val="00E3361A"/>
    <w:rsid w:val="00E3517C"/>
    <w:rsid w:val="00E36D46"/>
    <w:rsid w:val="00E37724"/>
    <w:rsid w:val="00E37BCB"/>
    <w:rsid w:val="00E40096"/>
    <w:rsid w:val="00E40420"/>
    <w:rsid w:val="00E406F4"/>
    <w:rsid w:val="00E419C4"/>
    <w:rsid w:val="00E425A8"/>
    <w:rsid w:val="00E42C11"/>
    <w:rsid w:val="00E42D4B"/>
    <w:rsid w:val="00E433A1"/>
    <w:rsid w:val="00E43D63"/>
    <w:rsid w:val="00E43E8E"/>
    <w:rsid w:val="00E4434E"/>
    <w:rsid w:val="00E4457F"/>
    <w:rsid w:val="00E4563E"/>
    <w:rsid w:val="00E467AC"/>
    <w:rsid w:val="00E470FD"/>
    <w:rsid w:val="00E47117"/>
    <w:rsid w:val="00E47EB6"/>
    <w:rsid w:val="00E500D2"/>
    <w:rsid w:val="00E50CD7"/>
    <w:rsid w:val="00E51263"/>
    <w:rsid w:val="00E512B6"/>
    <w:rsid w:val="00E517A2"/>
    <w:rsid w:val="00E52466"/>
    <w:rsid w:val="00E52DB7"/>
    <w:rsid w:val="00E53102"/>
    <w:rsid w:val="00E53587"/>
    <w:rsid w:val="00E5366E"/>
    <w:rsid w:val="00E5395C"/>
    <w:rsid w:val="00E540D5"/>
    <w:rsid w:val="00E542A0"/>
    <w:rsid w:val="00E544A8"/>
    <w:rsid w:val="00E545CF"/>
    <w:rsid w:val="00E550FC"/>
    <w:rsid w:val="00E55703"/>
    <w:rsid w:val="00E5723F"/>
    <w:rsid w:val="00E60E34"/>
    <w:rsid w:val="00E61675"/>
    <w:rsid w:val="00E61C77"/>
    <w:rsid w:val="00E626BB"/>
    <w:rsid w:val="00E62E08"/>
    <w:rsid w:val="00E63EEA"/>
    <w:rsid w:val="00E6446C"/>
    <w:rsid w:val="00E646BF"/>
    <w:rsid w:val="00E648E6"/>
    <w:rsid w:val="00E64E96"/>
    <w:rsid w:val="00E66812"/>
    <w:rsid w:val="00E677AC"/>
    <w:rsid w:val="00E67FD6"/>
    <w:rsid w:val="00E7021C"/>
    <w:rsid w:val="00E70D98"/>
    <w:rsid w:val="00E7126B"/>
    <w:rsid w:val="00E71F5F"/>
    <w:rsid w:val="00E724D3"/>
    <w:rsid w:val="00E72665"/>
    <w:rsid w:val="00E727F6"/>
    <w:rsid w:val="00E7345D"/>
    <w:rsid w:val="00E737D0"/>
    <w:rsid w:val="00E742F8"/>
    <w:rsid w:val="00E7431B"/>
    <w:rsid w:val="00E74D2E"/>
    <w:rsid w:val="00E74E93"/>
    <w:rsid w:val="00E75262"/>
    <w:rsid w:val="00E75707"/>
    <w:rsid w:val="00E759B4"/>
    <w:rsid w:val="00E76CB5"/>
    <w:rsid w:val="00E76D62"/>
    <w:rsid w:val="00E77178"/>
    <w:rsid w:val="00E772F2"/>
    <w:rsid w:val="00E77EE3"/>
    <w:rsid w:val="00E82706"/>
    <w:rsid w:val="00E83ABD"/>
    <w:rsid w:val="00E84E20"/>
    <w:rsid w:val="00E854E9"/>
    <w:rsid w:val="00E85A4C"/>
    <w:rsid w:val="00E8691F"/>
    <w:rsid w:val="00E87350"/>
    <w:rsid w:val="00E87403"/>
    <w:rsid w:val="00E87A7C"/>
    <w:rsid w:val="00E87B59"/>
    <w:rsid w:val="00E87EFE"/>
    <w:rsid w:val="00E9035F"/>
    <w:rsid w:val="00E90791"/>
    <w:rsid w:val="00E90F8A"/>
    <w:rsid w:val="00E910D3"/>
    <w:rsid w:val="00E913AC"/>
    <w:rsid w:val="00E91520"/>
    <w:rsid w:val="00E91C18"/>
    <w:rsid w:val="00E91D77"/>
    <w:rsid w:val="00E9324A"/>
    <w:rsid w:val="00E93E75"/>
    <w:rsid w:val="00E94FFE"/>
    <w:rsid w:val="00E950EB"/>
    <w:rsid w:val="00EA003F"/>
    <w:rsid w:val="00EA03AC"/>
    <w:rsid w:val="00EA06EC"/>
    <w:rsid w:val="00EA1900"/>
    <w:rsid w:val="00EA1C28"/>
    <w:rsid w:val="00EA2569"/>
    <w:rsid w:val="00EA2C0C"/>
    <w:rsid w:val="00EA55B3"/>
    <w:rsid w:val="00EA58B6"/>
    <w:rsid w:val="00EA5F59"/>
    <w:rsid w:val="00EA70B4"/>
    <w:rsid w:val="00EA718F"/>
    <w:rsid w:val="00EA737C"/>
    <w:rsid w:val="00EA77CE"/>
    <w:rsid w:val="00EB021A"/>
    <w:rsid w:val="00EB1983"/>
    <w:rsid w:val="00EB1F16"/>
    <w:rsid w:val="00EB2009"/>
    <w:rsid w:val="00EB4307"/>
    <w:rsid w:val="00EB46E8"/>
    <w:rsid w:val="00EB4BAF"/>
    <w:rsid w:val="00EB4E2C"/>
    <w:rsid w:val="00EB5218"/>
    <w:rsid w:val="00EB6F61"/>
    <w:rsid w:val="00EB7BE2"/>
    <w:rsid w:val="00EC0D97"/>
    <w:rsid w:val="00EC1AA4"/>
    <w:rsid w:val="00EC2C42"/>
    <w:rsid w:val="00EC2D1F"/>
    <w:rsid w:val="00EC3773"/>
    <w:rsid w:val="00EC3902"/>
    <w:rsid w:val="00EC41E4"/>
    <w:rsid w:val="00EC4230"/>
    <w:rsid w:val="00EC54B4"/>
    <w:rsid w:val="00EC591D"/>
    <w:rsid w:val="00EC5CAD"/>
    <w:rsid w:val="00EC62C4"/>
    <w:rsid w:val="00EC6311"/>
    <w:rsid w:val="00EC70B4"/>
    <w:rsid w:val="00EC7EDD"/>
    <w:rsid w:val="00EC7F3E"/>
    <w:rsid w:val="00ED0EB0"/>
    <w:rsid w:val="00ED118F"/>
    <w:rsid w:val="00ED33A4"/>
    <w:rsid w:val="00ED365D"/>
    <w:rsid w:val="00ED3960"/>
    <w:rsid w:val="00ED41F0"/>
    <w:rsid w:val="00ED44DF"/>
    <w:rsid w:val="00ED4A0C"/>
    <w:rsid w:val="00ED4E2D"/>
    <w:rsid w:val="00ED57E1"/>
    <w:rsid w:val="00ED5EE9"/>
    <w:rsid w:val="00ED6260"/>
    <w:rsid w:val="00ED6289"/>
    <w:rsid w:val="00ED6326"/>
    <w:rsid w:val="00EE0C87"/>
    <w:rsid w:val="00EE0D97"/>
    <w:rsid w:val="00EE118C"/>
    <w:rsid w:val="00EE1669"/>
    <w:rsid w:val="00EE17EC"/>
    <w:rsid w:val="00EE1A1B"/>
    <w:rsid w:val="00EE2290"/>
    <w:rsid w:val="00EE2614"/>
    <w:rsid w:val="00EE2D15"/>
    <w:rsid w:val="00EE2E69"/>
    <w:rsid w:val="00EE2E9C"/>
    <w:rsid w:val="00EE39BD"/>
    <w:rsid w:val="00EE39F9"/>
    <w:rsid w:val="00EE3B15"/>
    <w:rsid w:val="00EE41E7"/>
    <w:rsid w:val="00EE41F9"/>
    <w:rsid w:val="00EE49C3"/>
    <w:rsid w:val="00EE4D8F"/>
    <w:rsid w:val="00EE50D3"/>
    <w:rsid w:val="00EE5B6B"/>
    <w:rsid w:val="00EE5EC7"/>
    <w:rsid w:val="00EF05EC"/>
    <w:rsid w:val="00EF0870"/>
    <w:rsid w:val="00EF158E"/>
    <w:rsid w:val="00EF21E4"/>
    <w:rsid w:val="00EF2516"/>
    <w:rsid w:val="00EF29B5"/>
    <w:rsid w:val="00EF305D"/>
    <w:rsid w:val="00EF3E4C"/>
    <w:rsid w:val="00EF4B14"/>
    <w:rsid w:val="00EF59C4"/>
    <w:rsid w:val="00EF5C0B"/>
    <w:rsid w:val="00EF633B"/>
    <w:rsid w:val="00EF6639"/>
    <w:rsid w:val="00EF7E22"/>
    <w:rsid w:val="00F004B4"/>
    <w:rsid w:val="00F00D9B"/>
    <w:rsid w:val="00F0277D"/>
    <w:rsid w:val="00F02B0E"/>
    <w:rsid w:val="00F032C2"/>
    <w:rsid w:val="00F0343F"/>
    <w:rsid w:val="00F03618"/>
    <w:rsid w:val="00F0528F"/>
    <w:rsid w:val="00F05A33"/>
    <w:rsid w:val="00F05AA2"/>
    <w:rsid w:val="00F05B91"/>
    <w:rsid w:val="00F05BBE"/>
    <w:rsid w:val="00F0619F"/>
    <w:rsid w:val="00F065D6"/>
    <w:rsid w:val="00F077D7"/>
    <w:rsid w:val="00F079E4"/>
    <w:rsid w:val="00F07F44"/>
    <w:rsid w:val="00F105D9"/>
    <w:rsid w:val="00F10C3A"/>
    <w:rsid w:val="00F10F2F"/>
    <w:rsid w:val="00F11522"/>
    <w:rsid w:val="00F118E7"/>
    <w:rsid w:val="00F12293"/>
    <w:rsid w:val="00F122CD"/>
    <w:rsid w:val="00F125F4"/>
    <w:rsid w:val="00F13173"/>
    <w:rsid w:val="00F1334F"/>
    <w:rsid w:val="00F13DCF"/>
    <w:rsid w:val="00F14675"/>
    <w:rsid w:val="00F15DA9"/>
    <w:rsid w:val="00F15FAF"/>
    <w:rsid w:val="00F16062"/>
    <w:rsid w:val="00F1618E"/>
    <w:rsid w:val="00F16194"/>
    <w:rsid w:val="00F166C4"/>
    <w:rsid w:val="00F171E1"/>
    <w:rsid w:val="00F1787D"/>
    <w:rsid w:val="00F178E3"/>
    <w:rsid w:val="00F17E1F"/>
    <w:rsid w:val="00F2014D"/>
    <w:rsid w:val="00F20431"/>
    <w:rsid w:val="00F20438"/>
    <w:rsid w:val="00F204F9"/>
    <w:rsid w:val="00F20D62"/>
    <w:rsid w:val="00F21038"/>
    <w:rsid w:val="00F212ED"/>
    <w:rsid w:val="00F21DCE"/>
    <w:rsid w:val="00F2208F"/>
    <w:rsid w:val="00F222A6"/>
    <w:rsid w:val="00F233D9"/>
    <w:rsid w:val="00F241A3"/>
    <w:rsid w:val="00F24764"/>
    <w:rsid w:val="00F24A41"/>
    <w:rsid w:val="00F24EEF"/>
    <w:rsid w:val="00F24F0F"/>
    <w:rsid w:val="00F2521B"/>
    <w:rsid w:val="00F25427"/>
    <w:rsid w:val="00F2615A"/>
    <w:rsid w:val="00F2654D"/>
    <w:rsid w:val="00F26A53"/>
    <w:rsid w:val="00F27554"/>
    <w:rsid w:val="00F27C8A"/>
    <w:rsid w:val="00F27EF5"/>
    <w:rsid w:val="00F3068C"/>
    <w:rsid w:val="00F3089F"/>
    <w:rsid w:val="00F30D1D"/>
    <w:rsid w:val="00F31F92"/>
    <w:rsid w:val="00F3221D"/>
    <w:rsid w:val="00F32820"/>
    <w:rsid w:val="00F32BBD"/>
    <w:rsid w:val="00F32F3D"/>
    <w:rsid w:val="00F33170"/>
    <w:rsid w:val="00F33F28"/>
    <w:rsid w:val="00F3459E"/>
    <w:rsid w:val="00F35152"/>
    <w:rsid w:val="00F35188"/>
    <w:rsid w:val="00F3542A"/>
    <w:rsid w:val="00F355E0"/>
    <w:rsid w:val="00F35DFC"/>
    <w:rsid w:val="00F365A8"/>
    <w:rsid w:val="00F365E7"/>
    <w:rsid w:val="00F3683A"/>
    <w:rsid w:val="00F37028"/>
    <w:rsid w:val="00F3755B"/>
    <w:rsid w:val="00F4000F"/>
    <w:rsid w:val="00F40035"/>
    <w:rsid w:val="00F40E9C"/>
    <w:rsid w:val="00F416BC"/>
    <w:rsid w:val="00F41A3D"/>
    <w:rsid w:val="00F42D69"/>
    <w:rsid w:val="00F43016"/>
    <w:rsid w:val="00F43AD6"/>
    <w:rsid w:val="00F44829"/>
    <w:rsid w:val="00F45038"/>
    <w:rsid w:val="00F45561"/>
    <w:rsid w:val="00F45760"/>
    <w:rsid w:val="00F46492"/>
    <w:rsid w:val="00F465F3"/>
    <w:rsid w:val="00F4797F"/>
    <w:rsid w:val="00F5042F"/>
    <w:rsid w:val="00F50D85"/>
    <w:rsid w:val="00F51A00"/>
    <w:rsid w:val="00F51C82"/>
    <w:rsid w:val="00F51F0B"/>
    <w:rsid w:val="00F52671"/>
    <w:rsid w:val="00F52893"/>
    <w:rsid w:val="00F52D2B"/>
    <w:rsid w:val="00F54A6A"/>
    <w:rsid w:val="00F54BAC"/>
    <w:rsid w:val="00F55AF3"/>
    <w:rsid w:val="00F56003"/>
    <w:rsid w:val="00F572FB"/>
    <w:rsid w:val="00F5752E"/>
    <w:rsid w:val="00F60008"/>
    <w:rsid w:val="00F60B2A"/>
    <w:rsid w:val="00F61314"/>
    <w:rsid w:val="00F61553"/>
    <w:rsid w:val="00F6218A"/>
    <w:rsid w:val="00F6284F"/>
    <w:rsid w:val="00F628C0"/>
    <w:rsid w:val="00F62C73"/>
    <w:rsid w:val="00F6391B"/>
    <w:rsid w:val="00F649CC"/>
    <w:rsid w:val="00F6623F"/>
    <w:rsid w:val="00F66283"/>
    <w:rsid w:val="00F663B8"/>
    <w:rsid w:val="00F666F4"/>
    <w:rsid w:val="00F66996"/>
    <w:rsid w:val="00F67F7E"/>
    <w:rsid w:val="00F709F8"/>
    <w:rsid w:val="00F723C1"/>
    <w:rsid w:val="00F729AA"/>
    <w:rsid w:val="00F734EE"/>
    <w:rsid w:val="00F73AF0"/>
    <w:rsid w:val="00F73DC1"/>
    <w:rsid w:val="00F73E64"/>
    <w:rsid w:val="00F73F8D"/>
    <w:rsid w:val="00F75445"/>
    <w:rsid w:val="00F75DFA"/>
    <w:rsid w:val="00F779DC"/>
    <w:rsid w:val="00F80374"/>
    <w:rsid w:val="00F82358"/>
    <w:rsid w:val="00F82F5E"/>
    <w:rsid w:val="00F8319B"/>
    <w:rsid w:val="00F834B5"/>
    <w:rsid w:val="00F83B87"/>
    <w:rsid w:val="00F84200"/>
    <w:rsid w:val="00F84A67"/>
    <w:rsid w:val="00F84F89"/>
    <w:rsid w:val="00F856E6"/>
    <w:rsid w:val="00F85C30"/>
    <w:rsid w:val="00F85EEB"/>
    <w:rsid w:val="00F86B0C"/>
    <w:rsid w:val="00F86E63"/>
    <w:rsid w:val="00F87189"/>
    <w:rsid w:val="00F87880"/>
    <w:rsid w:val="00F878DC"/>
    <w:rsid w:val="00F87B45"/>
    <w:rsid w:val="00F90FDD"/>
    <w:rsid w:val="00F91189"/>
    <w:rsid w:val="00F91790"/>
    <w:rsid w:val="00F9185C"/>
    <w:rsid w:val="00F926A6"/>
    <w:rsid w:val="00F92E75"/>
    <w:rsid w:val="00F9326F"/>
    <w:rsid w:val="00F9396A"/>
    <w:rsid w:val="00F9526E"/>
    <w:rsid w:val="00F95A11"/>
    <w:rsid w:val="00F95D08"/>
    <w:rsid w:val="00F9624A"/>
    <w:rsid w:val="00FA0107"/>
    <w:rsid w:val="00FA103B"/>
    <w:rsid w:val="00FA1C40"/>
    <w:rsid w:val="00FA24ED"/>
    <w:rsid w:val="00FA2AC7"/>
    <w:rsid w:val="00FA2B39"/>
    <w:rsid w:val="00FA4588"/>
    <w:rsid w:val="00FA473D"/>
    <w:rsid w:val="00FA49C7"/>
    <w:rsid w:val="00FA53D3"/>
    <w:rsid w:val="00FA5829"/>
    <w:rsid w:val="00FA68D8"/>
    <w:rsid w:val="00FA6FB1"/>
    <w:rsid w:val="00FA7535"/>
    <w:rsid w:val="00FA7849"/>
    <w:rsid w:val="00FB02E6"/>
    <w:rsid w:val="00FB0413"/>
    <w:rsid w:val="00FB0509"/>
    <w:rsid w:val="00FB14FD"/>
    <w:rsid w:val="00FB2A72"/>
    <w:rsid w:val="00FB2F0B"/>
    <w:rsid w:val="00FB3E42"/>
    <w:rsid w:val="00FB4546"/>
    <w:rsid w:val="00FB4AA5"/>
    <w:rsid w:val="00FB4B71"/>
    <w:rsid w:val="00FB4C50"/>
    <w:rsid w:val="00FB4F86"/>
    <w:rsid w:val="00FB535A"/>
    <w:rsid w:val="00FB57C4"/>
    <w:rsid w:val="00FB5D3F"/>
    <w:rsid w:val="00FB5E9D"/>
    <w:rsid w:val="00FC0A77"/>
    <w:rsid w:val="00FC0DF2"/>
    <w:rsid w:val="00FC3AF6"/>
    <w:rsid w:val="00FC4A19"/>
    <w:rsid w:val="00FC4ACC"/>
    <w:rsid w:val="00FC58BA"/>
    <w:rsid w:val="00FC6DAF"/>
    <w:rsid w:val="00FC7F87"/>
    <w:rsid w:val="00FD02C4"/>
    <w:rsid w:val="00FD05EC"/>
    <w:rsid w:val="00FD0B9A"/>
    <w:rsid w:val="00FD0F9B"/>
    <w:rsid w:val="00FD1695"/>
    <w:rsid w:val="00FD1C5C"/>
    <w:rsid w:val="00FD26EF"/>
    <w:rsid w:val="00FD28BB"/>
    <w:rsid w:val="00FD2DE2"/>
    <w:rsid w:val="00FD3699"/>
    <w:rsid w:val="00FD38D7"/>
    <w:rsid w:val="00FD493E"/>
    <w:rsid w:val="00FD7B6F"/>
    <w:rsid w:val="00FD7BE8"/>
    <w:rsid w:val="00FD7DB0"/>
    <w:rsid w:val="00FE01E5"/>
    <w:rsid w:val="00FE078A"/>
    <w:rsid w:val="00FE08A7"/>
    <w:rsid w:val="00FE14BA"/>
    <w:rsid w:val="00FE2DEB"/>
    <w:rsid w:val="00FE3561"/>
    <w:rsid w:val="00FE3C25"/>
    <w:rsid w:val="00FE41CC"/>
    <w:rsid w:val="00FE47FF"/>
    <w:rsid w:val="00FE4978"/>
    <w:rsid w:val="00FE56EA"/>
    <w:rsid w:val="00FE6897"/>
    <w:rsid w:val="00FE68F4"/>
    <w:rsid w:val="00FE7AC9"/>
    <w:rsid w:val="00FF014F"/>
    <w:rsid w:val="00FF078B"/>
    <w:rsid w:val="00FF0C0B"/>
    <w:rsid w:val="00FF136C"/>
    <w:rsid w:val="00FF14FD"/>
    <w:rsid w:val="00FF2A68"/>
    <w:rsid w:val="00FF330E"/>
    <w:rsid w:val="00FF3354"/>
    <w:rsid w:val="00FF3D9D"/>
    <w:rsid w:val="00FF40B3"/>
    <w:rsid w:val="00FF4995"/>
    <w:rsid w:val="00FF4DAD"/>
    <w:rsid w:val="00FF67B2"/>
    <w:rsid w:val="00FF68F2"/>
    <w:rsid w:val="00FF6AC6"/>
    <w:rsid w:val="00FF75C5"/>
    <w:rsid w:val="00FF791F"/>
    <w:rsid w:val="00FF7A35"/>
    <w:rsid w:val="00FF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15"/>
  </w:style>
  <w:style w:type="paragraph" w:styleId="2">
    <w:name w:val="heading 2"/>
    <w:basedOn w:val="a"/>
    <w:next w:val="a"/>
    <w:link w:val="20"/>
    <w:unhideWhenUsed/>
    <w:qFormat/>
    <w:rsid w:val="006D4BC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B47"/>
    <w:pPr>
      <w:ind w:left="720"/>
      <w:contextualSpacing/>
    </w:pPr>
  </w:style>
  <w:style w:type="paragraph" w:customStyle="1" w:styleId="ConsPlusNormal">
    <w:name w:val="ConsPlusNormal"/>
    <w:rsid w:val="005F021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5F02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5F0215"/>
    <w:rPr>
      <w:rFonts w:eastAsiaTheme="minorEastAsia"/>
      <w:lang w:eastAsia="ru-RU"/>
    </w:rPr>
  </w:style>
  <w:style w:type="paragraph" w:styleId="a6">
    <w:name w:val="footer"/>
    <w:basedOn w:val="a"/>
    <w:link w:val="a7"/>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5F0215"/>
    <w:rPr>
      <w:rFonts w:eastAsiaTheme="minorEastAsia"/>
      <w:lang w:eastAsia="ru-RU"/>
    </w:rPr>
  </w:style>
  <w:style w:type="character" w:styleId="a8">
    <w:name w:val="Hyperlink"/>
    <w:basedOn w:val="a0"/>
    <w:uiPriority w:val="99"/>
    <w:unhideWhenUsed/>
    <w:rsid w:val="007B69C5"/>
    <w:rPr>
      <w:color w:val="0000FF"/>
      <w:u w:val="single"/>
    </w:rPr>
  </w:style>
  <w:style w:type="paragraph" w:customStyle="1" w:styleId="ConsPlusNonformat">
    <w:name w:val="ConsPlusNonformat"/>
    <w:uiPriority w:val="99"/>
    <w:rsid w:val="00BF33B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6D4BC9"/>
    <w:rPr>
      <w:rFonts w:ascii="Cambria" w:eastAsia="Times New Roman" w:hAnsi="Cambria" w:cs="Times New Roman"/>
      <w:b/>
      <w:bCs/>
      <w:i/>
      <w:iCs/>
      <w:sz w:val="28"/>
      <w:szCs w:val="28"/>
      <w:lang w:eastAsia="ru-RU"/>
    </w:rPr>
  </w:style>
  <w:style w:type="paragraph" w:customStyle="1" w:styleId="ConsPlusCell">
    <w:name w:val="ConsPlusCell"/>
    <w:uiPriority w:val="99"/>
    <w:rsid w:val="006D4BC9"/>
    <w:pPr>
      <w:widowControl w:val="0"/>
      <w:autoSpaceDE w:val="0"/>
      <w:autoSpaceDN w:val="0"/>
      <w:adjustRightInd w:val="0"/>
      <w:spacing w:after="0" w:line="240" w:lineRule="auto"/>
    </w:pPr>
    <w:rPr>
      <w:rFonts w:ascii="Calibri" w:eastAsiaTheme="minorEastAsia" w:hAnsi="Calibri" w:cs="Calibri"/>
      <w:lang w:eastAsia="ru-RU"/>
    </w:rPr>
  </w:style>
  <w:style w:type="paragraph" w:styleId="a9">
    <w:name w:val="Balloon Text"/>
    <w:basedOn w:val="a"/>
    <w:link w:val="aa"/>
    <w:uiPriority w:val="99"/>
    <w:semiHidden/>
    <w:unhideWhenUsed/>
    <w:rsid w:val="006D4BC9"/>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6D4BC9"/>
    <w:rPr>
      <w:rFonts w:ascii="Tahoma" w:eastAsiaTheme="minorEastAsia" w:hAnsi="Tahoma" w:cs="Tahoma"/>
      <w:sz w:val="16"/>
      <w:szCs w:val="16"/>
      <w:lang w:eastAsia="ru-RU"/>
    </w:rPr>
  </w:style>
  <w:style w:type="paragraph" w:styleId="ab">
    <w:name w:val="Normal (Web)"/>
    <w:basedOn w:val="a"/>
    <w:uiPriority w:val="99"/>
    <w:unhideWhenUsed/>
    <w:rsid w:val="006D4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6D4BC9"/>
    <w:rPr>
      <w:sz w:val="16"/>
      <w:szCs w:val="16"/>
    </w:rPr>
  </w:style>
  <w:style w:type="paragraph" w:styleId="ad">
    <w:name w:val="annotation text"/>
    <w:basedOn w:val="a"/>
    <w:link w:val="ae"/>
    <w:uiPriority w:val="99"/>
    <w:semiHidden/>
    <w:unhideWhenUsed/>
    <w:rsid w:val="006D4BC9"/>
    <w:pPr>
      <w:spacing w:line="240" w:lineRule="auto"/>
    </w:pPr>
    <w:rPr>
      <w:rFonts w:eastAsiaTheme="minorEastAsia"/>
      <w:sz w:val="20"/>
      <w:szCs w:val="20"/>
      <w:lang w:eastAsia="ru-RU"/>
    </w:rPr>
  </w:style>
  <w:style w:type="character" w:customStyle="1" w:styleId="ae">
    <w:name w:val="Текст примечания Знак"/>
    <w:basedOn w:val="a0"/>
    <w:link w:val="ad"/>
    <w:uiPriority w:val="99"/>
    <w:semiHidden/>
    <w:rsid w:val="006D4BC9"/>
    <w:rPr>
      <w:rFonts w:eastAsiaTheme="minorEastAsia"/>
      <w:sz w:val="20"/>
      <w:szCs w:val="20"/>
      <w:lang w:eastAsia="ru-RU"/>
    </w:rPr>
  </w:style>
  <w:style w:type="paragraph" w:styleId="af">
    <w:name w:val="annotation subject"/>
    <w:basedOn w:val="ad"/>
    <w:next w:val="ad"/>
    <w:link w:val="af0"/>
    <w:uiPriority w:val="99"/>
    <w:semiHidden/>
    <w:unhideWhenUsed/>
    <w:rsid w:val="006D4BC9"/>
    <w:rPr>
      <w:b/>
      <w:bCs/>
    </w:rPr>
  </w:style>
  <w:style w:type="character" w:customStyle="1" w:styleId="af0">
    <w:name w:val="Тема примечания Знак"/>
    <w:basedOn w:val="ae"/>
    <w:link w:val="af"/>
    <w:uiPriority w:val="99"/>
    <w:semiHidden/>
    <w:rsid w:val="006D4BC9"/>
    <w:rPr>
      <w:b/>
      <w:bCs/>
    </w:rPr>
  </w:style>
  <w:style w:type="paragraph" w:styleId="af1">
    <w:name w:val="footnote text"/>
    <w:basedOn w:val="a"/>
    <w:link w:val="af2"/>
    <w:uiPriority w:val="99"/>
    <w:semiHidden/>
    <w:unhideWhenUsed/>
    <w:rsid w:val="006D4BC9"/>
    <w:pPr>
      <w:spacing w:after="0" w:line="240" w:lineRule="auto"/>
    </w:pPr>
    <w:rPr>
      <w:rFonts w:eastAsiaTheme="minorEastAsia"/>
      <w:sz w:val="20"/>
      <w:szCs w:val="20"/>
      <w:lang w:eastAsia="ru-RU"/>
    </w:rPr>
  </w:style>
  <w:style w:type="character" w:customStyle="1" w:styleId="af2">
    <w:name w:val="Текст сноски Знак"/>
    <w:basedOn w:val="a0"/>
    <w:link w:val="af1"/>
    <w:uiPriority w:val="99"/>
    <w:semiHidden/>
    <w:rsid w:val="006D4BC9"/>
    <w:rPr>
      <w:rFonts w:eastAsiaTheme="minorEastAsia"/>
      <w:sz w:val="20"/>
      <w:szCs w:val="20"/>
      <w:lang w:eastAsia="ru-RU"/>
    </w:rPr>
  </w:style>
  <w:style w:type="character" w:styleId="af3">
    <w:name w:val="footnote reference"/>
    <w:basedOn w:val="a0"/>
    <w:uiPriority w:val="99"/>
    <w:semiHidden/>
    <w:unhideWhenUsed/>
    <w:rsid w:val="006D4BC9"/>
    <w:rPr>
      <w:vertAlign w:val="superscript"/>
    </w:rPr>
  </w:style>
  <w:style w:type="paragraph" w:customStyle="1" w:styleId="af4">
    <w:name w:val="Название проектного документа"/>
    <w:basedOn w:val="a"/>
    <w:rsid w:val="006D4BC9"/>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b1aajldgc1acd1a8d.xn--p1ai/wp-content/uploads/138-.docx" TargetMode="Externa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E4431926EB979DA3EC37AB0DB32A05A405F4E5A4CF66EC7DB44A5732A4A267C32155B7D5B2801D6649E5CF9C71146D11B016717868G1i2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A5A74546B8F34E715340622DCFE5EB31CF9343E7F4ACAD8B995E71B83A0EBFEA79CE51DF398B4CC24B0BE111F683B7DC68E662BD6C8L0sCO" TargetMode="External"/><Relationship Id="rId7" Type="http://schemas.openxmlformats.org/officeDocument/2006/relationships/hyperlink" Target="http://xn--b1aajldgc1acd1a8d.xn--p1ai/wp-content/uploads/197_94.-Publichnyj-servitut-PROEKT-ODOBREN-31.08.2022.docx" TargetMode="External"/><Relationship Id="rId12" Type="http://schemas.openxmlformats.org/officeDocument/2006/relationships/hyperlink" Target="consultantplus://offline/ref=E4431926EB979DA3EC37AB0DB32A05A405F3E0A0CF60EC7DB44A5732A4A267C32155B7D4B4821D6649E5CF9C71146D11B016717868G1i2L"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6A5A74546B8F34E715340622DCFE5EB31CF9343E704FCAD8B995E71B83A0EBFEA79CE51DF098B69321A5AF49136F2363C7917A29D7LCs0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eader" Target="header1.xm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6A5A74546B8F34E715340622DCFE5EB31CF9343E7F4ACAD8B995E71B83A0EBFEA79CE51DF39DB9CC24B0BE111F683B7DC68E662BD6C8L0sCO" TargetMode="External"/><Relationship Id="rId4" Type="http://schemas.openxmlformats.org/officeDocument/2006/relationships/webSettings" Target="webSettings.xml"/><Relationship Id="rId9" Type="http://schemas.openxmlformats.org/officeDocument/2006/relationships/hyperlink" Target="http://xn--b1aajldgc1acd1a8d.xn--p1ai/wp-content/uploads/197_94.-Publichnyj-servitut-PROEKT-ODOBREN-31.08.2022.docx"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yperlink" Target="consultantplus://offline/ref=6A5A74546B8F34E715340622DCFE5EB31CF9343E7F4ACAD8B995E71B83A0EBFEA79CE51DF398B9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14</Pages>
  <Words>5666</Words>
  <Characters>32299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12</cp:revision>
  <cp:lastPrinted>2023-08-16T08:08:00Z</cp:lastPrinted>
  <dcterms:created xsi:type="dcterms:W3CDTF">2023-08-11T06:34:00Z</dcterms:created>
  <dcterms:modified xsi:type="dcterms:W3CDTF">2023-08-29T09:52:00Z</dcterms:modified>
</cp:coreProperties>
</file>