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АДМИНИСТРАЦИЯ ВОЙСКОВИЦКОГО СЕЛЬСКОГО ПОСЕЛЕНИЯ</w:t>
      </w:r>
    </w:p>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ГАТЧИНСКОГО МУНИЦИПАЛЬНОГО РАЙОНА</w:t>
      </w:r>
    </w:p>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ЛЕНИНГРАДСКОЙ ОБЛАСТИ</w:t>
      </w:r>
    </w:p>
    <w:p w:rsidR="0029453B" w:rsidRPr="00444874" w:rsidRDefault="0029453B" w:rsidP="0029453B">
      <w:pPr>
        <w:tabs>
          <w:tab w:val="left" w:pos="1220"/>
        </w:tabs>
        <w:jc w:val="center"/>
        <w:rPr>
          <w:rFonts w:eastAsiaTheme="minorEastAsia" w:cstheme="minorBidi"/>
          <w:b/>
          <w:sz w:val="28"/>
          <w:szCs w:val="28"/>
        </w:rPr>
      </w:pPr>
    </w:p>
    <w:p w:rsidR="0029453B" w:rsidRPr="00444874" w:rsidRDefault="0029453B" w:rsidP="0029453B">
      <w:pPr>
        <w:tabs>
          <w:tab w:val="left" w:pos="1220"/>
        </w:tabs>
        <w:jc w:val="center"/>
        <w:rPr>
          <w:rFonts w:eastAsiaTheme="minorEastAsia" w:cstheme="minorBidi"/>
          <w:b/>
          <w:sz w:val="28"/>
          <w:szCs w:val="28"/>
        </w:rPr>
      </w:pPr>
    </w:p>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П</w:t>
      </w:r>
      <w:r w:rsidR="00444874">
        <w:rPr>
          <w:rFonts w:eastAsiaTheme="minorEastAsia" w:cstheme="minorBidi"/>
          <w:b/>
          <w:sz w:val="28"/>
          <w:szCs w:val="28"/>
        </w:rPr>
        <w:t>ОСТАНОВЛЕНИ</w:t>
      </w:r>
      <w:r w:rsidRPr="00444874">
        <w:rPr>
          <w:rFonts w:eastAsiaTheme="minorEastAsia" w:cstheme="minorBidi"/>
          <w:b/>
          <w:sz w:val="28"/>
          <w:szCs w:val="28"/>
        </w:rPr>
        <w:t>Е</w:t>
      </w:r>
    </w:p>
    <w:p w:rsidR="006B7166" w:rsidRDefault="006B7166" w:rsidP="006B7166">
      <w:pPr>
        <w:tabs>
          <w:tab w:val="left" w:pos="-284"/>
        </w:tabs>
        <w:jc w:val="both"/>
        <w:rPr>
          <w:rFonts w:eastAsiaTheme="minorEastAsia" w:cstheme="minorBidi"/>
          <w:b/>
        </w:rPr>
      </w:pPr>
    </w:p>
    <w:p w:rsidR="0029453B" w:rsidRPr="009F351C" w:rsidRDefault="006B7166" w:rsidP="006B7166">
      <w:pPr>
        <w:tabs>
          <w:tab w:val="left" w:pos="-284"/>
        </w:tabs>
        <w:ind w:left="-284"/>
        <w:jc w:val="both"/>
        <w:rPr>
          <w:rFonts w:eastAsiaTheme="minorEastAsia" w:cstheme="minorBidi"/>
          <w:b/>
          <w:sz w:val="28"/>
          <w:szCs w:val="28"/>
        </w:rPr>
      </w:pPr>
      <w:r>
        <w:rPr>
          <w:rFonts w:eastAsiaTheme="minorEastAsia" w:cstheme="minorBidi"/>
          <w:sz w:val="28"/>
          <w:szCs w:val="28"/>
        </w:rPr>
        <w:t xml:space="preserve">   </w:t>
      </w:r>
      <w:r w:rsidR="009F351C" w:rsidRPr="009F351C">
        <w:rPr>
          <w:rFonts w:eastAsiaTheme="minorEastAsia" w:cstheme="minorBidi"/>
          <w:b/>
          <w:sz w:val="28"/>
          <w:szCs w:val="28"/>
        </w:rPr>
        <w:t>09</w:t>
      </w:r>
      <w:r w:rsidR="00B44534" w:rsidRPr="009F351C">
        <w:rPr>
          <w:rFonts w:eastAsiaTheme="minorEastAsia" w:cstheme="minorBidi"/>
          <w:b/>
          <w:sz w:val="28"/>
          <w:szCs w:val="28"/>
        </w:rPr>
        <w:t>.08.</w:t>
      </w:r>
      <w:r w:rsidR="0029453B" w:rsidRPr="009F351C">
        <w:rPr>
          <w:rFonts w:eastAsiaTheme="minorEastAsia" w:cstheme="minorBidi"/>
          <w:b/>
          <w:sz w:val="28"/>
          <w:szCs w:val="28"/>
        </w:rPr>
        <w:t>202</w:t>
      </w:r>
      <w:r w:rsidR="00A24EA6" w:rsidRPr="009F351C">
        <w:rPr>
          <w:rFonts w:eastAsiaTheme="minorEastAsia" w:cstheme="minorBidi"/>
          <w:b/>
          <w:sz w:val="28"/>
          <w:szCs w:val="28"/>
        </w:rPr>
        <w:t>3</w:t>
      </w:r>
      <w:r w:rsidR="0029453B" w:rsidRPr="009F351C">
        <w:rPr>
          <w:rFonts w:eastAsiaTheme="minorEastAsia" w:cstheme="minorBidi"/>
          <w:b/>
          <w:sz w:val="28"/>
          <w:szCs w:val="28"/>
        </w:rPr>
        <w:t xml:space="preserve">                                                   </w:t>
      </w:r>
      <w:r w:rsidR="0029453B" w:rsidRPr="009F351C">
        <w:rPr>
          <w:rFonts w:eastAsiaTheme="minorEastAsia" w:cstheme="minorBidi"/>
          <w:b/>
          <w:sz w:val="28"/>
          <w:szCs w:val="28"/>
        </w:rPr>
        <w:tab/>
        <w:t xml:space="preserve">                  </w:t>
      </w:r>
      <w:r w:rsidR="00A24EA6" w:rsidRPr="009F351C">
        <w:rPr>
          <w:rFonts w:eastAsiaTheme="minorEastAsia" w:cstheme="minorBidi"/>
          <w:b/>
          <w:sz w:val="28"/>
          <w:szCs w:val="28"/>
        </w:rPr>
        <w:t xml:space="preserve">                        </w:t>
      </w:r>
      <w:r w:rsidR="0029453B" w:rsidRPr="009F351C">
        <w:rPr>
          <w:rFonts w:eastAsiaTheme="minorEastAsia" w:cstheme="minorBidi"/>
          <w:b/>
          <w:sz w:val="28"/>
          <w:szCs w:val="28"/>
        </w:rPr>
        <w:t xml:space="preserve">№ </w:t>
      </w:r>
      <w:r w:rsidR="009F351C" w:rsidRPr="009F351C">
        <w:rPr>
          <w:rFonts w:eastAsiaTheme="minorEastAsia" w:cstheme="minorBidi"/>
          <w:b/>
          <w:sz w:val="28"/>
          <w:szCs w:val="28"/>
        </w:rPr>
        <w:t>177</w:t>
      </w:r>
    </w:p>
    <w:tbl>
      <w:tblPr>
        <w:tblW w:w="0" w:type="auto"/>
        <w:tblLook w:val="04A0"/>
      </w:tblPr>
      <w:tblGrid>
        <w:gridCol w:w="5637"/>
      </w:tblGrid>
      <w:tr w:rsidR="0029453B" w:rsidRPr="0029453B" w:rsidTr="006B7166">
        <w:tc>
          <w:tcPr>
            <w:tcW w:w="5637" w:type="dxa"/>
          </w:tcPr>
          <w:p w:rsidR="0029453B" w:rsidRPr="006B7166" w:rsidRDefault="0029453B" w:rsidP="006B7166">
            <w:pPr>
              <w:tabs>
                <w:tab w:val="left" w:pos="-284"/>
                <w:tab w:val="right" w:pos="9355"/>
              </w:tabs>
              <w:jc w:val="both"/>
              <w:rPr>
                <w:b/>
                <w:bCs/>
                <w:sz w:val="28"/>
                <w:szCs w:val="28"/>
                <w:lang w:eastAsia="ar-SA"/>
              </w:rPr>
            </w:pPr>
          </w:p>
          <w:p w:rsidR="0029453B" w:rsidRPr="006B7166" w:rsidRDefault="0029453B" w:rsidP="006B7166">
            <w:pPr>
              <w:widowControl w:val="0"/>
              <w:tabs>
                <w:tab w:val="left" w:pos="-284"/>
                <w:tab w:val="left" w:pos="142"/>
                <w:tab w:val="left" w:pos="284"/>
              </w:tabs>
              <w:autoSpaceDE w:val="0"/>
              <w:autoSpaceDN w:val="0"/>
              <w:adjustRightInd w:val="0"/>
              <w:ind w:firstLine="737"/>
              <w:jc w:val="both"/>
              <w:outlineLvl w:val="0"/>
              <w:rPr>
                <w:rFonts w:eastAsiaTheme="minorEastAsia" w:cstheme="minorBidi"/>
                <w:b/>
                <w:bCs/>
                <w:sz w:val="28"/>
                <w:szCs w:val="28"/>
              </w:rPr>
            </w:pPr>
          </w:p>
          <w:p w:rsidR="0029453B" w:rsidRDefault="006B7166" w:rsidP="00286C7F">
            <w:pPr>
              <w:widowControl w:val="0"/>
              <w:tabs>
                <w:tab w:val="left" w:pos="-284"/>
                <w:tab w:val="left" w:pos="142"/>
                <w:tab w:val="left" w:pos="284"/>
              </w:tabs>
              <w:autoSpaceDE w:val="0"/>
              <w:autoSpaceDN w:val="0"/>
              <w:adjustRightInd w:val="0"/>
              <w:ind w:firstLine="737"/>
              <w:jc w:val="both"/>
              <w:outlineLvl w:val="0"/>
              <w:rPr>
                <w:rFonts w:eastAsiaTheme="minorEastAsia" w:cstheme="minorBidi"/>
                <w:b/>
                <w:sz w:val="28"/>
                <w:szCs w:val="28"/>
              </w:rPr>
            </w:pPr>
            <w:r>
              <w:rPr>
                <w:rFonts w:eastAsiaTheme="minorEastAsia" w:cstheme="minorBidi"/>
                <w:b/>
                <w:bCs/>
                <w:sz w:val="28"/>
                <w:szCs w:val="28"/>
              </w:rPr>
              <w:t xml:space="preserve">О внесении изменений в постановление </w:t>
            </w:r>
            <w:r w:rsidRPr="006B7166">
              <w:rPr>
                <w:rFonts w:eastAsiaTheme="minorEastAsia" w:cstheme="minorBidi"/>
                <w:b/>
                <w:sz w:val="28"/>
                <w:szCs w:val="28"/>
              </w:rPr>
              <w:t>администрации Войсковицкого сельского поселения Гатчинского муниципального района Ленинградской области от 02.08.2022 №141</w:t>
            </w:r>
            <w:r w:rsidR="00286C7F">
              <w:rPr>
                <w:rFonts w:eastAsiaTheme="minorEastAsia" w:cstheme="minorBidi"/>
                <w:b/>
                <w:sz w:val="28"/>
                <w:szCs w:val="28"/>
              </w:rPr>
              <w:t xml:space="preserve"> </w:t>
            </w:r>
          </w:p>
          <w:p w:rsidR="00286C7F" w:rsidRPr="006B7166" w:rsidRDefault="00286C7F" w:rsidP="00286C7F">
            <w:pPr>
              <w:widowControl w:val="0"/>
              <w:tabs>
                <w:tab w:val="left" w:pos="-284"/>
                <w:tab w:val="left" w:pos="142"/>
                <w:tab w:val="left" w:pos="284"/>
              </w:tabs>
              <w:autoSpaceDE w:val="0"/>
              <w:autoSpaceDN w:val="0"/>
              <w:adjustRightInd w:val="0"/>
              <w:ind w:firstLine="737"/>
              <w:jc w:val="both"/>
              <w:outlineLvl w:val="0"/>
              <w:rPr>
                <w:rFonts w:cstheme="minorBidi"/>
                <w:b/>
                <w:bCs/>
                <w:sz w:val="28"/>
                <w:szCs w:val="28"/>
                <w:lang w:eastAsia="ar-SA"/>
              </w:rPr>
            </w:pPr>
          </w:p>
        </w:tc>
      </w:tr>
    </w:tbl>
    <w:p w:rsidR="0029453B" w:rsidRPr="0029453B" w:rsidRDefault="0029453B" w:rsidP="006B7166">
      <w:pPr>
        <w:tabs>
          <w:tab w:val="left" w:pos="-284"/>
          <w:tab w:val="left" w:pos="1220"/>
        </w:tabs>
        <w:jc w:val="both"/>
        <w:rPr>
          <w:rFonts w:cstheme="minorBidi"/>
          <w:lang w:eastAsia="ar-SA"/>
        </w:rPr>
      </w:pPr>
    </w:p>
    <w:p w:rsidR="0029453B" w:rsidRPr="0029453B" w:rsidRDefault="0029453B" w:rsidP="00B73DEF">
      <w:pPr>
        <w:tabs>
          <w:tab w:val="left" w:pos="0"/>
        </w:tabs>
        <w:autoSpaceDE w:val="0"/>
        <w:jc w:val="both"/>
        <w:rPr>
          <w:rFonts w:eastAsia="Calibri" w:cstheme="minorBidi"/>
          <w:sz w:val="28"/>
          <w:szCs w:val="28"/>
          <w:lang w:eastAsia="en-US"/>
        </w:rPr>
      </w:pPr>
      <w:r w:rsidRPr="0029453B">
        <w:rPr>
          <w:rFonts w:eastAsiaTheme="minorEastAsia" w:cstheme="minorBidi"/>
        </w:rPr>
        <w:tab/>
      </w:r>
      <w:r w:rsidRPr="0029453B">
        <w:rPr>
          <w:rFonts w:eastAsiaTheme="minorEastAsia" w:cstheme="minorBidi"/>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w:t>
      </w:r>
      <w:r w:rsidRPr="0029453B">
        <w:rPr>
          <w:rFonts w:eastAsiaTheme="minorEastAsia" w:cstheme="minorBidi"/>
          <w:b/>
          <w:sz w:val="28"/>
          <w:szCs w:val="28"/>
        </w:rPr>
        <w:t xml:space="preserve"> </w:t>
      </w:r>
      <w:r w:rsidRPr="0029453B">
        <w:rPr>
          <w:rFonts w:eastAsiaTheme="minorEastAsia" w:cstheme="minorBidi"/>
          <w:sz w:val="28"/>
          <w:szCs w:val="28"/>
        </w:rPr>
        <w:t>№210-ФЗ</w:t>
      </w:r>
      <w:r w:rsidRPr="0029453B">
        <w:rPr>
          <w:rFonts w:eastAsiaTheme="minorEastAsia" w:cstheme="minorBidi"/>
          <w:b/>
          <w:sz w:val="28"/>
          <w:szCs w:val="28"/>
        </w:rPr>
        <w:t xml:space="preserve"> </w:t>
      </w:r>
      <w:r w:rsidRPr="0029453B">
        <w:rPr>
          <w:rFonts w:eastAsiaTheme="minorEastAsia" w:cstheme="minorBidi"/>
          <w:sz w:val="28"/>
          <w:szCs w:val="28"/>
        </w:rPr>
        <w:t xml:space="preserve">«Об организации предоставления государственных и муниципальных услуг», Уставом МО Войсковицкое сельское поселение Гатчинского муниципального района </w:t>
      </w:r>
      <w:r>
        <w:rPr>
          <w:rFonts w:eastAsiaTheme="minorEastAsia" w:cstheme="minorBidi"/>
          <w:sz w:val="28"/>
          <w:szCs w:val="28"/>
        </w:rPr>
        <w:t>Ленинградской области</w:t>
      </w:r>
      <w:r w:rsidR="00286C7F">
        <w:rPr>
          <w:rFonts w:eastAsiaTheme="minorEastAsia" w:cstheme="minorBidi"/>
          <w:sz w:val="28"/>
          <w:szCs w:val="28"/>
        </w:rPr>
        <w:t>, администрация Войсковицкого сельского поселения</w:t>
      </w:r>
    </w:p>
    <w:p w:rsidR="0029453B" w:rsidRPr="0029453B" w:rsidRDefault="0029453B" w:rsidP="00B73DEF">
      <w:pPr>
        <w:tabs>
          <w:tab w:val="left" w:pos="0"/>
        </w:tabs>
        <w:autoSpaceDE w:val="0"/>
        <w:jc w:val="both"/>
        <w:rPr>
          <w:rFonts w:eastAsiaTheme="minorEastAsia" w:cstheme="minorBidi"/>
          <w:b/>
          <w:sz w:val="28"/>
          <w:szCs w:val="28"/>
        </w:rPr>
      </w:pPr>
    </w:p>
    <w:p w:rsidR="0029453B" w:rsidRDefault="0029453B" w:rsidP="00B73DEF">
      <w:pPr>
        <w:tabs>
          <w:tab w:val="left" w:pos="0"/>
        </w:tabs>
        <w:autoSpaceDE w:val="0"/>
        <w:jc w:val="center"/>
        <w:rPr>
          <w:rFonts w:eastAsiaTheme="minorEastAsia" w:cstheme="minorBidi"/>
          <w:b/>
          <w:sz w:val="28"/>
          <w:szCs w:val="28"/>
        </w:rPr>
      </w:pPr>
      <w:r w:rsidRPr="0029453B">
        <w:rPr>
          <w:rFonts w:eastAsiaTheme="minorEastAsia" w:cstheme="minorBidi"/>
          <w:b/>
          <w:sz w:val="28"/>
          <w:szCs w:val="28"/>
        </w:rPr>
        <w:t>ПОСТАНОВЛЯЕТ:</w:t>
      </w:r>
    </w:p>
    <w:p w:rsidR="006B7166" w:rsidRPr="00A24EA6" w:rsidRDefault="006B7166" w:rsidP="00B73DEF">
      <w:pPr>
        <w:tabs>
          <w:tab w:val="left" w:pos="0"/>
        </w:tabs>
        <w:autoSpaceDE w:val="0"/>
        <w:jc w:val="both"/>
        <w:rPr>
          <w:rFonts w:eastAsia="Calibri"/>
          <w:sz w:val="28"/>
          <w:szCs w:val="28"/>
          <w:lang w:eastAsia="en-US"/>
        </w:rPr>
      </w:pPr>
      <w:r w:rsidRPr="00A24EA6">
        <w:rPr>
          <w:rFonts w:eastAsiaTheme="minorEastAsia"/>
          <w:sz w:val="28"/>
          <w:szCs w:val="28"/>
        </w:rPr>
        <w:t xml:space="preserve">1. </w:t>
      </w:r>
      <w:proofErr w:type="gramStart"/>
      <w:r w:rsidRPr="00A24EA6">
        <w:rPr>
          <w:rFonts w:eastAsiaTheme="minorEastAsia"/>
          <w:sz w:val="28"/>
          <w:szCs w:val="28"/>
        </w:rPr>
        <w:t xml:space="preserve">Внести в постановление администрации Войсковицкого сельского поселения Гатчинского муниципального района Ленинградской области от 02.08.2022 №141 </w:t>
      </w:r>
      <w:r w:rsidR="0030321B">
        <w:rPr>
          <w:rFonts w:eastAsiaTheme="minorEastAsia"/>
          <w:sz w:val="28"/>
          <w:szCs w:val="28"/>
        </w:rPr>
        <w:t>«Об у</w:t>
      </w:r>
      <w:r w:rsidR="0030321B" w:rsidRPr="00771B37">
        <w:rPr>
          <w:rFonts w:eastAsiaTheme="minorEastAsia"/>
          <w:sz w:val="28"/>
          <w:szCs w:val="28"/>
        </w:rPr>
        <w:t>твер</w:t>
      </w:r>
      <w:r w:rsidR="0030321B">
        <w:rPr>
          <w:rFonts w:eastAsiaTheme="minorEastAsia"/>
          <w:sz w:val="28"/>
          <w:szCs w:val="28"/>
        </w:rPr>
        <w:t>ждении  а</w:t>
      </w:r>
      <w:r w:rsidR="0030321B" w:rsidRPr="00771B37">
        <w:rPr>
          <w:rFonts w:eastAsiaTheme="minorEastAsia"/>
          <w:sz w:val="28"/>
          <w:szCs w:val="28"/>
        </w:rPr>
        <w:t>дминистративн</w:t>
      </w:r>
      <w:r w:rsidR="0030321B">
        <w:rPr>
          <w:rFonts w:eastAsiaTheme="minorEastAsia"/>
          <w:sz w:val="28"/>
          <w:szCs w:val="28"/>
        </w:rPr>
        <w:t>ого</w:t>
      </w:r>
      <w:r w:rsidR="0030321B" w:rsidRPr="00771B37">
        <w:rPr>
          <w:rFonts w:eastAsiaTheme="minorEastAsia"/>
          <w:sz w:val="28"/>
          <w:szCs w:val="28"/>
        </w:rPr>
        <w:t xml:space="preserve"> регламент предоставления муниципальной услуги </w:t>
      </w:r>
      <w:r w:rsidR="0030321B" w:rsidRPr="00771B37">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30321B" w:rsidRPr="00771B37">
        <w:rPr>
          <w:sz w:val="28"/>
          <w:szCs w:val="28"/>
        </w:rPr>
        <w:t>»</w:t>
      </w:r>
      <w:r w:rsidR="0030321B">
        <w:rPr>
          <w:sz w:val="28"/>
          <w:szCs w:val="28"/>
        </w:rPr>
        <w:t xml:space="preserve"> </w:t>
      </w:r>
      <w:r w:rsidRPr="00A24EA6">
        <w:rPr>
          <w:rFonts w:eastAsiaTheme="minorEastAsia"/>
          <w:sz w:val="28"/>
          <w:szCs w:val="28"/>
        </w:rPr>
        <w:t>следующие изменения:</w:t>
      </w:r>
    </w:p>
    <w:p w:rsidR="0029453B" w:rsidRPr="00A24EA6" w:rsidRDefault="006B7166" w:rsidP="00B73DEF">
      <w:pPr>
        <w:tabs>
          <w:tab w:val="left" w:pos="0"/>
        </w:tabs>
        <w:autoSpaceDE w:val="0"/>
        <w:jc w:val="both"/>
        <w:rPr>
          <w:rFonts w:eastAsiaTheme="minorEastAsia"/>
          <w:sz w:val="28"/>
          <w:szCs w:val="28"/>
        </w:rPr>
      </w:pPr>
      <w:r w:rsidRPr="00A24EA6">
        <w:rPr>
          <w:rFonts w:eastAsiaTheme="minorEastAsia"/>
          <w:sz w:val="28"/>
          <w:szCs w:val="28"/>
        </w:rPr>
        <w:t xml:space="preserve"> </w:t>
      </w:r>
      <w:r w:rsidR="00286C7F" w:rsidRPr="00A24EA6">
        <w:rPr>
          <w:rFonts w:eastAsiaTheme="minorEastAsia"/>
          <w:sz w:val="28"/>
          <w:szCs w:val="28"/>
        </w:rPr>
        <w:t xml:space="preserve">1.1. </w:t>
      </w:r>
      <w:r w:rsidR="00B73DEF" w:rsidRPr="00A24EA6">
        <w:rPr>
          <w:rFonts w:eastAsiaTheme="minorEastAsia"/>
          <w:sz w:val="28"/>
          <w:szCs w:val="28"/>
        </w:rPr>
        <w:t xml:space="preserve"> Пункт 1.1. раздела 1 читать в новой редакции:</w:t>
      </w:r>
    </w:p>
    <w:p w:rsidR="00B73DEF" w:rsidRPr="00A24EA6" w:rsidRDefault="00B73DEF" w:rsidP="00B73DEF">
      <w:pPr>
        <w:pStyle w:val="ConsPlusNormal"/>
        <w:tabs>
          <w:tab w:val="left" w:pos="0"/>
        </w:tabs>
        <w:jc w:val="both"/>
        <w:rPr>
          <w:rFonts w:ascii="Times New Roman" w:hAnsi="Times New Roman" w:cs="Times New Roman"/>
          <w:i/>
          <w:sz w:val="28"/>
          <w:szCs w:val="28"/>
        </w:rPr>
      </w:pPr>
      <w:r w:rsidRPr="00A24EA6">
        <w:rPr>
          <w:rFonts w:ascii="Times New Roman" w:eastAsiaTheme="minorEastAsia" w:hAnsi="Times New Roman" w:cs="Times New Roman"/>
          <w:sz w:val="28"/>
          <w:szCs w:val="28"/>
        </w:rPr>
        <w:t xml:space="preserve">    </w:t>
      </w:r>
      <w:r w:rsidRPr="00A24EA6">
        <w:rPr>
          <w:rFonts w:ascii="Times New Roman" w:eastAsiaTheme="minorEastAsia" w:hAnsi="Times New Roman" w:cs="Times New Roman"/>
          <w:i/>
          <w:sz w:val="28"/>
          <w:szCs w:val="28"/>
        </w:rPr>
        <w:t>«</w:t>
      </w:r>
      <w:r w:rsidRPr="00A24EA6">
        <w:rPr>
          <w:rFonts w:ascii="Times New Roman" w:hAnsi="Times New Roman" w:cs="Times New Roman"/>
          <w:i/>
          <w:sz w:val="28"/>
          <w:szCs w:val="28"/>
        </w:rPr>
        <w:t xml:space="preserve">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w:t>
      </w:r>
      <w:r w:rsidRPr="00A24EA6">
        <w:rPr>
          <w:rFonts w:ascii="Times New Roman" w:hAnsi="Times New Roman" w:cs="Times New Roman"/>
          <w:i/>
          <w:sz w:val="28"/>
          <w:szCs w:val="28"/>
        </w:rPr>
        <w:lastRenderedPageBreak/>
        <w:t>законодательные акты Российской Федерации»</w:t>
      </w:r>
      <w:proofErr w:type="gramStart"/>
      <w:r w:rsidRPr="00A24EA6">
        <w:rPr>
          <w:rFonts w:ascii="Times New Roman" w:hAnsi="Times New Roman" w:cs="Times New Roman"/>
          <w:i/>
          <w:sz w:val="28"/>
          <w:szCs w:val="28"/>
        </w:rPr>
        <w:t>.</w:t>
      </w:r>
      <w:r w:rsidR="00A24EA6" w:rsidRPr="00A24EA6">
        <w:rPr>
          <w:rFonts w:ascii="Times New Roman" w:hAnsi="Times New Roman" w:cs="Times New Roman"/>
          <w:i/>
          <w:sz w:val="28"/>
          <w:szCs w:val="28"/>
        </w:rPr>
        <w:t>»</w:t>
      </w:r>
      <w:proofErr w:type="gramEnd"/>
    </w:p>
    <w:p w:rsidR="00B73DEF" w:rsidRPr="00A24EA6" w:rsidRDefault="00B73DEF" w:rsidP="00B73DEF">
      <w:pPr>
        <w:pStyle w:val="ConsPlusNormal"/>
        <w:tabs>
          <w:tab w:val="left" w:pos="0"/>
        </w:tabs>
        <w:jc w:val="both"/>
        <w:rPr>
          <w:rFonts w:ascii="Times New Roman" w:hAnsi="Times New Roman" w:cs="Times New Roman"/>
          <w:sz w:val="28"/>
          <w:szCs w:val="28"/>
        </w:rPr>
      </w:pPr>
      <w:r w:rsidRPr="00A24EA6">
        <w:rPr>
          <w:rFonts w:ascii="Times New Roman" w:hAnsi="Times New Roman" w:cs="Times New Roman"/>
          <w:sz w:val="28"/>
          <w:szCs w:val="28"/>
        </w:rPr>
        <w:t xml:space="preserve">1.2. </w:t>
      </w:r>
      <w:r w:rsidR="003826B3" w:rsidRPr="00A24EA6">
        <w:rPr>
          <w:rFonts w:ascii="Times New Roman" w:hAnsi="Times New Roman" w:cs="Times New Roman"/>
          <w:sz w:val="28"/>
          <w:szCs w:val="28"/>
        </w:rPr>
        <w:t xml:space="preserve"> Пункт 2.1. раздела 2 читать в новой редакции:</w:t>
      </w:r>
    </w:p>
    <w:p w:rsidR="003826B3" w:rsidRPr="00A24EA6" w:rsidRDefault="003826B3" w:rsidP="003826B3">
      <w:pPr>
        <w:pStyle w:val="ConsPlusNormal"/>
        <w:ind w:firstLine="540"/>
        <w:jc w:val="both"/>
        <w:rPr>
          <w:rFonts w:ascii="Times New Roman" w:hAnsi="Times New Roman" w:cs="Times New Roman"/>
          <w:i/>
          <w:sz w:val="28"/>
          <w:szCs w:val="28"/>
        </w:rPr>
      </w:pPr>
      <w:r w:rsidRPr="00A24EA6">
        <w:rPr>
          <w:rFonts w:ascii="Times New Roman" w:hAnsi="Times New Roman" w:cs="Times New Roman"/>
          <w:i/>
          <w:sz w:val="28"/>
          <w:szCs w:val="28"/>
        </w:rPr>
        <w:t xml:space="preserve">«Полное наименование муниципальной услуги: </w:t>
      </w:r>
      <w:proofErr w:type="gramStart"/>
      <w:r w:rsidRPr="00A24EA6">
        <w:rPr>
          <w:rFonts w:ascii="Times New Roman" w:hAnsi="Times New Roman" w:cs="Times New Roman"/>
          <w:bCs/>
          <w:i/>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24EA6">
        <w:rPr>
          <w:rFonts w:ascii="Times New Roman" w:hAnsi="Times New Roman" w:cs="Times New Roman"/>
          <w:i/>
          <w:sz w:val="28"/>
          <w:szCs w:val="28"/>
        </w:rPr>
        <w:t>.</w:t>
      </w:r>
      <w:proofErr w:type="gramEnd"/>
    </w:p>
    <w:p w:rsidR="003826B3" w:rsidRPr="00A24EA6" w:rsidRDefault="003826B3" w:rsidP="003826B3">
      <w:pPr>
        <w:pStyle w:val="ConsPlusNormal"/>
        <w:ind w:firstLine="540"/>
        <w:jc w:val="both"/>
        <w:rPr>
          <w:rFonts w:ascii="Times New Roman" w:hAnsi="Times New Roman" w:cs="Times New Roman"/>
          <w:bCs/>
          <w:i/>
          <w:sz w:val="28"/>
          <w:szCs w:val="28"/>
        </w:rPr>
      </w:pPr>
      <w:r w:rsidRPr="00A24EA6">
        <w:rPr>
          <w:rFonts w:ascii="Times New Roman" w:hAnsi="Times New Roman" w:cs="Times New Roman"/>
          <w:i/>
          <w:sz w:val="28"/>
          <w:szCs w:val="28"/>
        </w:rPr>
        <w:t xml:space="preserve">Сокращенное наименование муниципальной услуги: </w:t>
      </w:r>
      <w:r w:rsidRPr="00A24EA6">
        <w:rPr>
          <w:rFonts w:ascii="Times New Roman" w:hAnsi="Times New Roman" w:cs="Times New Roman"/>
          <w:bCs/>
          <w:i/>
          <w:sz w:val="28"/>
          <w:szCs w:val="28"/>
        </w:rPr>
        <w:t>«Оформление согласия на приватизацию имущества, находящегося в муниципальной собственности»</w:t>
      </w:r>
      <w:r w:rsidRPr="00A24EA6">
        <w:rPr>
          <w:rFonts w:ascii="Times New Roman" w:hAnsi="Times New Roman" w:cs="Times New Roman"/>
          <w:i/>
          <w:sz w:val="28"/>
          <w:szCs w:val="28"/>
        </w:rPr>
        <w:t>.»</w:t>
      </w:r>
    </w:p>
    <w:p w:rsidR="003826B3" w:rsidRPr="00A24EA6" w:rsidRDefault="003826B3" w:rsidP="00B73DEF">
      <w:pPr>
        <w:pStyle w:val="ConsPlusNormal"/>
        <w:tabs>
          <w:tab w:val="left" w:pos="0"/>
        </w:tabs>
        <w:jc w:val="both"/>
        <w:rPr>
          <w:rFonts w:ascii="Times New Roman" w:hAnsi="Times New Roman" w:cs="Times New Roman"/>
          <w:sz w:val="28"/>
          <w:szCs w:val="28"/>
        </w:rPr>
      </w:pPr>
      <w:r w:rsidRPr="00A24EA6">
        <w:rPr>
          <w:rFonts w:ascii="Times New Roman" w:hAnsi="Times New Roman" w:cs="Times New Roman"/>
          <w:sz w:val="28"/>
          <w:szCs w:val="28"/>
        </w:rPr>
        <w:t>1.3. Подпункт 4 пункта 2.5 раздела читать в новой редакции:</w:t>
      </w:r>
    </w:p>
    <w:p w:rsidR="003826B3" w:rsidRPr="00A24EA6" w:rsidRDefault="003826B3" w:rsidP="00B73DEF">
      <w:pPr>
        <w:pStyle w:val="ConsPlusNormal"/>
        <w:tabs>
          <w:tab w:val="left" w:pos="0"/>
        </w:tabs>
        <w:jc w:val="both"/>
        <w:rPr>
          <w:rFonts w:ascii="Times New Roman" w:hAnsi="Times New Roman" w:cs="Times New Roman"/>
          <w:i/>
          <w:sz w:val="28"/>
          <w:szCs w:val="28"/>
        </w:rPr>
      </w:pPr>
      <w:r w:rsidRPr="00A24EA6">
        <w:rPr>
          <w:rFonts w:ascii="Times New Roman" w:hAnsi="Times New Roman" w:cs="Times New Roman"/>
          <w:i/>
          <w:sz w:val="28"/>
          <w:szCs w:val="28"/>
        </w:rPr>
        <w:t xml:space="preserve">«Федеральный </w:t>
      </w:r>
      <w:hyperlink r:id="rId7" w:history="1">
        <w:r w:rsidRPr="00A24EA6">
          <w:rPr>
            <w:rStyle w:val="a7"/>
            <w:rFonts w:ascii="Times New Roman" w:hAnsi="Times New Roman" w:cs="Times New Roman"/>
            <w:i/>
            <w:color w:val="auto"/>
            <w:sz w:val="28"/>
            <w:szCs w:val="28"/>
            <w:u w:val="none"/>
          </w:rPr>
          <w:t>закон</w:t>
        </w:r>
      </w:hyperlink>
      <w:r w:rsidRPr="00A24EA6">
        <w:rPr>
          <w:rFonts w:ascii="Times New Roman" w:hAnsi="Times New Roman" w:cs="Times New Roman"/>
          <w:i/>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roofErr w:type="gramStart"/>
      <w:r w:rsidRPr="00A24EA6">
        <w:rPr>
          <w:rFonts w:ascii="Times New Roman" w:hAnsi="Times New Roman" w:cs="Times New Roman"/>
          <w:i/>
          <w:sz w:val="28"/>
          <w:szCs w:val="28"/>
        </w:rPr>
        <w:t>;»</w:t>
      </w:r>
      <w:proofErr w:type="gramEnd"/>
    </w:p>
    <w:p w:rsidR="0029453B" w:rsidRPr="00A24EA6" w:rsidRDefault="00A24EA6" w:rsidP="00B73DEF">
      <w:pPr>
        <w:tabs>
          <w:tab w:val="left" w:pos="0"/>
        </w:tabs>
        <w:autoSpaceDE w:val="0"/>
        <w:jc w:val="both"/>
        <w:rPr>
          <w:rFonts w:eastAsiaTheme="minorEastAsia"/>
          <w:sz w:val="28"/>
          <w:szCs w:val="28"/>
        </w:rPr>
      </w:pPr>
      <w:r>
        <w:rPr>
          <w:rFonts w:eastAsiaTheme="minorEastAsia"/>
          <w:sz w:val="28"/>
          <w:szCs w:val="28"/>
        </w:rPr>
        <w:t>2</w:t>
      </w:r>
      <w:r w:rsidR="0029453B" w:rsidRPr="00A24EA6">
        <w:rPr>
          <w:rFonts w:eastAsiaTheme="minorEastAsia"/>
          <w:sz w:val="28"/>
          <w:szCs w:val="28"/>
        </w:rPr>
        <w:t>. Настоящее постановление подлежит официальному опубликованию в печатном издании «</w:t>
      </w:r>
      <w:proofErr w:type="spellStart"/>
      <w:r w:rsidR="0029453B" w:rsidRPr="00A24EA6">
        <w:rPr>
          <w:rFonts w:eastAsiaTheme="minorEastAsia"/>
          <w:sz w:val="28"/>
          <w:szCs w:val="28"/>
        </w:rPr>
        <w:t>Войсковицкий</w:t>
      </w:r>
      <w:proofErr w:type="spellEnd"/>
      <w:r w:rsidR="0029453B" w:rsidRPr="00A24EA6">
        <w:rPr>
          <w:rFonts w:eastAsiaTheme="minorEastAsia"/>
          <w:sz w:val="28"/>
          <w:szCs w:val="28"/>
        </w:rPr>
        <w:t xml:space="preserve"> вестник» и размещению на официальном сайте муниципального образования Войсковицкое сельское поселение.</w:t>
      </w:r>
    </w:p>
    <w:p w:rsidR="0029453B" w:rsidRPr="00A24EA6" w:rsidRDefault="00A24EA6" w:rsidP="00B73DEF">
      <w:pPr>
        <w:tabs>
          <w:tab w:val="left" w:pos="0"/>
        </w:tabs>
        <w:autoSpaceDE w:val="0"/>
        <w:jc w:val="both"/>
        <w:rPr>
          <w:rFonts w:eastAsiaTheme="minorEastAsia"/>
          <w:sz w:val="28"/>
          <w:szCs w:val="28"/>
        </w:rPr>
      </w:pPr>
      <w:r>
        <w:rPr>
          <w:rFonts w:eastAsiaTheme="minorEastAsia"/>
          <w:sz w:val="28"/>
          <w:szCs w:val="28"/>
        </w:rPr>
        <w:t>3</w:t>
      </w:r>
      <w:r w:rsidR="0029453B" w:rsidRPr="00A24EA6">
        <w:rPr>
          <w:rFonts w:eastAsiaTheme="minorEastAsia"/>
          <w:sz w:val="28"/>
          <w:szCs w:val="28"/>
        </w:rPr>
        <w:t>. Настоящее постановление вступает в силу после его официального опубликования.</w:t>
      </w:r>
    </w:p>
    <w:p w:rsidR="0029453B" w:rsidRPr="00A24EA6" w:rsidRDefault="00A24EA6" w:rsidP="00B73DEF">
      <w:pPr>
        <w:tabs>
          <w:tab w:val="left" w:pos="0"/>
        </w:tabs>
        <w:autoSpaceDE w:val="0"/>
        <w:jc w:val="both"/>
        <w:rPr>
          <w:rFonts w:eastAsiaTheme="minorEastAsia"/>
          <w:sz w:val="28"/>
          <w:szCs w:val="28"/>
        </w:rPr>
      </w:pPr>
      <w:r>
        <w:rPr>
          <w:rFonts w:eastAsiaTheme="minorEastAsia"/>
          <w:sz w:val="28"/>
          <w:szCs w:val="28"/>
        </w:rPr>
        <w:t>4</w:t>
      </w:r>
      <w:r w:rsidR="0029453B" w:rsidRPr="00A24EA6">
        <w:rPr>
          <w:rFonts w:eastAsiaTheme="minorEastAsia"/>
          <w:sz w:val="28"/>
          <w:szCs w:val="28"/>
        </w:rPr>
        <w:t xml:space="preserve">.   </w:t>
      </w:r>
      <w:proofErr w:type="gramStart"/>
      <w:r w:rsidR="0029453B" w:rsidRPr="00A24EA6">
        <w:rPr>
          <w:rFonts w:eastAsiaTheme="minorEastAsia"/>
          <w:sz w:val="28"/>
          <w:szCs w:val="28"/>
        </w:rPr>
        <w:t>Контроль за</w:t>
      </w:r>
      <w:proofErr w:type="gramEnd"/>
      <w:r w:rsidR="0029453B" w:rsidRPr="00A24EA6">
        <w:rPr>
          <w:rFonts w:eastAsiaTheme="minorEastAsia"/>
          <w:sz w:val="28"/>
          <w:szCs w:val="28"/>
        </w:rPr>
        <w:t xml:space="preserve"> исполнением настоящего постановления оставляю за собой.</w:t>
      </w:r>
    </w:p>
    <w:p w:rsidR="0029453B" w:rsidRPr="00A24EA6" w:rsidRDefault="0029453B" w:rsidP="0029453B">
      <w:pPr>
        <w:autoSpaceDE w:val="0"/>
        <w:ind w:left="-284" w:firstLine="284"/>
        <w:jc w:val="both"/>
        <w:rPr>
          <w:rFonts w:eastAsiaTheme="minorEastAsia"/>
          <w:sz w:val="28"/>
          <w:szCs w:val="28"/>
        </w:rPr>
      </w:pPr>
    </w:p>
    <w:p w:rsidR="0029453B" w:rsidRPr="00A24EA6" w:rsidRDefault="0029453B" w:rsidP="0029453B">
      <w:pPr>
        <w:autoSpaceDE w:val="0"/>
        <w:ind w:left="-284" w:firstLine="284"/>
        <w:jc w:val="both"/>
        <w:rPr>
          <w:rFonts w:eastAsiaTheme="minorEastAsia"/>
          <w:sz w:val="28"/>
          <w:szCs w:val="28"/>
        </w:rPr>
      </w:pPr>
    </w:p>
    <w:p w:rsidR="0029453B" w:rsidRPr="0029453B" w:rsidRDefault="0029453B" w:rsidP="0029453B">
      <w:pPr>
        <w:autoSpaceDE w:val="0"/>
        <w:ind w:left="-284" w:firstLine="284"/>
        <w:jc w:val="both"/>
        <w:rPr>
          <w:rFonts w:eastAsiaTheme="minorEastAsia" w:cstheme="minorBidi"/>
          <w:sz w:val="28"/>
          <w:szCs w:val="28"/>
        </w:rPr>
      </w:pPr>
    </w:p>
    <w:p w:rsidR="0029453B" w:rsidRPr="0029453B" w:rsidRDefault="00C01EDC" w:rsidP="0029453B">
      <w:pPr>
        <w:autoSpaceDE w:val="0"/>
        <w:ind w:left="-284" w:firstLine="284"/>
        <w:jc w:val="both"/>
        <w:rPr>
          <w:rFonts w:eastAsiaTheme="minorEastAsia" w:cstheme="minorBidi"/>
          <w:b/>
          <w:sz w:val="28"/>
          <w:szCs w:val="28"/>
        </w:rPr>
      </w:pPr>
      <w:r>
        <w:rPr>
          <w:rFonts w:eastAsiaTheme="minorEastAsia" w:cstheme="minorBidi"/>
          <w:b/>
          <w:sz w:val="28"/>
          <w:szCs w:val="28"/>
        </w:rPr>
        <w:t>Г</w:t>
      </w:r>
      <w:r w:rsidR="0029453B" w:rsidRPr="0029453B">
        <w:rPr>
          <w:rFonts w:eastAsiaTheme="minorEastAsia" w:cstheme="minorBidi"/>
          <w:b/>
          <w:sz w:val="28"/>
          <w:szCs w:val="28"/>
        </w:rPr>
        <w:t xml:space="preserve">лав администрации </w:t>
      </w:r>
      <w:r w:rsidR="0029453B" w:rsidRPr="0029453B">
        <w:rPr>
          <w:rFonts w:eastAsiaTheme="minorEastAsia" w:cstheme="minorBidi"/>
          <w:b/>
          <w:sz w:val="28"/>
          <w:szCs w:val="28"/>
        </w:rPr>
        <w:tab/>
      </w:r>
      <w:r w:rsidR="0029453B" w:rsidRPr="0029453B">
        <w:rPr>
          <w:rFonts w:eastAsiaTheme="minorEastAsia" w:cstheme="minorBidi"/>
          <w:b/>
          <w:sz w:val="28"/>
          <w:szCs w:val="28"/>
        </w:rPr>
        <w:tab/>
        <w:t xml:space="preserve">                                                </w:t>
      </w:r>
      <w:r>
        <w:rPr>
          <w:rFonts w:eastAsiaTheme="minorEastAsia" w:cstheme="minorBidi"/>
          <w:b/>
          <w:sz w:val="28"/>
          <w:szCs w:val="28"/>
        </w:rPr>
        <w:t>Е</w:t>
      </w:r>
      <w:r w:rsidR="0029453B" w:rsidRPr="0029453B">
        <w:rPr>
          <w:rFonts w:eastAsiaTheme="minorEastAsia" w:cstheme="minorBidi"/>
          <w:b/>
          <w:sz w:val="28"/>
          <w:szCs w:val="28"/>
        </w:rPr>
        <w:t xml:space="preserve">.В. </w:t>
      </w:r>
      <w:r>
        <w:rPr>
          <w:rFonts w:eastAsiaTheme="minorEastAsia" w:cstheme="minorBidi"/>
          <w:b/>
          <w:sz w:val="28"/>
          <w:szCs w:val="28"/>
        </w:rPr>
        <w:t>Воронин</w:t>
      </w:r>
    </w:p>
    <w:p w:rsidR="0029453B" w:rsidRPr="0029453B" w:rsidRDefault="0029453B" w:rsidP="0029453B">
      <w:pPr>
        <w:autoSpaceDE w:val="0"/>
        <w:ind w:left="-284" w:firstLine="284"/>
        <w:jc w:val="both"/>
        <w:rPr>
          <w:rFonts w:eastAsiaTheme="minorEastAsia" w:cstheme="minorBidi"/>
          <w:sz w:val="28"/>
          <w:szCs w:val="28"/>
        </w:rPr>
      </w:pPr>
    </w:p>
    <w:p w:rsidR="0029453B" w:rsidRPr="0029453B" w:rsidRDefault="0029453B" w:rsidP="0029453B">
      <w:pPr>
        <w:autoSpaceDE w:val="0"/>
        <w:ind w:left="-284" w:firstLine="284"/>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Pr="0029453B" w:rsidRDefault="0029453B" w:rsidP="0029453B">
      <w:pPr>
        <w:spacing w:line="0" w:lineRule="atLeast"/>
        <w:ind w:left="-142" w:firstLine="142"/>
        <w:jc w:val="both"/>
        <w:rPr>
          <w:rFonts w:eastAsiaTheme="minorEastAsia" w:cstheme="minorBidi"/>
          <w:sz w:val="28"/>
          <w:szCs w:val="28"/>
        </w:rPr>
      </w:pPr>
    </w:p>
    <w:p w:rsidR="0029453B" w:rsidRDefault="0029453B" w:rsidP="0029453B">
      <w:pPr>
        <w:spacing w:line="0" w:lineRule="atLeast"/>
        <w:ind w:left="-142" w:firstLine="142"/>
        <w:jc w:val="both"/>
        <w:rPr>
          <w:rFonts w:eastAsiaTheme="minorEastAsia" w:cstheme="minorBidi"/>
          <w:sz w:val="28"/>
          <w:szCs w:val="28"/>
        </w:rPr>
      </w:pPr>
    </w:p>
    <w:p w:rsidR="0086344F" w:rsidRDefault="0086344F" w:rsidP="0029453B">
      <w:pPr>
        <w:spacing w:line="0" w:lineRule="atLeast"/>
        <w:ind w:left="-142" w:firstLine="142"/>
        <w:jc w:val="both"/>
        <w:rPr>
          <w:rFonts w:eastAsiaTheme="minorEastAsia" w:cstheme="minorBidi"/>
          <w:sz w:val="28"/>
          <w:szCs w:val="28"/>
        </w:rPr>
      </w:pPr>
    </w:p>
    <w:p w:rsidR="0086344F" w:rsidRDefault="0086344F" w:rsidP="0029453B">
      <w:pPr>
        <w:spacing w:line="0" w:lineRule="atLeast"/>
        <w:ind w:left="-142" w:firstLine="142"/>
        <w:jc w:val="both"/>
        <w:rPr>
          <w:rFonts w:eastAsiaTheme="minorEastAsia" w:cstheme="minorBidi"/>
          <w:sz w:val="28"/>
          <w:szCs w:val="28"/>
        </w:rPr>
      </w:pPr>
    </w:p>
    <w:p w:rsidR="0086344F" w:rsidRDefault="0086344F" w:rsidP="0029453B">
      <w:pPr>
        <w:spacing w:line="0" w:lineRule="atLeast"/>
        <w:ind w:left="-142" w:firstLine="142"/>
        <w:jc w:val="both"/>
        <w:rPr>
          <w:rFonts w:eastAsiaTheme="minorEastAsia" w:cstheme="minorBidi"/>
          <w:sz w:val="28"/>
          <w:szCs w:val="28"/>
        </w:rPr>
      </w:pPr>
    </w:p>
    <w:p w:rsidR="0086344F" w:rsidRDefault="0086344F" w:rsidP="0029453B">
      <w:pPr>
        <w:spacing w:line="0" w:lineRule="atLeast"/>
        <w:ind w:left="-142" w:firstLine="142"/>
        <w:jc w:val="both"/>
        <w:rPr>
          <w:rFonts w:eastAsiaTheme="minorEastAsia" w:cstheme="minorBidi"/>
          <w:sz w:val="28"/>
          <w:szCs w:val="28"/>
        </w:rPr>
      </w:pPr>
    </w:p>
    <w:p w:rsidR="0086344F" w:rsidRDefault="0086344F" w:rsidP="0029453B">
      <w:pPr>
        <w:spacing w:line="0" w:lineRule="atLeast"/>
        <w:ind w:left="-142" w:firstLine="142"/>
        <w:jc w:val="both"/>
        <w:rPr>
          <w:rFonts w:eastAsiaTheme="minorEastAsia" w:cstheme="minorBidi"/>
          <w:sz w:val="28"/>
          <w:szCs w:val="28"/>
        </w:rPr>
      </w:pPr>
    </w:p>
    <w:p w:rsidR="0086344F" w:rsidRDefault="0086344F" w:rsidP="0029453B">
      <w:pPr>
        <w:spacing w:line="0" w:lineRule="atLeast"/>
        <w:ind w:left="-142" w:firstLine="142"/>
        <w:jc w:val="both"/>
        <w:rPr>
          <w:rFonts w:eastAsiaTheme="minorEastAsia" w:cstheme="minorBidi"/>
          <w:sz w:val="28"/>
          <w:szCs w:val="28"/>
        </w:rPr>
      </w:pPr>
    </w:p>
    <w:p w:rsidR="00D30E72" w:rsidRDefault="00D30E72" w:rsidP="0029453B">
      <w:pPr>
        <w:spacing w:line="0" w:lineRule="atLeast"/>
        <w:ind w:left="-142" w:firstLine="142"/>
        <w:jc w:val="both"/>
        <w:rPr>
          <w:rFonts w:eastAsiaTheme="minorEastAsia" w:cstheme="minorBidi"/>
          <w:sz w:val="28"/>
          <w:szCs w:val="28"/>
        </w:rPr>
      </w:pPr>
    </w:p>
    <w:p w:rsidR="0086344F" w:rsidRDefault="0086344F" w:rsidP="0029453B">
      <w:pPr>
        <w:spacing w:line="0" w:lineRule="atLeast"/>
        <w:ind w:left="-142" w:firstLine="142"/>
        <w:jc w:val="both"/>
        <w:rPr>
          <w:rFonts w:eastAsiaTheme="minorEastAsia" w:cstheme="minorBidi"/>
          <w:sz w:val="28"/>
          <w:szCs w:val="28"/>
        </w:rPr>
      </w:pPr>
    </w:p>
    <w:p w:rsidR="00332552" w:rsidRDefault="00332552"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p>
    <w:p w:rsidR="004A714D" w:rsidRPr="00D44E78" w:rsidRDefault="00332552" w:rsidP="004A714D">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по</w:t>
      </w:r>
      <w:r w:rsidR="002977EA">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w:t>
      </w:r>
      <w:r w:rsidR="004A714D" w:rsidRPr="00D44E78">
        <w:rPr>
          <w:rFonts w:ascii="Times New Roman" w:hAnsi="Times New Roman" w:cs="Times New Roman"/>
          <w:b/>
          <w:bCs/>
          <w:sz w:val="28"/>
          <w:szCs w:val="28"/>
        </w:rPr>
        <w:t>муниципальной услуги «Оформление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977EA" w:rsidRPr="002977EA" w:rsidRDefault="004A714D" w:rsidP="004A714D">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 </w:t>
      </w:r>
      <w:proofErr w:type="gramStart"/>
      <w:r w:rsidR="002977EA" w:rsidRPr="002977EA">
        <w:rPr>
          <w:rFonts w:ascii="Times New Roman" w:hAnsi="Times New Roman" w:cs="Times New Roman"/>
          <w:bCs/>
          <w:sz w:val="28"/>
          <w:szCs w:val="28"/>
        </w:rPr>
        <w:t>(Сокращенное наименование:</w:t>
      </w:r>
      <w:proofErr w:type="gramEnd"/>
      <w:r w:rsidR="002977EA" w:rsidRPr="002977EA">
        <w:rPr>
          <w:rFonts w:ascii="Times New Roman" w:hAnsi="Times New Roman" w:cs="Times New Roman"/>
          <w:bCs/>
          <w:sz w:val="28"/>
          <w:szCs w:val="28"/>
        </w:rPr>
        <w:t xml:space="preserve"> </w:t>
      </w:r>
      <w:proofErr w:type="gramStart"/>
      <w:r w:rsidR="002977EA" w:rsidRPr="00020502">
        <w:rPr>
          <w:rFonts w:ascii="Times New Roman" w:hAnsi="Times New Roman" w:cs="Times New Roman"/>
          <w:bCs/>
          <w:sz w:val="28"/>
          <w:szCs w:val="28"/>
        </w:rPr>
        <w:t>«</w:t>
      </w:r>
      <w:r w:rsidR="003E0DBF" w:rsidRPr="003E0DBF">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w:t>
      </w:r>
      <w:r w:rsidR="002977EA" w:rsidRPr="002977EA">
        <w:rPr>
          <w:rFonts w:ascii="Times New Roman" w:hAnsi="Times New Roman" w:cs="Times New Roman"/>
          <w:bCs/>
          <w:sz w:val="28"/>
          <w:szCs w:val="28"/>
        </w:rPr>
        <w:t>») (далее – муниципальная услуга, административный</w:t>
      </w:r>
      <w:r w:rsidR="002977EA" w:rsidRPr="002977EA">
        <w:rPr>
          <w:rFonts w:ascii="Times New Roman" w:hAnsi="Times New Roman" w:cs="Times New Roman"/>
          <w:sz w:val="28"/>
          <w:szCs w:val="28"/>
        </w:rPr>
        <w:t xml:space="preserve"> регламент</w:t>
      </w:r>
      <w:r w:rsidR="002977EA"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B73DEF" w:rsidRPr="00D44E78" w:rsidRDefault="00EC76BB" w:rsidP="00B73DEF">
      <w:pPr>
        <w:pStyle w:val="ConsPlusNormal"/>
        <w:numPr>
          <w:ilvl w:val="1"/>
          <w:numId w:val="1"/>
        </w:numPr>
        <w:ind w:left="0" w:firstLine="540"/>
        <w:jc w:val="both"/>
      </w:pPr>
      <w:r w:rsidRPr="00A53241">
        <w:rPr>
          <w:rFonts w:ascii="Times New Roman" w:hAnsi="Times New Roman" w:cs="Times New Roman"/>
          <w:sz w:val="28"/>
          <w:szCs w:val="28"/>
        </w:rPr>
        <w:t xml:space="preserve">1.1. </w:t>
      </w:r>
      <w:proofErr w:type="gramStart"/>
      <w:r w:rsidR="00B73DEF"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B73DEF" w:rsidRPr="00D44E78">
        <w:rPr>
          <w:rFonts w:ascii="Times New Roman" w:hAnsi="Times New Roman" w:cs="Times New Roman"/>
          <w:sz w:val="28"/>
          <w:szCs w:val="28"/>
        </w:rPr>
        <w:t xml:space="preserve"> акты Российской Федерации»</w:t>
      </w:r>
      <w:r w:rsidR="00B73DEF" w:rsidRPr="00D44E78">
        <w:t>.</w:t>
      </w:r>
    </w:p>
    <w:p w:rsidR="00B73DEF" w:rsidRPr="00D44E78" w:rsidRDefault="00B73DEF" w:rsidP="00B73DEF">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8"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w:t>
      </w:r>
      <w:proofErr w:type="gramEnd"/>
      <w:r w:rsidRPr="00D44E78">
        <w:rPr>
          <w:rFonts w:ascii="Times New Roman" w:hAnsi="Times New Roman" w:cs="Times New Roman"/>
          <w:sz w:val="28"/>
          <w:szCs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B73DEF" w:rsidRPr="00D44E78" w:rsidRDefault="00B73DEF" w:rsidP="00B73DE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B73DEF" w:rsidRPr="00D44E78" w:rsidRDefault="00B73DEF" w:rsidP="00B73DE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от имени физических лиц, применяющих специальный налоговый режим «Налог на профессиональный доход»:</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3E0DBF"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w:t>
      </w:r>
      <w:r>
        <w:rPr>
          <w:rFonts w:ascii="Times New Roman" w:hAnsi="Times New Roman" w:cs="Times New Roman"/>
          <w:bCs/>
          <w:sz w:val="28"/>
          <w:szCs w:val="28"/>
        </w:rPr>
        <w:t>»</w:t>
      </w:r>
      <w:r w:rsidR="00EC76BB" w:rsidRPr="00A53241">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2.2. Муниципальную услугу предоставляет: ОМСУ.</w:t>
      </w:r>
      <w:r w:rsidRPr="00D44E78">
        <w:rPr>
          <w:rFonts w:ascii="Times New Roman" w:hAnsi="Times New Roman" w:cs="Times New Roman"/>
          <w:bCs/>
          <w:sz w:val="28"/>
          <w:szCs w:val="28"/>
        </w:rPr>
        <w:t xml:space="preserve"> 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 без личной явки: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посредством ПГУ ЛО/ЕПГУ - в ОМСУ, в МФЦ (при технической реализации);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по телефону - в ОМСУ,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посредством сайта ОМСУ -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826B3" w:rsidRPr="00D44E78" w:rsidRDefault="003826B3" w:rsidP="003826B3">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3826B3" w:rsidRPr="00D44E78" w:rsidRDefault="003826B3" w:rsidP="003826B3">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rsidR="003826B3" w:rsidRPr="00D96DEB" w:rsidRDefault="003826B3" w:rsidP="003826B3">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w:t>
      </w:r>
      <w:r w:rsidRPr="00D44E78">
        <w:rPr>
          <w:rFonts w:ascii="Times New Roman" w:hAnsi="Times New Roman" w:cs="Times New Roman"/>
          <w:sz w:val="28"/>
          <w:szCs w:val="28"/>
        </w:rPr>
        <w:lastRenderedPageBreak/>
        <w:t>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9"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0"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w:t>
      </w:r>
      <w:r w:rsidR="0000511D">
        <w:rPr>
          <w:rFonts w:ascii="Times New Roman" w:hAnsi="Times New Roman" w:cs="Times New Roman"/>
          <w:sz w:val="28"/>
          <w:szCs w:val="28"/>
        </w:rPr>
        <w:t xml:space="preserve"> </w:t>
      </w:r>
      <w:r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3826B3" w:rsidRPr="00D44E78" w:rsidRDefault="003826B3" w:rsidP="003826B3">
      <w:pPr>
        <w:pStyle w:val="ConsPlusNormal"/>
        <w:ind w:firstLine="540"/>
        <w:jc w:val="both"/>
        <w:rPr>
          <w:rFonts w:ascii="Times New Roman" w:hAnsi="Times New Roman" w:cs="Times New Roman"/>
          <w:sz w:val="28"/>
          <w:szCs w:val="28"/>
        </w:rPr>
      </w:pPr>
      <w:bookmarkStart w:id="1" w:name="P167"/>
      <w:bookmarkEnd w:id="1"/>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w:t>
      </w:r>
      <w:r w:rsidRPr="00D44E78">
        <w:rPr>
          <w:rFonts w:ascii="Times New Roman" w:hAnsi="Times New Roman" w:cs="Times New Roman"/>
          <w:sz w:val="28"/>
          <w:szCs w:val="28"/>
        </w:rPr>
        <w:lastRenderedPageBreak/>
        <w:t>настоящему административному регламенту).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сайте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p>
    <w:p w:rsidR="003826B3" w:rsidRPr="00D44E78" w:rsidRDefault="003826B3" w:rsidP="003826B3">
      <w:pPr>
        <w:pStyle w:val="ConsPlusNormal"/>
        <w:ind w:firstLine="540"/>
        <w:jc w:val="both"/>
        <w:rPr>
          <w:rFonts w:ascii="Times New Roman" w:hAnsi="Times New Roman" w:cs="Times New Roman"/>
          <w:sz w:val="28"/>
          <w:szCs w:val="28"/>
        </w:rPr>
      </w:pPr>
      <w:bookmarkStart w:id="2" w:name="P215"/>
      <w:bookmarkEnd w:id="2"/>
      <w:r w:rsidRPr="00D44E78">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D44E78">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w:t>
      </w:r>
      <w:r w:rsidRPr="00D44E78">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3826B3" w:rsidRPr="00D44E78" w:rsidRDefault="003826B3" w:rsidP="003826B3">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муниципальную услугу, вправе:</w:t>
      </w:r>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826B3" w:rsidRPr="00D44E78" w:rsidRDefault="003826B3" w:rsidP="003826B3">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Представление неполного комплекта документов, необходимых в </w:t>
      </w:r>
      <w:r w:rsidRPr="00D44E78">
        <w:rPr>
          <w:rFonts w:ascii="Times New Roman" w:hAnsi="Times New Roman" w:cs="Times New Roman"/>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Представленные заявителем документы </w:t>
      </w:r>
      <w:proofErr w:type="gramStart"/>
      <w:r w:rsidRPr="00D44E78">
        <w:rPr>
          <w:rFonts w:ascii="Times New Roman" w:hAnsi="Times New Roman" w:cs="Times New Roman"/>
          <w:sz w:val="28"/>
          <w:szCs w:val="28"/>
        </w:rPr>
        <w:t>недействительны/указанные в заявлении сведения недостоверны</w:t>
      </w:r>
      <w:proofErr w:type="gramEnd"/>
      <w:r w:rsidRPr="00D44E78">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3826B3" w:rsidRPr="00D44E78" w:rsidRDefault="003826B3" w:rsidP="003826B3">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3826B3" w:rsidRPr="00D44E78" w:rsidRDefault="003826B3" w:rsidP="003826B3">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xml:space="preserve">)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w:t>
      </w:r>
      <w:r w:rsidRPr="00D44E78">
        <w:rPr>
          <w:rFonts w:ascii="Times New Roman" w:hAnsi="Times New Roman" w:cs="Times New Roman"/>
          <w:sz w:val="28"/>
          <w:szCs w:val="28"/>
        </w:rPr>
        <w:lastRenderedPageBreak/>
        <w:t>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w:t>
      </w: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«е», «ж», «</w:t>
      </w:r>
      <w:proofErr w:type="spell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w:t>
      </w:r>
      <w:r>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почтовой связью в ОМСУ - в день поступления запроса;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826B3" w:rsidRPr="00D44E78" w:rsidRDefault="003826B3" w:rsidP="003826B3">
      <w:pPr>
        <w:pStyle w:val="ConsPlusNormal"/>
        <w:ind w:firstLine="540"/>
        <w:jc w:val="both"/>
        <w:rPr>
          <w:rFonts w:ascii="Times New Roman" w:hAnsi="Times New Roman" w:cs="Times New Roman"/>
          <w:sz w:val="28"/>
          <w:szCs w:val="28"/>
        </w:rPr>
      </w:pPr>
      <w:bookmarkStart w:id="3" w:name="P289"/>
      <w:bookmarkEnd w:id="3"/>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D44E78">
        <w:rPr>
          <w:rFonts w:ascii="Times New Roman" w:hAnsi="Times New Roman" w:cs="Times New Roman"/>
          <w:sz w:val="28"/>
          <w:szCs w:val="28"/>
        </w:rPr>
        <w:lastRenderedPageBreak/>
        <w:t>места для специальных автотранспортных средств инвалидов.</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2.15.1. Показатели доступности муниципальной услуги (общие, </w:t>
      </w:r>
      <w:r w:rsidRPr="00D44E78">
        <w:rPr>
          <w:rFonts w:ascii="Times New Roman" w:hAnsi="Times New Roman" w:cs="Times New Roman"/>
          <w:sz w:val="28"/>
          <w:szCs w:val="28"/>
        </w:rPr>
        <w:lastRenderedPageBreak/>
        <w:t>применимые в отношении всех заявителей):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2.17.1. Предоставление муниципальной услуги в электронной форме осуществляется при технической реализации услуги посредством ПГУ ЛО </w:t>
      </w:r>
      <w:r w:rsidRPr="00D44E78">
        <w:rPr>
          <w:rFonts w:ascii="Times New Roman" w:hAnsi="Times New Roman" w:cs="Times New Roman"/>
          <w:sz w:val="28"/>
          <w:szCs w:val="28"/>
        </w:rPr>
        <w:lastRenderedPageBreak/>
        <w:t>и/или ЕПГУ.</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826B3" w:rsidRPr="00D44E78" w:rsidRDefault="003826B3" w:rsidP="003826B3">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 не более  1 рабочего дня.</w:t>
      </w:r>
    </w:p>
    <w:p w:rsidR="003826B3" w:rsidRPr="00D44E78" w:rsidRDefault="003826B3" w:rsidP="003826B3">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3826B3" w:rsidRPr="00D44E78" w:rsidRDefault="003826B3" w:rsidP="003826B3">
      <w:pPr>
        <w:pStyle w:val="ConsPlusNormal"/>
        <w:ind w:firstLine="709"/>
        <w:jc w:val="both"/>
        <w:rPr>
          <w:rFonts w:ascii="Times New Roman" w:hAnsi="Times New Roman" w:cs="Times New Roman"/>
          <w:b/>
          <w:sz w:val="28"/>
          <w:szCs w:val="28"/>
        </w:rPr>
      </w:pPr>
    </w:p>
    <w:p w:rsidR="003826B3" w:rsidRPr="00D44E78" w:rsidRDefault="003826B3" w:rsidP="003826B3">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rsidR="003826B3" w:rsidRPr="00D44E78" w:rsidRDefault="003826B3" w:rsidP="003826B3">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w:t>
      </w:r>
      <w:r w:rsidRPr="00D44E78">
        <w:rPr>
          <w:rFonts w:ascii="Times New Roman" w:hAnsi="Times New Roman" w:cs="Times New Roman"/>
          <w:sz w:val="28"/>
          <w:szCs w:val="28"/>
        </w:rPr>
        <w:lastRenderedPageBreak/>
        <w:t>делопроизводства в течение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3.2.2.3. Лицо, ответственное за выполнение административной процедуры: работник Администрации, ответственный за рассмотрение документов.</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3826B3" w:rsidRPr="00D44E78" w:rsidRDefault="003826B3" w:rsidP="003826B3">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roofErr w:type="gramEnd"/>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представление должностным лицом, ответственным за формирование </w:t>
      </w:r>
      <w:r w:rsidRPr="00D44E78">
        <w:rPr>
          <w:rFonts w:ascii="Times New Roman" w:hAnsi="Times New Roman" w:cs="Times New Roman"/>
          <w:sz w:val="28"/>
          <w:szCs w:val="28"/>
        </w:rPr>
        <w:lastRenderedPageBreak/>
        <w:t>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 xml:space="preserve">указанного арендуемого муниципального имущества в течение не более 14 календарных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3826B3" w:rsidRPr="00D44E78" w:rsidRDefault="003826B3" w:rsidP="003826B3">
      <w:pPr>
        <w:pStyle w:val="ConsPlusNormal"/>
        <w:ind w:firstLine="567"/>
        <w:jc w:val="both"/>
        <w:rPr>
          <w:rFonts w:ascii="Times New Roman" w:hAnsi="Times New Roman" w:cs="Times New Roman"/>
          <w:b/>
          <w:sz w:val="28"/>
          <w:szCs w:val="28"/>
        </w:rPr>
      </w:pPr>
    </w:p>
    <w:p w:rsidR="003826B3" w:rsidRPr="00D44E78" w:rsidRDefault="003826B3" w:rsidP="003826B3">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3826B3" w:rsidRPr="00D44E78" w:rsidRDefault="003826B3" w:rsidP="003826B3">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w:t>
      </w:r>
      <w:r w:rsidRPr="00D44E78">
        <w:rPr>
          <w:rFonts w:ascii="Times New Roman" w:hAnsi="Times New Roman" w:cs="Times New Roman"/>
          <w:sz w:val="28"/>
          <w:szCs w:val="28"/>
        </w:rPr>
        <w:lastRenderedPageBreak/>
        <w:t xml:space="preserve">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3.3.4.3. Лицо, ответственное за выполнение административной </w:t>
      </w:r>
      <w:r w:rsidRPr="00D44E78">
        <w:rPr>
          <w:rFonts w:ascii="Times New Roman" w:hAnsi="Times New Roman" w:cs="Times New Roman"/>
          <w:sz w:val="28"/>
          <w:szCs w:val="28"/>
        </w:rPr>
        <w:lastRenderedPageBreak/>
        <w:t>процедуры: должностное лицо, ответственное за делопроизводство.</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3826B3" w:rsidRPr="00D44E78" w:rsidRDefault="003826B3" w:rsidP="003826B3">
      <w:pPr>
        <w:pStyle w:val="ConsPlusNormal"/>
        <w:ind w:firstLine="567"/>
        <w:jc w:val="both"/>
        <w:rPr>
          <w:rFonts w:ascii="Times New Roman" w:hAnsi="Times New Roman" w:cs="Times New Roman"/>
          <w:b/>
          <w:sz w:val="28"/>
          <w:szCs w:val="28"/>
        </w:rPr>
      </w:pPr>
    </w:p>
    <w:p w:rsidR="003826B3" w:rsidRPr="00D44E78" w:rsidRDefault="003826B3" w:rsidP="003826B3">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без личной явки на прием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3826B3" w:rsidRPr="00D44E78" w:rsidRDefault="003826B3" w:rsidP="003826B3">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w:t>
      </w:r>
      <w:proofErr w:type="gramStart"/>
      <w:r w:rsidRPr="00D44E7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 (или) ошибки.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w:t>
      </w:r>
      <w:proofErr w:type="gramStart"/>
      <w:r w:rsidRPr="00D44E78">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Результат предоставления </w:t>
      </w:r>
      <w:r w:rsidRPr="00D44E78">
        <w:rPr>
          <w:rFonts w:ascii="Times New Roman" w:hAnsi="Times New Roman" w:cs="Times New Roman"/>
          <w:sz w:val="28"/>
          <w:szCs w:val="28"/>
        </w:rPr>
        <w:lastRenderedPageBreak/>
        <w:t>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D44E78">
        <w:rPr>
          <w:rFonts w:ascii="Times New Roman" w:hAnsi="Times New Roman" w:cs="Times New Roman"/>
          <w:sz w:val="28"/>
          <w:szCs w:val="28"/>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rsidR="003826B3" w:rsidRPr="00D44E78" w:rsidRDefault="003826B3" w:rsidP="003826B3">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муниципальную услугу,</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sidRPr="00D44E78">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w:t>
      </w:r>
      <w:r w:rsidRPr="00D44E78">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w:t>
      </w:r>
      <w:r w:rsidRPr="00D44E78">
        <w:rPr>
          <w:rFonts w:ascii="Times New Roman" w:hAnsi="Times New Roman" w:cs="Times New Roman"/>
          <w:sz w:val="28"/>
          <w:szCs w:val="28"/>
        </w:rPr>
        <w:lastRenderedPageBreak/>
        <w:t>действия (бездействие) ГБУ ЛО «МФЦ» подаются учредителю ГБУ ЛО «МФЦ».</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w:t>
      </w:r>
      <w:r w:rsidRPr="00D44E78">
        <w:rPr>
          <w:rFonts w:ascii="Times New Roman" w:hAnsi="Times New Roman" w:cs="Times New Roman"/>
          <w:sz w:val="28"/>
          <w:szCs w:val="28"/>
        </w:rPr>
        <w:lastRenderedPageBreak/>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26B3" w:rsidRPr="00D44E78" w:rsidRDefault="003826B3" w:rsidP="003826B3">
      <w:pPr>
        <w:pStyle w:val="ConsPlusNormal"/>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3826B3" w:rsidRPr="00D44E78" w:rsidRDefault="003826B3" w:rsidP="003826B3">
      <w:pPr>
        <w:pStyle w:val="ConsPlusNormal"/>
        <w:jc w:val="center"/>
        <w:rPr>
          <w:rFonts w:ascii="Times New Roman" w:hAnsi="Times New Roman" w:cs="Times New Roman"/>
          <w:sz w:val="28"/>
          <w:szCs w:val="28"/>
        </w:rPr>
      </w:pP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6.1. Предоставление муниципальной услуги посредством МФЦ </w:t>
      </w:r>
      <w:r w:rsidRPr="00D44E78">
        <w:rPr>
          <w:rFonts w:ascii="Times New Roman" w:hAnsi="Times New Roman" w:cs="Times New Roman"/>
          <w:sz w:val="28"/>
          <w:szCs w:val="28"/>
        </w:rPr>
        <w:lastRenderedPageBreak/>
        <w:t>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3826B3" w:rsidRPr="00D44E78" w:rsidRDefault="003826B3" w:rsidP="003826B3">
      <w:pPr>
        <w:pStyle w:val="ConsPlusNormal"/>
        <w:ind w:firstLine="540"/>
        <w:jc w:val="both"/>
        <w:rPr>
          <w:rFonts w:ascii="Times New Roman" w:hAnsi="Times New Roman" w:cs="Times New Roman"/>
          <w:sz w:val="28"/>
          <w:szCs w:val="28"/>
        </w:rPr>
      </w:pP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документов и реестр документов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44E78">
        <w:rPr>
          <w:rFonts w:ascii="Times New Roman" w:hAnsi="Times New Roman" w:cs="Times New Roman"/>
          <w:sz w:val="28"/>
          <w:szCs w:val="28"/>
        </w:rPr>
        <w:t>смс-информирования</w:t>
      </w:r>
      <w:proofErr w:type="spellEnd"/>
      <w:r w:rsidRPr="00D44E78">
        <w:rPr>
          <w:rFonts w:ascii="Times New Roman" w:hAnsi="Times New Roman" w:cs="Times New Roman"/>
          <w:sz w:val="28"/>
          <w:szCs w:val="28"/>
        </w:rPr>
        <w:t>), а также о возможности получения документов в МФЦ.</w:t>
      </w:r>
    </w:p>
    <w:p w:rsidR="003826B3" w:rsidRPr="00D44E78" w:rsidRDefault="003826B3" w:rsidP="003826B3">
      <w:pPr>
        <w:pStyle w:val="ConsPlusNormal"/>
        <w:ind w:firstLine="540"/>
        <w:jc w:val="both"/>
        <w:rPr>
          <w:rFonts w:ascii="Times New Roman" w:hAnsi="Times New Roman" w:cs="Times New Roman"/>
          <w:sz w:val="28"/>
          <w:szCs w:val="28"/>
        </w:rPr>
      </w:pPr>
      <w:bookmarkStart w:id="4" w:name="P588"/>
      <w:bookmarkEnd w:id="4"/>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D44E78">
        <w:rPr>
          <w:rFonts w:ascii="Times New Roman" w:hAnsi="Times New Roman" w:cs="Times New Roman"/>
          <w:sz w:val="28"/>
          <w:szCs w:val="28"/>
        </w:rPr>
        <w:t>нормативным</w:t>
      </w:r>
      <w:proofErr w:type="gramEnd"/>
      <w:r w:rsidRPr="00D44E78">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2D2509" w:rsidRDefault="002D2509" w:rsidP="00A53241">
      <w:pPr>
        <w:pStyle w:val="ConsPlusNormal"/>
        <w:jc w:val="right"/>
        <w:outlineLvl w:val="1"/>
        <w:rPr>
          <w:rFonts w:ascii="Times New Roman" w:hAnsi="Times New Roman" w:cs="Times New Roman"/>
          <w:sz w:val="24"/>
          <w:szCs w:val="24"/>
        </w:rPr>
      </w:pPr>
    </w:p>
    <w:p w:rsidR="002D2509" w:rsidRDefault="002D2509" w:rsidP="00A53241">
      <w:pPr>
        <w:pStyle w:val="ConsPlusNormal"/>
        <w:jc w:val="right"/>
        <w:outlineLvl w:val="1"/>
        <w:rPr>
          <w:rFonts w:ascii="Times New Roman" w:hAnsi="Times New Roman" w:cs="Times New Roman"/>
          <w:sz w:val="24"/>
          <w:szCs w:val="24"/>
        </w:rPr>
      </w:pPr>
    </w:p>
    <w:p w:rsidR="00DD76FB" w:rsidRDefault="00DD76FB" w:rsidP="00A53241">
      <w:pPr>
        <w:pStyle w:val="ConsPlusNormal"/>
        <w:jc w:val="right"/>
        <w:outlineLvl w:val="1"/>
        <w:rPr>
          <w:rFonts w:ascii="Times New Roman" w:hAnsi="Times New Roman" w:cs="Times New Roman"/>
          <w:sz w:val="24"/>
          <w:szCs w:val="24"/>
        </w:rPr>
      </w:pPr>
    </w:p>
    <w:p w:rsidR="003826B3" w:rsidRPr="00D44E78" w:rsidRDefault="003826B3" w:rsidP="003826B3">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3826B3" w:rsidRPr="00D44E78" w:rsidRDefault="003826B3" w:rsidP="003826B3">
      <w:pPr>
        <w:pStyle w:val="ConsPlusNormal"/>
        <w:jc w:val="right"/>
        <w:rPr>
          <w:rFonts w:ascii="Times New Roman" w:hAnsi="Times New Roman" w:cs="Times New Roman"/>
          <w:sz w:val="24"/>
          <w:szCs w:val="24"/>
        </w:rPr>
      </w:pPr>
    </w:p>
    <w:p w:rsidR="003826B3" w:rsidRPr="00D44E78" w:rsidRDefault="003826B3" w:rsidP="003826B3">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lastRenderedPageBreak/>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3826B3" w:rsidRPr="00D44E78" w:rsidRDefault="003826B3" w:rsidP="003826B3">
      <w:pPr>
        <w:pStyle w:val="ConsPlusNonformat"/>
        <w:rPr>
          <w:rFonts w:ascii="Times New Roman" w:hAnsi="Times New Roman" w:cs="Times New Roman"/>
          <w:sz w:val="24"/>
          <w:szCs w:val="24"/>
        </w:rPr>
      </w:pPr>
    </w:p>
    <w:p w:rsidR="003826B3" w:rsidRPr="00D44E78" w:rsidRDefault="003826B3" w:rsidP="003826B3">
      <w:pPr>
        <w:pStyle w:val="ConsPlusNonformat"/>
        <w:rPr>
          <w:rFonts w:ascii="Times New Roman" w:hAnsi="Times New Roman" w:cs="Times New Roman"/>
          <w:sz w:val="24"/>
          <w:szCs w:val="24"/>
        </w:rPr>
      </w:pPr>
    </w:p>
    <w:p w:rsidR="003826B3" w:rsidRPr="00D44E78" w:rsidRDefault="003826B3" w:rsidP="003826B3">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w:t>
      </w:r>
      <w:proofErr w:type="spellStart"/>
      <w:r w:rsidRPr="00D44E78">
        <w:rPr>
          <w:rFonts w:ascii="Times New Roman" w:hAnsi="Times New Roman" w:cs="Times New Roman"/>
          <w:sz w:val="24"/>
          <w:szCs w:val="24"/>
        </w:rPr>
        <w:t>номер___________________</w:t>
      </w:r>
      <w:proofErr w:type="spellEnd"/>
      <w:r w:rsidRPr="00D44E78">
        <w:rPr>
          <w:rFonts w:ascii="Times New Roman" w:hAnsi="Times New Roman" w:cs="Times New Roman"/>
          <w:sz w:val="24"/>
          <w:szCs w:val="24"/>
        </w:rPr>
        <w:t>, этаж  ____, общей площадью  _________ кв</w:t>
      </w:r>
      <w:proofErr w:type="gramStart"/>
      <w:r w:rsidRPr="00D44E78">
        <w:rPr>
          <w:rFonts w:ascii="Times New Roman" w:hAnsi="Times New Roman" w:cs="Times New Roman"/>
          <w:sz w:val="24"/>
          <w:szCs w:val="24"/>
        </w:rPr>
        <w:t>.м</w:t>
      </w:r>
      <w:proofErr w:type="gram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3826B3" w:rsidRPr="00D44E78" w:rsidRDefault="003826B3" w:rsidP="003826B3">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3826B3" w:rsidRPr="00D44E78" w:rsidRDefault="003826B3" w:rsidP="003826B3">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3826B3" w:rsidRPr="00D44E78" w:rsidRDefault="003826B3" w:rsidP="003826B3">
      <w:pPr>
        <w:autoSpaceDE w:val="0"/>
        <w:autoSpaceDN w:val="0"/>
        <w:adjustRightInd w:val="0"/>
        <w:ind w:firstLine="720"/>
        <w:jc w:val="center"/>
      </w:pPr>
      <w:r w:rsidRPr="00D44E78">
        <w:t>(единовременно или в рассрочку, а также срок рассрочки)</w:t>
      </w:r>
    </w:p>
    <w:p w:rsidR="003826B3" w:rsidRPr="00D44E78" w:rsidRDefault="003826B3" w:rsidP="003826B3">
      <w:pPr>
        <w:pStyle w:val="ConsPlusNonformat"/>
        <w:ind w:firstLine="720"/>
        <w:jc w:val="both"/>
        <w:rPr>
          <w:rFonts w:ascii="Times New Roman" w:hAnsi="Times New Roman" w:cs="Times New Roman"/>
          <w:sz w:val="24"/>
          <w:szCs w:val="24"/>
        </w:rPr>
      </w:pP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3826B3" w:rsidRPr="00D44E78" w:rsidTr="003826B3">
        <w:tc>
          <w:tcPr>
            <w:tcW w:w="534" w:type="dxa"/>
            <w:tcBorders>
              <w:top w:val="single" w:sz="4" w:space="0" w:color="auto"/>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3826B3" w:rsidRPr="00D44E78" w:rsidTr="003826B3">
        <w:tc>
          <w:tcPr>
            <w:tcW w:w="534" w:type="dxa"/>
            <w:vMerge w:val="restart"/>
            <w:tcBorders>
              <w:top w:val="single" w:sz="4" w:space="0" w:color="auto"/>
              <w:left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3826B3" w:rsidRPr="00D44E78" w:rsidTr="003826B3">
        <w:trPr>
          <w:trHeight w:val="286"/>
        </w:trPr>
        <w:tc>
          <w:tcPr>
            <w:tcW w:w="534" w:type="dxa"/>
            <w:vMerge/>
            <w:tcBorders>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rPr>
                <w:rFonts w:ascii="Times New Roman" w:hAnsi="Times New Roman" w:cs="Times New Roman"/>
                <w:sz w:val="24"/>
                <w:szCs w:val="24"/>
              </w:rPr>
            </w:pPr>
          </w:p>
        </w:tc>
      </w:tr>
      <w:tr w:rsidR="003826B3" w:rsidRPr="00D44E78" w:rsidTr="003826B3">
        <w:trPr>
          <w:trHeight w:val="461"/>
        </w:trPr>
        <w:tc>
          <w:tcPr>
            <w:tcW w:w="534" w:type="dxa"/>
            <w:tcBorders>
              <w:top w:val="single" w:sz="4" w:space="0" w:color="auto"/>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b/>
                <w:sz w:val="24"/>
                <w:szCs w:val="24"/>
              </w:rPr>
            </w:pPr>
          </w:p>
          <w:p w:rsidR="003826B3" w:rsidRPr="00D44E78" w:rsidRDefault="003826B3" w:rsidP="003826B3">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3826B3" w:rsidRPr="00D44E78" w:rsidTr="003826B3">
        <w:trPr>
          <w:trHeight w:val="461"/>
        </w:trPr>
        <w:tc>
          <w:tcPr>
            <w:tcW w:w="534" w:type="dxa"/>
            <w:tcBorders>
              <w:top w:val="single" w:sz="4" w:space="0" w:color="auto"/>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b/>
                <w:sz w:val="24"/>
                <w:szCs w:val="24"/>
              </w:rPr>
            </w:pPr>
          </w:p>
          <w:p w:rsidR="003826B3" w:rsidRPr="00D44E78" w:rsidRDefault="003826B3" w:rsidP="003826B3">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3826B3" w:rsidRPr="00D44E78" w:rsidRDefault="003826B3" w:rsidP="003826B3">
      <w:pPr>
        <w:tabs>
          <w:tab w:val="left" w:pos="7380"/>
        </w:tabs>
        <w:jc w:val="both"/>
      </w:pPr>
    </w:p>
    <w:p w:rsidR="003826B3" w:rsidRPr="00D44E78" w:rsidRDefault="003826B3" w:rsidP="003826B3">
      <w:pPr>
        <w:pStyle w:val="ConsPlusNonformat"/>
        <w:jc w:val="right"/>
        <w:rPr>
          <w:rFonts w:ascii="Times New Roman" w:hAnsi="Times New Roman" w:cs="Times New Roman"/>
          <w:sz w:val="24"/>
          <w:szCs w:val="24"/>
        </w:rPr>
      </w:pPr>
    </w:p>
    <w:p w:rsidR="003826B3" w:rsidRPr="00D44E78" w:rsidRDefault="003826B3" w:rsidP="003826B3"/>
    <w:p w:rsidR="003826B3" w:rsidRPr="00D44E78" w:rsidRDefault="003826B3" w:rsidP="003826B3"/>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3826B3" w:rsidRPr="00D44E78" w:rsidRDefault="003826B3" w:rsidP="003826B3">
      <w:pPr>
        <w:widowControl w:val="0"/>
        <w:autoSpaceDE w:val="0"/>
        <w:autoSpaceDN w:val="0"/>
        <w:rPr>
          <w:rFonts w:ascii="Calibri" w:hAnsi="Calibri" w:cs="Calibri"/>
          <w:sz w:val="22"/>
          <w:szCs w:val="20"/>
        </w:rPr>
      </w:pPr>
    </w:p>
    <w:p w:rsidR="003826B3" w:rsidRPr="00D44E78" w:rsidRDefault="003826B3" w:rsidP="003826B3">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w:t>
      </w:r>
      <w:proofErr w:type="gramStart"/>
      <w:r w:rsidRPr="00D44E78">
        <w:t>(контактные данные заявителя</w:t>
      </w:r>
      <w:proofErr w:type="gramEnd"/>
    </w:p>
    <w:p w:rsidR="003826B3" w:rsidRPr="00D44E78" w:rsidRDefault="003826B3" w:rsidP="003826B3">
      <w:pPr>
        <w:widowControl w:val="0"/>
        <w:autoSpaceDE w:val="0"/>
        <w:autoSpaceDN w:val="0"/>
        <w:jc w:val="right"/>
      </w:pPr>
      <w:r w:rsidRPr="00D44E78">
        <w:t xml:space="preserve">                                                            адрес, телефон)</w:t>
      </w:r>
    </w:p>
    <w:p w:rsidR="003826B3" w:rsidRPr="00D44E78" w:rsidRDefault="003826B3" w:rsidP="003826B3">
      <w:pPr>
        <w:widowControl w:val="0"/>
        <w:autoSpaceDE w:val="0"/>
        <w:autoSpaceDN w:val="0"/>
        <w:jc w:val="both"/>
        <w:rPr>
          <w:rFonts w:ascii="Courier New" w:hAnsi="Courier New" w:cs="Courier New"/>
          <w:sz w:val="20"/>
          <w:szCs w:val="20"/>
        </w:rPr>
      </w:pPr>
    </w:p>
    <w:p w:rsidR="003826B3" w:rsidRPr="00D44E78" w:rsidRDefault="003826B3" w:rsidP="003826B3">
      <w:pPr>
        <w:widowControl w:val="0"/>
        <w:autoSpaceDE w:val="0"/>
        <w:autoSpaceDN w:val="0"/>
        <w:jc w:val="center"/>
      </w:pPr>
      <w:r w:rsidRPr="00D44E78">
        <w:t>РЕШЕНИЕ</w:t>
      </w:r>
    </w:p>
    <w:p w:rsidR="003826B3" w:rsidRPr="00D44E78" w:rsidRDefault="003826B3" w:rsidP="003826B3">
      <w:pPr>
        <w:widowControl w:val="0"/>
        <w:autoSpaceDE w:val="0"/>
        <w:autoSpaceDN w:val="0"/>
        <w:jc w:val="center"/>
      </w:pPr>
      <w:r w:rsidRPr="00D44E78">
        <w:t xml:space="preserve">О направлении проекта договора купли – продажи </w:t>
      </w:r>
    </w:p>
    <w:p w:rsidR="003826B3" w:rsidRPr="00D44E78" w:rsidRDefault="003826B3" w:rsidP="003826B3">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p>
          <w:p w:rsidR="003826B3" w:rsidRPr="00D44E78" w:rsidRDefault="003826B3" w:rsidP="003826B3">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3826B3" w:rsidRPr="00D44E78" w:rsidTr="003826B3">
        <w:tc>
          <w:tcPr>
            <w:tcW w:w="9071" w:type="dxa"/>
            <w:tcBorders>
              <w:top w:val="nil"/>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c>
          <w:tcPr>
            <w:tcW w:w="9071" w:type="dxa"/>
            <w:tcBorders>
              <w:top w:val="single" w:sz="4" w:space="0" w:color="auto"/>
              <w:left w:val="nil"/>
              <w:bottom w:val="nil"/>
              <w:right w:val="nil"/>
            </w:tcBorders>
          </w:tcPr>
          <w:p w:rsidR="003826B3" w:rsidRPr="00D44E78" w:rsidRDefault="003826B3" w:rsidP="003826B3">
            <w:pPr>
              <w:widowControl w:val="0"/>
              <w:autoSpaceDE w:val="0"/>
              <w:autoSpaceDN w:val="0"/>
              <w:ind w:firstLine="709"/>
              <w:jc w:val="both"/>
            </w:pPr>
            <w:r w:rsidRPr="00D44E78">
              <w:t xml:space="preserve">Приложение: </w:t>
            </w:r>
          </w:p>
        </w:tc>
      </w:tr>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p>
        </w:tc>
      </w:tr>
    </w:tbl>
    <w:p w:rsidR="003826B3" w:rsidRPr="00D44E78" w:rsidRDefault="003826B3" w:rsidP="003826B3">
      <w:pPr>
        <w:widowControl w:val="0"/>
        <w:autoSpaceDE w:val="0"/>
        <w:autoSpaceDN w:val="0"/>
        <w:jc w:val="both"/>
      </w:pPr>
    </w:p>
    <w:p w:rsidR="003826B3" w:rsidRPr="00D44E78" w:rsidRDefault="003826B3" w:rsidP="003826B3">
      <w:pPr>
        <w:widowControl w:val="0"/>
        <w:autoSpaceDE w:val="0"/>
        <w:autoSpaceDN w:val="0"/>
        <w:jc w:val="both"/>
      </w:pPr>
    </w:p>
    <w:p w:rsidR="003826B3" w:rsidRPr="00D44E78" w:rsidRDefault="003826B3" w:rsidP="003826B3">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3826B3" w:rsidRPr="00D44E78" w:rsidRDefault="003826B3" w:rsidP="003826B3"/>
    <w:p w:rsidR="003826B3" w:rsidRPr="00D44E78" w:rsidRDefault="003826B3" w:rsidP="003826B3"/>
    <w:p w:rsidR="003826B3" w:rsidRPr="00D44E78" w:rsidRDefault="003826B3" w:rsidP="003826B3">
      <w:pPr>
        <w:widowControl w:val="0"/>
        <w:autoSpaceDE w:val="0"/>
        <w:autoSpaceDN w:val="0"/>
        <w:adjustRightInd w:val="0"/>
        <w:jc w:val="right"/>
        <w:rPr>
          <w:rFonts w:eastAsiaTheme="minorEastAsia"/>
        </w:rPr>
      </w:pP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proofErr w:type="spellStart"/>
      <w:r w:rsidRPr="00D44E78">
        <w:rPr>
          <w:rFonts w:eastAsiaTheme="minorHAnsi"/>
          <w:sz w:val="20"/>
          <w:szCs w:val="20"/>
          <w:lang w:eastAsia="en-US"/>
        </w:rPr>
        <w:t>эл</w:t>
      </w:r>
      <w:proofErr w:type="spellEnd"/>
      <w:r w:rsidRPr="00D44E78">
        <w:rPr>
          <w:rFonts w:eastAsiaTheme="minorHAnsi"/>
          <w:sz w:val="20"/>
          <w:szCs w:val="20"/>
          <w:lang w:eastAsia="en-US"/>
        </w:rPr>
        <w:t>. почта ______________________________________</w:t>
      </w:r>
    </w:p>
    <w:p w:rsidR="003826B3" w:rsidRPr="00D44E78" w:rsidRDefault="003826B3" w:rsidP="003826B3">
      <w:pPr>
        <w:autoSpaceDE w:val="0"/>
        <w:autoSpaceDN w:val="0"/>
        <w:adjustRightInd w:val="0"/>
        <w:jc w:val="center"/>
        <w:rPr>
          <w:rFonts w:eastAsiaTheme="minorHAnsi"/>
          <w:sz w:val="26"/>
          <w:szCs w:val="26"/>
          <w:lang w:eastAsia="en-US"/>
        </w:rPr>
      </w:pPr>
    </w:p>
    <w:p w:rsidR="003826B3" w:rsidRPr="00D44E78" w:rsidRDefault="003826B3" w:rsidP="003826B3">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3826B3" w:rsidRPr="00D44E78" w:rsidRDefault="003826B3" w:rsidP="003826B3">
      <w:pPr>
        <w:autoSpaceDE w:val="0"/>
        <w:autoSpaceDN w:val="0"/>
        <w:adjustRightInd w:val="0"/>
        <w:ind w:firstLine="709"/>
        <w:jc w:val="both"/>
        <w:rPr>
          <w:rFonts w:eastAsiaTheme="minorHAnsi"/>
          <w:lang w:eastAsia="en-US"/>
        </w:rPr>
      </w:pPr>
    </w:p>
    <w:p w:rsidR="003826B3" w:rsidRPr="00D44E78" w:rsidRDefault="003826B3" w:rsidP="003826B3">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3826B3" w:rsidRPr="00D44E78" w:rsidRDefault="003826B3" w:rsidP="003826B3">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3826B3" w:rsidRPr="00D44E78" w:rsidRDefault="003826B3" w:rsidP="003826B3">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3826B3" w:rsidRPr="00D44E78" w:rsidRDefault="003826B3" w:rsidP="003826B3">
      <w:pPr>
        <w:autoSpaceDE w:val="0"/>
        <w:autoSpaceDN w:val="0"/>
        <w:adjustRightInd w:val="0"/>
        <w:spacing w:after="200"/>
        <w:ind w:firstLine="709"/>
        <w:jc w:val="both"/>
        <w:rPr>
          <w:rFonts w:eastAsiaTheme="minorHAnsi"/>
          <w:lang w:eastAsia="en-US"/>
        </w:rPr>
      </w:pPr>
    </w:p>
    <w:p w:rsidR="003826B3" w:rsidRPr="00D44E78" w:rsidRDefault="003826B3" w:rsidP="003826B3">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826B3" w:rsidRPr="00D44E78" w:rsidRDefault="003826B3" w:rsidP="003826B3">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3826B3" w:rsidRPr="00D44E78" w:rsidRDefault="003826B3" w:rsidP="003826B3">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3826B3" w:rsidRPr="00D44E78" w:rsidRDefault="003826B3" w:rsidP="003826B3">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3826B3" w:rsidRPr="00D44E78" w:rsidRDefault="003826B3" w:rsidP="003826B3">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rPr>
          <w:rFonts w:eastAsiaTheme="minorHAnsi"/>
          <w:lang w:eastAsia="en-US"/>
        </w:rPr>
      </w:pPr>
      <w:r w:rsidRPr="00D44E78">
        <w:rPr>
          <w:rFonts w:eastAsiaTheme="minorHAnsi"/>
          <w:lang w:eastAsia="en-US"/>
        </w:rPr>
        <w:t xml:space="preserve">(дата)       </w:t>
      </w:r>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rPr>
          <w:rFonts w:eastAsiaTheme="minorHAnsi"/>
          <w:lang w:eastAsia="en-US"/>
        </w:rPr>
      </w:pPr>
      <w:r w:rsidRPr="00D44E78">
        <w:rPr>
          <w:rFonts w:eastAsiaTheme="minorHAnsi"/>
          <w:lang w:eastAsia="en-US"/>
        </w:rPr>
        <w:t>М.П.</w:t>
      </w:r>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3826B3" w:rsidRPr="00D44E78" w:rsidRDefault="003826B3" w:rsidP="003826B3">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3826B3" w:rsidRPr="00D44E78" w:rsidRDefault="003826B3" w:rsidP="003826B3">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3826B3" w:rsidRPr="00D44E78" w:rsidRDefault="003826B3" w:rsidP="003826B3">
      <w:pPr>
        <w:jc w:val="right"/>
      </w:pP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Приложение 4</w:t>
      </w: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3826B3" w:rsidRPr="00D44E78" w:rsidRDefault="003826B3" w:rsidP="003826B3">
      <w:pPr>
        <w:widowControl w:val="0"/>
        <w:autoSpaceDE w:val="0"/>
        <w:autoSpaceDN w:val="0"/>
        <w:rPr>
          <w:rFonts w:ascii="Calibri" w:hAnsi="Calibri" w:cs="Calibri"/>
          <w:sz w:val="22"/>
          <w:szCs w:val="20"/>
        </w:rPr>
      </w:pPr>
    </w:p>
    <w:p w:rsidR="003826B3" w:rsidRPr="00D44E78" w:rsidRDefault="003826B3" w:rsidP="003826B3">
      <w:pPr>
        <w:widowControl w:val="0"/>
        <w:autoSpaceDE w:val="0"/>
        <w:autoSpaceDN w:val="0"/>
        <w:jc w:val="right"/>
      </w:pPr>
      <w:r w:rsidRPr="00D44E78">
        <w:rPr>
          <w:rFonts w:ascii="Courier New" w:hAnsi="Courier New" w:cs="Courier New"/>
        </w:rPr>
        <w:t xml:space="preserve">                                               </w:t>
      </w:r>
      <w:r w:rsidRPr="00D44E78">
        <w:t>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w:t>
      </w:r>
      <w:proofErr w:type="gramStart"/>
      <w:r w:rsidRPr="00D44E78">
        <w:t>(контактные данные заявителя</w:t>
      </w:r>
      <w:proofErr w:type="gramEnd"/>
    </w:p>
    <w:p w:rsidR="003826B3" w:rsidRPr="00D44E78" w:rsidRDefault="003826B3" w:rsidP="003826B3">
      <w:pPr>
        <w:widowControl w:val="0"/>
        <w:autoSpaceDE w:val="0"/>
        <w:autoSpaceDN w:val="0"/>
        <w:jc w:val="right"/>
      </w:pPr>
      <w:r w:rsidRPr="00D44E78">
        <w:t xml:space="preserve">                                                            адрес, телефон)</w:t>
      </w:r>
    </w:p>
    <w:p w:rsidR="003826B3" w:rsidRPr="00D44E78" w:rsidRDefault="003826B3" w:rsidP="003826B3">
      <w:pPr>
        <w:widowControl w:val="0"/>
        <w:autoSpaceDE w:val="0"/>
        <w:autoSpaceDN w:val="0"/>
        <w:jc w:val="both"/>
        <w:rPr>
          <w:rFonts w:ascii="Courier New" w:hAnsi="Courier New" w:cs="Courier New"/>
        </w:rPr>
      </w:pPr>
    </w:p>
    <w:p w:rsidR="003826B3" w:rsidRPr="00D44E78" w:rsidRDefault="003826B3" w:rsidP="003826B3">
      <w:pPr>
        <w:widowControl w:val="0"/>
        <w:autoSpaceDE w:val="0"/>
        <w:autoSpaceDN w:val="0"/>
        <w:jc w:val="center"/>
      </w:pPr>
      <w:r w:rsidRPr="00D44E78">
        <w:t>РЕШЕНИЕ</w:t>
      </w:r>
    </w:p>
    <w:p w:rsidR="003826B3" w:rsidRPr="00D44E78" w:rsidRDefault="003826B3" w:rsidP="003826B3">
      <w:pPr>
        <w:widowControl w:val="0"/>
        <w:autoSpaceDE w:val="0"/>
        <w:autoSpaceDN w:val="0"/>
        <w:jc w:val="center"/>
      </w:pPr>
      <w:r w:rsidRPr="00D44E78">
        <w:t>об отказе в предоставлении муниципальной услуги</w:t>
      </w:r>
    </w:p>
    <w:p w:rsidR="003826B3" w:rsidRPr="00D44E78" w:rsidRDefault="003826B3" w:rsidP="003826B3">
      <w:pPr>
        <w:widowControl w:val="0"/>
        <w:autoSpaceDE w:val="0"/>
        <w:autoSpaceDN w:val="0"/>
        <w:jc w:val="center"/>
      </w:pPr>
      <w:r w:rsidRPr="00D44E78">
        <w:t>от ___________№_______</w:t>
      </w:r>
    </w:p>
    <w:p w:rsidR="003826B3" w:rsidRPr="00D44E78" w:rsidRDefault="003826B3" w:rsidP="003826B3">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3826B3" w:rsidRPr="00D44E78" w:rsidTr="003826B3">
        <w:tc>
          <w:tcPr>
            <w:tcW w:w="9071" w:type="dxa"/>
            <w:tcBorders>
              <w:top w:val="nil"/>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c>
          <w:tcPr>
            <w:tcW w:w="9071" w:type="dxa"/>
            <w:tcBorders>
              <w:top w:val="single" w:sz="4" w:space="0" w:color="auto"/>
              <w:left w:val="nil"/>
              <w:bottom w:val="nil"/>
              <w:right w:val="nil"/>
            </w:tcBorders>
          </w:tcPr>
          <w:p w:rsidR="003826B3" w:rsidRPr="00D44E78" w:rsidRDefault="003826B3" w:rsidP="003826B3">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3826B3" w:rsidRPr="00D44E78" w:rsidRDefault="003826B3" w:rsidP="003826B3">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3826B3" w:rsidRPr="00D44E78" w:rsidRDefault="003826B3" w:rsidP="003826B3">
      <w:pPr>
        <w:widowControl w:val="0"/>
        <w:autoSpaceDE w:val="0"/>
        <w:autoSpaceDN w:val="0"/>
        <w:jc w:val="both"/>
      </w:pPr>
    </w:p>
    <w:p w:rsidR="003826B3" w:rsidRPr="00D44E78" w:rsidRDefault="003826B3" w:rsidP="003826B3">
      <w:pPr>
        <w:widowControl w:val="0"/>
        <w:autoSpaceDE w:val="0"/>
        <w:autoSpaceDN w:val="0"/>
        <w:jc w:val="both"/>
      </w:pPr>
    </w:p>
    <w:p w:rsidR="003826B3" w:rsidRPr="0023266A" w:rsidRDefault="003826B3" w:rsidP="003826B3">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3826B3" w:rsidRPr="0023266A" w:rsidRDefault="003826B3" w:rsidP="003826B3">
      <w:pPr>
        <w:widowControl w:val="0"/>
        <w:autoSpaceDE w:val="0"/>
        <w:autoSpaceDN w:val="0"/>
        <w:jc w:val="both"/>
        <w:rPr>
          <w:rFonts w:ascii="Courier New" w:hAnsi="Courier New" w:cs="Courier New"/>
          <w:sz w:val="20"/>
          <w:szCs w:val="20"/>
        </w:rPr>
      </w:pPr>
    </w:p>
    <w:p w:rsidR="003826B3" w:rsidRDefault="003826B3" w:rsidP="003826B3">
      <w:pPr>
        <w:jc w:val="right"/>
      </w:pPr>
    </w:p>
    <w:p w:rsidR="003826B3" w:rsidRPr="0023266A" w:rsidRDefault="003826B3" w:rsidP="003826B3"/>
    <w:p w:rsidR="003826B3" w:rsidRDefault="003826B3" w:rsidP="003826B3"/>
    <w:p w:rsidR="003826B3" w:rsidRPr="0023266A" w:rsidRDefault="003826B3" w:rsidP="003826B3">
      <w:pPr>
        <w:jc w:val="right"/>
      </w:pPr>
    </w:p>
    <w:p w:rsidR="00117E8F" w:rsidRPr="00860ACC" w:rsidRDefault="00117E8F" w:rsidP="00DD76FB">
      <w:pPr>
        <w:pStyle w:val="ConsPlusNonformat"/>
        <w:jc w:val="right"/>
        <w:rPr>
          <w:rFonts w:ascii="Times New Roman" w:hAnsi="Times New Roman" w:cs="Times New Roman"/>
          <w:sz w:val="24"/>
          <w:szCs w:val="24"/>
        </w:rPr>
      </w:pPr>
    </w:p>
    <w:sectPr w:rsidR="00117E8F" w:rsidRPr="00860ACC" w:rsidSect="00EC76BB">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74" w:rsidRDefault="00444874" w:rsidP="00EC76BB">
      <w:r>
        <w:separator/>
      </w:r>
    </w:p>
  </w:endnote>
  <w:endnote w:type="continuationSeparator" w:id="0">
    <w:p w:rsidR="00444874" w:rsidRDefault="00444874"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74" w:rsidRDefault="00444874" w:rsidP="00EC76BB">
      <w:r>
        <w:separator/>
      </w:r>
    </w:p>
  </w:footnote>
  <w:footnote w:type="continuationSeparator" w:id="0">
    <w:p w:rsidR="00444874" w:rsidRDefault="00444874"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74" w:rsidRDefault="00444874">
    <w:pPr>
      <w:pStyle w:val="a3"/>
      <w:jc w:val="center"/>
    </w:pPr>
  </w:p>
  <w:p w:rsidR="00444874" w:rsidRDefault="004448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1D"/>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17E8F"/>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6E4E"/>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024"/>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00"/>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1B3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C7F"/>
    <w:rsid w:val="00286D05"/>
    <w:rsid w:val="00287998"/>
    <w:rsid w:val="002879A2"/>
    <w:rsid w:val="00287A6F"/>
    <w:rsid w:val="002900E2"/>
    <w:rsid w:val="002902B1"/>
    <w:rsid w:val="00290EA3"/>
    <w:rsid w:val="00292D91"/>
    <w:rsid w:val="002934BA"/>
    <w:rsid w:val="002934FD"/>
    <w:rsid w:val="00293930"/>
    <w:rsid w:val="00293D8F"/>
    <w:rsid w:val="0029453B"/>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09"/>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0806"/>
    <w:rsid w:val="003010E3"/>
    <w:rsid w:val="0030207B"/>
    <w:rsid w:val="003020B6"/>
    <w:rsid w:val="003024EB"/>
    <w:rsid w:val="00302BB4"/>
    <w:rsid w:val="00302C4D"/>
    <w:rsid w:val="00303052"/>
    <w:rsid w:val="0030321B"/>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552"/>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6B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0DBF"/>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517"/>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02"/>
    <w:rsid w:val="00444400"/>
    <w:rsid w:val="004445DD"/>
    <w:rsid w:val="00444874"/>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A714D"/>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27A3B"/>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1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A3E"/>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876"/>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2FB7"/>
    <w:rsid w:val="006B3A63"/>
    <w:rsid w:val="006B4CE4"/>
    <w:rsid w:val="006B5205"/>
    <w:rsid w:val="006B52EE"/>
    <w:rsid w:val="006B580D"/>
    <w:rsid w:val="006B5946"/>
    <w:rsid w:val="006B594C"/>
    <w:rsid w:val="006B5EC6"/>
    <w:rsid w:val="006B6B80"/>
    <w:rsid w:val="006B6F77"/>
    <w:rsid w:val="006B7166"/>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44F"/>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24C"/>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6652"/>
    <w:rsid w:val="00997620"/>
    <w:rsid w:val="009976CF"/>
    <w:rsid w:val="009978CF"/>
    <w:rsid w:val="00997A29"/>
    <w:rsid w:val="009A027C"/>
    <w:rsid w:val="009A2451"/>
    <w:rsid w:val="009A2B9C"/>
    <w:rsid w:val="009A30B2"/>
    <w:rsid w:val="009A36EA"/>
    <w:rsid w:val="009A38C0"/>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067"/>
    <w:rsid w:val="009F26FA"/>
    <w:rsid w:val="009F2952"/>
    <w:rsid w:val="009F3305"/>
    <w:rsid w:val="009F351C"/>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A6"/>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534"/>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3DEF"/>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EDC"/>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63A8"/>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0B0"/>
    <w:rsid w:val="00D27510"/>
    <w:rsid w:val="00D27FFE"/>
    <w:rsid w:val="00D3014A"/>
    <w:rsid w:val="00D30A52"/>
    <w:rsid w:val="00D30E72"/>
    <w:rsid w:val="00D30E90"/>
    <w:rsid w:val="00D30EB8"/>
    <w:rsid w:val="00D31242"/>
    <w:rsid w:val="00D31C4F"/>
    <w:rsid w:val="00D3324C"/>
    <w:rsid w:val="00D33302"/>
    <w:rsid w:val="00D33F75"/>
    <w:rsid w:val="00D340D8"/>
    <w:rsid w:val="00D34533"/>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6BC8"/>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5C4D"/>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3939"/>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3F4"/>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6D268C225BB97D6B95BFB0B9068AC5690F4B393FFA3B089423E1678273bEJCO"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35</Pages>
  <Words>12237</Words>
  <Characters>69751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work</cp:lastModifiedBy>
  <cp:revision>31</cp:revision>
  <cp:lastPrinted>2023-08-10T09:02:00Z</cp:lastPrinted>
  <dcterms:created xsi:type="dcterms:W3CDTF">2022-07-04T06:35:00Z</dcterms:created>
  <dcterms:modified xsi:type="dcterms:W3CDTF">2023-08-10T09:07:00Z</dcterms:modified>
</cp:coreProperties>
</file>