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СОВЕТ ДЕПУТАТОВ</w:t>
      </w:r>
    </w:p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МУНИЦИПАЛЬНОГО ОБРАЗОВАНИЯ</w:t>
      </w:r>
    </w:p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ВОЙСКОВИЦКОЕ СЕЛЬСКОЕ ПОСЕЛЕНИЕ</w:t>
      </w:r>
      <w:r w:rsidRPr="009F407F">
        <w:rPr>
          <w:b/>
          <w:sz w:val="28"/>
          <w:szCs w:val="28"/>
        </w:rPr>
        <w:br/>
        <w:t xml:space="preserve">  ГАТЧИНСКОГО МУНИЦИПАЛЬНОГО РАЙОНА</w:t>
      </w:r>
    </w:p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ЛЕНИНГРАДСКОЙ ОБЛАСТИ</w:t>
      </w:r>
    </w:p>
    <w:p w:rsidR="00336EAA" w:rsidRPr="009F407F" w:rsidRDefault="00F12D5A" w:rsidP="00336EAA">
      <w:pPr>
        <w:jc w:val="center"/>
        <w:rPr>
          <w:i/>
          <w:sz w:val="28"/>
          <w:szCs w:val="28"/>
        </w:rPr>
      </w:pPr>
      <w:r w:rsidRPr="009F407F">
        <w:rPr>
          <w:i/>
          <w:sz w:val="28"/>
          <w:szCs w:val="28"/>
        </w:rPr>
        <w:t>ЧЕТВЕРТЫЙ</w:t>
      </w:r>
      <w:r w:rsidR="00336EAA" w:rsidRPr="009F407F">
        <w:rPr>
          <w:i/>
          <w:sz w:val="28"/>
          <w:szCs w:val="28"/>
        </w:rPr>
        <w:t xml:space="preserve"> СОЗЫВ</w:t>
      </w:r>
    </w:p>
    <w:p w:rsidR="00336EAA" w:rsidRPr="009F407F" w:rsidRDefault="00336EAA" w:rsidP="00336EAA">
      <w:pPr>
        <w:ind w:firstLine="567"/>
        <w:jc w:val="center"/>
        <w:rPr>
          <w:sz w:val="28"/>
          <w:szCs w:val="28"/>
        </w:rPr>
      </w:pPr>
    </w:p>
    <w:p w:rsidR="00336EAA" w:rsidRPr="009F407F" w:rsidRDefault="00336EAA" w:rsidP="00336EAA">
      <w:pPr>
        <w:ind w:firstLine="567"/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РЕШЕНИЕ</w:t>
      </w:r>
    </w:p>
    <w:p w:rsidR="008B70FD" w:rsidRPr="009F407F" w:rsidRDefault="008B70FD" w:rsidP="00336EAA">
      <w:pPr>
        <w:ind w:firstLine="567"/>
        <w:jc w:val="center"/>
        <w:rPr>
          <w:b/>
          <w:sz w:val="28"/>
          <w:szCs w:val="28"/>
        </w:rPr>
      </w:pPr>
    </w:p>
    <w:p w:rsidR="008B70FD" w:rsidRPr="009F407F" w:rsidRDefault="008B70FD" w:rsidP="00336EAA">
      <w:pPr>
        <w:ind w:firstLine="567"/>
        <w:jc w:val="center"/>
        <w:rPr>
          <w:b/>
          <w:sz w:val="28"/>
          <w:szCs w:val="28"/>
        </w:rPr>
      </w:pPr>
    </w:p>
    <w:p w:rsidR="00336EAA" w:rsidRPr="009F407F" w:rsidRDefault="008730B5" w:rsidP="008B70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16.03.</w:t>
      </w:r>
      <w:r w:rsidR="00336EAA" w:rsidRPr="009F407F">
        <w:rPr>
          <w:b/>
          <w:sz w:val="28"/>
          <w:szCs w:val="28"/>
        </w:rPr>
        <w:t>20</w:t>
      </w:r>
      <w:r w:rsidR="00A52734" w:rsidRPr="009F407F">
        <w:rPr>
          <w:b/>
          <w:sz w:val="28"/>
          <w:szCs w:val="28"/>
        </w:rPr>
        <w:t>2</w:t>
      </w:r>
      <w:r w:rsidR="00603E6B">
        <w:rPr>
          <w:b/>
          <w:sz w:val="28"/>
          <w:szCs w:val="28"/>
        </w:rPr>
        <w:t>3</w:t>
      </w:r>
      <w:r w:rsidR="00336EAA" w:rsidRPr="009F407F">
        <w:rPr>
          <w:b/>
          <w:sz w:val="28"/>
          <w:szCs w:val="28"/>
        </w:rPr>
        <w:t xml:space="preserve">              </w:t>
      </w:r>
      <w:r w:rsidR="005B3F18" w:rsidRPr="009F407F">
        <w:rPr>
          <w:b/>
          <w:sz w:val="28"/>
          <w:szCs w:val="28"/>
        </w:rPr>
        <w:t xml:space="preserve">                 </w:t>
      </w:r>
      <w:r w:rsidR="005B3F18" w:rsidRPr="009F407F">
        <w:rPr>
          <w:b/>
          <w:sz w:val="28"/>
          <w:szCs w:val="28"/>
        </w:rPr>
        <w:tab/>
      </w:r>
      <w:r w:rsidR="005B3F18" w:rsidRPr="009F407F">
        <w:rPr>
          <w:b/>
          <w:sz w:val="28"/>
          <w:szCs w:val="28"/>
        </w:rPr>
        <w:tab/>
      </w:r>
      <w:r w:rsidR="00336EAA" w:rsidRPr="009F407F">
        <w:rPr>
          <w:b/>
          <w:sz w:val="28"/>
          <w:szCs w:val="28"/>
        </w:rPr>
        <w:t xml:space="preserve"> </w:t>
      </w:r>
      <w:r w:rsidR="008B70FD" w:rsidRPr="009F407F">
        <w:rPr>
          <w:b/>
          <w:sz w:val="28"/>
          <w:szCs w:val="28"/>
        </w:rPr>
        <w:t xml:space="preserve">      </w:t>
      </w:r>
      <w:r w:rsidR="00603E6B">
        <w:rPr>
          <w:b/>
          <w:sz w:val="28"/>
          <w:szCs w:val="28"/>
        </w:rPr>
        <w:t xml:space="preserve">                    </w:t>
      </w:r>
      <w:r w:rsidR="009F407F" w:rsidRPr="00006A23">
        <w:rPr>
          <w:b/>
          <w:sz w:val="28"/>
          <w:szCs w:val="28"/>
        </w:rPr>
        <w:t xml:space="preserve"> </w:t>
      </w:r>
      <w:r w:rsidR="00E84D7D" w:rsidRPr="009F407F">
        <w:rPr>
          <w:b/>
          <w:sz w:val="28"/>
          <w:szCs w:val="28"/>
        </w:rPr>
        <w:t xml:space="preserve"> </w:t>
      </w:r>
      <w:r w:rsidR="008B70FD" w:rsidRPr="009F407F">
        <w:rPr>
          <w:b/>
          <w:sz w:val="28"/>
          <w:szCs w:val="28"/>
        </w:rPr>
        <w:t xml:space="preserve"> </w:t>
      </w:r>
      <w:r w:rsidR="00336EAA" w:rsidRPr="009F40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="00336EAA" w:rsidRPr="009F407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163</w:t>
      </w:r>
    </w:p>
    <w:tbl>
      <w:tblPr>
        <w:tblW w:w="0" w:type="auto"/>
        <w:tblInd w:w="-252" w:type="dxa"/>
        <w:tblLook w:val="01E0"/>
      </w:tblPr>
      <w:tblGrid>
        <w:gridCol w:w="5940"/>
      </w:tblGrid>
      <w:tr w:rsidR="00336EAA" w:rsidRPr="009F407F" w:rsidTr="006D46C0">
        <w:trPr>
          <w:trHeight w:val="789"/>
        </w:trPr>
        <w:tc>
          <w:tcPr>
            <w:tcW w:w="5940" w:type="dxa"/>
          </w:tcPr>
          <w:p w:rsidR="008B70FD" w:rsidRPr="009F407F" w:rsidRDefault="008B70FD" w:rsidP="005B3F18">
            <w:pPr>
              <w:ind w:left="252"/>
              <w:jc w:val="both"/>
              <w:rPr>
                <w:b/>
                <w:sz w:val="28"/>
                <w:szCs w:val="28"/>
              </w:rPr>
            </w:pPr>
          </w:p>
          <w:p w:rsidR="008B70FD" w:rsidRPr="009F407F" w:rsidRDefault="008B70FD" w:rsidP="005B3F18">
            <w:pPr>
              <w:ind w:left="252"/>
              <w:jc w:val="both"/>
              <w:rPr>
                <w:b/>
                <w:sz w:val="28"/>
                <w:szCs w:val="28"/>
              </w:rPr>
            </w:pPr>
          </w:p>
          <w:p w:rsidR="00336EAA" w:rsidRPr="008730B5" w:rsidRDefault="00682EF8" w:rsidP="00603E6B">
            <w:pPr>
              <w:ind w:left="252"/>
              <w:jc w:val="both"/>
              <w:rPr>
                <w:b/>
                <w:sz w:val="28"/>
                <w:szCs w:val="28"/>
              </w:rPr>
            </w:pPr>
            <w:r w:rsidRPr="008730B5">
              <w:rPr>
                <w:b/>
                <w:sz w:val="28"/>
                <w:szCs w:val="28"/>
              </w:rPr>
              <w:t xml:space="preserve">О внесении изменений в решение Совета Депутатов № </w:t>
            </w:r>
            <w:r w:rsidR="00603E6B" w:rsidRPr="008730B5">
              <w:rPr>
                <w:b/>
                <w:sz w:val="28"/>
                <w:szCs w:val="28"/>
              </w:rPr>
              <w:t>102</w:t>
            </w:r>
            <w:r w:rsidRPr="008730B5">
              <w:rPr>
                <w:b/>
                <w:sz w:val="28"/>
                <w:szCs w:val="28"/>
              </w:rPr>
              <w:t xml:space="preserve"> от 30.</w:t>
            </w:r>
            <w:r w:rsidR="00603E6B" w:rsidRPr="008730B5">
              <w:rPr>
                <w:b/>
                <w:sz w:val="28"/>
                <w:szCs w:val="28"/>
              </w:rPr>
              <w:t>09</w:t>
            </w:r>
            <w:r w:rsidRPr="008730B5">
              <w:rPr>
                <w:b/>
                <w:sz w:val="28"/>
                <w:szCs w:val="28"/>
              </w:rPr>
              <w:t xml:space="preserve">.2021 </w:t>
            </w:r>
            <w:r w:rsidR="00603E6B" w:rsidRPr="008730B5">
              <w:rPr>
                <w:b/>
                <w:sz w:val="28"/>
                <w:szCs w:val="28"/>
              </w:rPr>
              <w:t>«</w:t>
            </w:r>
            <w:r w:rsidR="00603E6B" w:rsidRPr="008730B5">
              <w:rPr>
                <w:rFonts w:eastAsia="Calibri"/>
                <w:b/>
                <w:iCs/>
                <w:sz w:val="28"/>
                <w:szCs w:val="28"/>
              </w:rPr>
              <w:t>Об утверждении   положения о муниципальном контроле в сфере благоустройства н</w:t>
            </w:r>
            <w:r w:rsidR="00603E6B" w:rsidRPr="008730B5">
              <w:rPr>
                <w:rFonts w:eastAsia="Calibri"/>
                <w:b/>
                <w:sz w:val="28"/>
                <w:szCs w:val="28"/>
              </w:rPr>
              <w:t xml:space="preserve">а территории </w:t>
            </w:r>
            <w:r w:rsidR="00603E6B" w:rsidRPr="008730B5">
              <w:rPr>
                <w:rFonts w:eastAsia="Calibri"/>
                <w:b/>
                <w:bCs/>
                <w:kern w:val="28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603E6B" w:rsidRPr="008730B5">
              <w:rPr>
                <w:rFonts w:eastAsia="Calibri"/>
                <w:b/>
                <w:bCs/>
                <w:kern w:val="28"/>
                <w:sz w:val="28"/>
                <w:szCs w:val="28"/>
              </w:rPr>
              <w:t>Войсковицкое</w:t>
            </w:r>
            <w:proofErr w:type="spellEnd"/>
            <w:r w:rsidR="00603E6B" w:rsidRPr="008730B5">
              <w:rPr>
                <w:rFonts w:eastAsia="Calibri"/>
                <w:b/>
                <w:bCs/>
                <w:kern w:val="28"/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336EAA" w:rsidRDefault="00336EAA" w:rsidP="00336EAA">
      <w:pPr>
        <w:ind w:firstLine="567"/>
        <w:jc w:val="both"/>
        <w:rPr>
          <w:sz w:val="28"/>
          <w:szCs w:val="28"/>
        </w:rPr>
      </w:pPr>
    </w:p>
    <w:p w:rsidR="00336EAA" w:rsidRPr="009F407F" w:rsidRDefault="00336EAA" w:rsidP="00336EAA">
      <w:pPr>
        <w:ind w:firstLine="567"/>
        <w:jc w:val="both"/>
        <w:rPr>
          <w:sz w:val="28"/>
          <w:szCs w:val="28"/>
        </w:rPr>
      </w:pPr>
    </w:p>
    <w:p w:rsidR="004707C5" w:rsidRPr="00102FAB" w:rsidRDefault="004707C5" w:rsidP="004707C5">
      <w:pPr>
        <w:ind w:firstLine="708"/>
        <w:jc w:val="both"/>
        <w:rPr>
          <w:rFonts w:eastAsia="Calibri"/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соответствии с Федеральным </w:t>
      </w:r>
      <w:r w:rsidRPr="002D071A">
        <w:rPr>
          <w:rStyle w:val="bumpedfont15"/>
          <w:color w:val="000000"/>
          <w:sz w:val="28"/>
          <w:szCs w:val="28"/>
        </w:rPr>
        <w:t>закон</w:t>
      </w:r>
      <w:r w:rsidRPr="002D071A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en-US"/>
        </w:rPr>
        <w:t xml:space="preserve">Областным законом Ленинградской области от 10.07.2014 №48-оз «Об отдельных вопросах местного значения сельских поселений Ленинградской области», </w:t>
      </w:r>
      <w:r w:rsidRPr="00102FAB">
        <w:rPr>
          <w:rFonts w:eastAsia="Calibri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eastAsia="Calibri"/>
          <w:sz w:val="28"/>
          <w:szCs w:val="28"/>
        </w:rPr>
        <w:t>Войсковицкое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</w:t>
      </w:r>
      <w:r w:rsidRPr="00102FAB">
        <w:rPr>
          <w:rFonts w:eastAsia="Calibri"/>
          <w:sz w:val="28"/>
          <w:szCs w:val="28"/>
        </w:rPr>
        <w:t xml:space="preserve">, </w:t>
      </w:r>
      <w:r w:rsidR="0048623D">
        <w:rPr>
          <w:rFonts w:eastAsia="Calibri"/>
          <w:sz w:val="28"/>
          <w:szCs w:val="28"/>
        </w:rPr>
        <w:t>С</w:t>
      </w:r>
      <w:r w:rsidRPr="00102FAB">
        <w:rPr>
          <w:rFonts w:eastAsia="Calibri"/>
          <w:sz w:val="28"/>
          <w:szCs w:val="28"/>
        </w:rPr>
        <w:t xml:space="preserve">овет </w:t>
      </w:r>
      <w:r w:rsidR="0048623D">
        <w:rPr>
          <w:rFonts w:eastAsia="Calibri"/>
          <w:sz w:val="28"/>
          <w:szCs w:val="28"/>
        </w:rPr>
        <w:t>Д</w:t>
      </w:r>
      <w:r w:rsidRPr="00102FAB">
        <w:rPr>
          <w:rFonts w:eastAsia="Calibri"/>
          <w:sz w:val="28"/>
          <w:szCs w:val="28"/>
        </w:rPr>
        <w:t xml:space="preserve">епутатов муниципального образования </w:t>
      </w:r>
      <w:proofErr w:type="spellStart"/>
      <w:r>
        <w:rPr>
          <w:rFonts w:eastAsia="Calibri"/>
          <w:sz w:val="28"/>
          <w:szCs w:val="28"/>
        </w:rPr>
        <w:t>Войсковицкое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</w:t>
      </w:r>
      <w:r w:rsidRPr="00102FAB">
        <w:rPr>
          <w:rFonts w:eastAsia="Calibri"/>
          <w:sz w:val="28"/>
          <w:szCs w:val="28"/>
        </w:rPr>
        <w:t xml:space="preserve"> </w:t>
      </w:r>
    </w:p>
    <w:p w:rsidR="004707C5" w:rsidRDefault="004707C5" w:rsidP="004707C5">
      <w:pPr>
        <w:pStyle w:val="s12"/>
        <w:spacing w:before="0" w:beforeAutospacing="0" w:after="0" w:afterAutospacing="0"/>
        <w:ind w:firstLine="540"/>
        <w:jc w:val="both"/>
        <w:rPr>
          <w:rStyle w:val="bumpedfont15"/>
          <w:sz w:val="28"/>
          <w:szCs w:val="28"/>
        </w:rPr>
      </w:pPr>
    </w:p>
    <w:p w:rsidR="004707C5" w:rsidRPr="00102FAB" w:rsidRDefault="004707C5" w:rsidP="004707C5">
      <w:pPr>
        <w:ind w:right="-1"/>
        <w:jc w:val="center"/>
        <w:rPr>
          <w:b/>
          <w:sz w:val="28"/>
          <w:szCs w:val="28"/>
        </w:rPr>
      </w:pPr>
      <w:r w:rsidRPr="00102FAB">
        <w:rPr>
          <w:b/>
          <w:sz w:val="28"/>
          <w:szCs w:val="28"/>
        </w:rPr>
        <w:t>РЕШИЛ:</w:t>
      </w:r>
    </w:p>
    <w:p w:rsidR="00603E6B" w:rsidRPr="009F407F" w:rsidRDefault="00603E6B" w:rsidP="00E045D9">
      <w:pPr>
        <w:pStyle w:val="a4"/>
        <w:ind w:firstLine="567"/>
        <w:jc w:val="both"/>
        <w:rPr>
          <w:b/>
          <w:sz w:val="28"/>
          <w:szCs w:val="28"/>
        </w:rPr>
      </w:pPr>
    </w:p>
    <w:p w:rsidR="008B70FD" w:rsidRDefault="008B70F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 xml:space="preserve">1. </w:t>
      </w:r>
      <w:r w:rsidR="00682EF8">
        <w:rPr>
          <w:sz w:val="28"/>
          <w:szCs w:val="28"/>
        </w:rPr>
        <w:t xml:space="preserve">Внести в </w:t>
      </w:r>
      <w:r w:rsidR="00682EF8">
        <w:rPr>
          <w:b/>
          <w:sz w:val="28"/>
          <w:szCs w:val="28"/>
        </w:rPr>
        <w:t xml:space="preserve"> </w:t>
      </w:r>
      <w:r w:rsidR="006D46C0">
        <w:rPr>
          <w:b/>
          <w:sz w:val="28"/>
          <w:szCs w:val="28"/>
        </w:rPr>
        <w:t>Р</w:t>
      </w:r>
      <w:r w:rsidR="00682EF8" w:rsidRPr="00682EF8">
        <w:rPr>
          <w:sz w:val="28"/>
          <w:szCs w:val="28"/>
        </w:rPr>
        <w:t>ешение Совета Депутатов № 1</w:t>
      </w:r>
      <w:r w:rsidR="0048623D">
        <w:rPr>
          <w:sz w:val="28"/>
          <w:szCs w:val="28"/>
        </w:rPr>
        <w:t>02</w:t>
      </w:r>
      <w:r w:rsidR="00682EF8" w:rsidRPr="00682EF8">
        <w:rPr>
          <w:sz w:val="28"/>
          <w:szCs w:val="28"/>
        </w:rPr>
        <w:t xml:space="preserve"> от 30.</w:t>
      </w:r>
      <w:r w:rsidR="0048623D">
        <w:rPr>
          <w:sz w:val="28"/>
          <w:szCs w:val="28"/>
        </w:rPr>
        <w:t>09</w:t>
      </w:r>
      <w:r w:rsidR="00682EF8" w:rsidRPr="00682EF8">
        <w:rPr>
          <w:sz w:val="28"/>
          <w:szCs w:val="28"/>
        </w:rPr>
        <w:t xml:space="preserve">.2021 </w:t>
      </w:r>
      <w:r w:rsidR="0048623D" w:rsidRPr="00603E6B">
        <w:rPr>
          <w:sz w:val="28"/>
          <w:szCs w:val="28"/>
        </w:rPr>
        <w:t>«</w:t>
      </w:r>
      <w:r w:rsidR="0048623D" w:rsidRPr="00603E6B">
        <w:rPr>
          <w:rFonts w:eastAsia="Calibri"/>
          <w:iCs/>
          <w:sz w:val="28"/>
          <w:szCs w:val="28"/>
        </w:rPr>
        <w:t>Об утверждении   положения о муниципальном контроле в сфере благоустройства н</w:t>
      </w:r>
      <w:r w:rsidR="0048623D" w:rsidRPr="00603E6B">
        <w:rPr>
          <w:rFonts w:eastAsia="Calibri"/>
          <w:sz w:val="28"/>
          <w:szCs w:val="28"/>
        </w:rPr>
        <w:t xml:space="preserve">а территории </w:t>
      </w:r>
      <w:r w:rsidR="0048623D" w:rsidRPr="00603E6B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proofErr w:type="spellStart"/>
      <w:r w:rsidR="0048623D" w:rsidRPr="00603E6B">
        <w:rPr>
          <w:rFonts w:eastAsia="Calibri"/>
          <w:bCs/>
          <w:kern w:val="28"/>
          <w:sz w:val="28"/>
          <w:szCs w:val="28"/>
        </w:rPr>
        <w:t>Войсковицкое</w:t>
      </w:r>
      <w:proofErr w:type="spellEnd"/>
      <w:r w:rsidR="0048623D" w:rsidRPr="00603E6B">
        <w:rPr>
          <w:rFonts w:eastAsia="Calibri"/>
          <w:bCs/>
          <w:kern w:val="28"/>
          <w:sz w:val="28"/>
          <w:szCs w:val="28"/>
        </w:rPr>
        <w:t xml:space="preserve"> сельское поселение»</w:t>
      </w:r>
      <w:r w:rsidR="00682EF8">
        <w:rPr>
          <w:sz w:val="28"/>
          <w:szCs w:val="28"/>
        </w:rPr>
        <w:t xml:space="preserve"> (далее – Решение) следующие изменения:</w:t>
      </w:r>
    </w:p>
    <w:p w:rsidR="00682EF8" w:rsidRDefault="00682EF8" w:rsidP="0041041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12B1E">
        <w:rPr>
          <w:sz w:val="28"/>
          <w:szCs w:val="28"/>
        </w:rPr>
        <w:t>пункт 4</w:t>
      </w:r>
      <w:r w:rsidR="00712B34">
        <w:rPr>
          <w:sz w:val="28"/>
          <w:szCs w:val="28"/>
        </w:rPr>
        <w:t>.3</w:t>
      </w:r>
      <w:r w:rsidR="00512B1E">
        <w:rPr>
          <w:sz w:val="28"/>
          <w:szCs w:val="28"/>
        </w:rPr>
        <w:t xml:space="preserve"> Решения </w:t>
      </w:r>
      <w:r w:rsidR="00712B34">
        <w:rPr>
          <w:sz w:val="28"/>
          <w:szCs w:val="28"/>
        </w:rPr>
        <w:t>исключить.</w:t>
      </w:r>
    </w:p>
    <w:p w:rsidR="00F30238" w:rsidRPr="009F407F" w:rsidRDefault="003F0B28" w:rsidP="0041041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0FD" w:rsidRPr="009F407F">
        <w:rPr>
          <w:sz w:val="28"/>
          <w:szCs w:val="28"/>
        </w:rPr>
        <w:t xml:space="preserve">. </w:t>
      </w:r>
      <w:r w:rsidR="00F3026C" w:rsidRPr="009F407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="00F30238" w:rsidRPr="009F407F">
        <w:rPr>
          <w:sz w:val="28"/>
          <w:szCs w:val="28"/>
        </w:rPr>
        <w:t>ешение подлежит официальному опубликованию в печатном издании «</w:t>
      </w:r>
      <w:proofErr w:type="spellStart"/>
      <w:r w:rsidR="00F30238" w:rsidRPr="009F407F">
        <w:rPr>
          <w:sz w:val="28"/>
          <w:szCs w:val="28"/>
        </w:rPr>
        <w:t>Войсковицкий</w:t>
      </w:r>
      <w:proofErr w:type="spellEnd"/>
      <w:r w:rsidR="00F30238" w:rsidRPr="009F407F">
        <w:rPr>
          <w:sz w:val="28"/>
          <w:szCs w:val="28"/>
        </w:rPr>
        <w:t xml:space="preserve"> вестник» и размещению на официальном сайте МО </w:t>
      </w:r>
      <w:proofErr w:type="spellStart"/>
      <w:r w:rsidR="00F30238" w:rsidRPr="009F407F">
        <w:rPr>
          <w:sz w:val="28"/>
          <w:szCs w:val="28"/>
        </w:rPr>
        <w:t>Войсковицкое</w:t>
      </w:r>
      <w:proofErr w:type="spellEnd"/>
      <w:r w:rsidR="00F30238" w:rsidRPr="009F407F">
        <w:rPr>
          <w:sz w:val="28"/>
          <w:szCs w:val="28"/>
        </w:rPr>
        <w:t xml:space="preserve"> сельское поселение в информационно-телекоммуникационной сети «Интернет». </w:t>
      </w:r>
    </w:p>
    <w:p w:rsidR="00F30238" w:rsidRPr="009F407F" w:rsidRDefault="003F0B28" w:rsidP="0041041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0238" w:rsidRPr="009F407F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</w:t>
      </w:r>
      <w:r w:rsidR="00F30238" w:rsidRPr="009F407F">
        <w:rPr>
          <w:sz w:val="28"/>
          <w:szCs w:val="28"/>
        </w:rPr>
        <w:t>ешение вступает в силу</w:t>
      </w:r>
      <w:r>
        <w:rPr>
          <w:sz w:val="28"/>
          <w:szCs w:val="28"/>
        </w:rPr>
        <w:t xml:space="preserve"> со дня его официального опубликования</w:t>
      </w:r>
      <w:r w:rsidR="00F30238" w:rsidRPr="009F407F">
        <w:rPr>
          <w:sz w:val="28"/>
          <w:szCs w:val="28"/>
        </w:rPr>
        <w:t>.</w:t>
      </w:r>
    </w:p>
    <w:p w:rsidR="00F30238" w:rsidRPr="009F407F" w:rsidRDefault="00F30238" w:rsidP="00410416">
      <w:pPr>
        <w:pStyle w:val="a4"/>
        <w:ind w:firstLine="567"/>
        <w:jc w:val="both"/>
        <w:rPr>
          <w:sz w:val="28"/>
          <w:szCs w:val="28"/>
        </w:rPr>
      </w:pPr>
    </w:p>
    <w:p w:rsidR="00F30238" w:rsidRPr="009F407F" w:rsidRDefault="00F30238" w:rsidP="00410416">
      <w:pPr>
        <w:pStyle w:val="a4"/>
        <w:ind w:firstLine="567"/>
        <w:jc w:val="both"/>
        <w:rPr>
          <w:sz w:val="28"/>
          <w:szCs w:val="28"/>
        </w:rPr>
      </w:pPr>
    </w:p>
    <w:p w:rsidR="008B70FD" w:rsidRPr="008730B5" w:rsidRDefault="00F30238" w:rsidP="00712B34">
      <w:pPr>
        <w:pStyle w:val="a4"/>
        <w:jc w:val="both"/>
        <w:rPr>
          <w:b/>
          <w:sz w:val="28"/>
          <w:szCs w:val="28"/>
        </w:rPr>
      </w:pPr>
      <w:r w:rsidRPr="008730B5">
        <w:rPr>
          <w:b/>
          <w:sz w:val="28"/>
          <w:szCs w:val="28"/>
        </w:rPr>
        <w:t>Глава  муниципального образования</w:t>
      </w:r>
      <w:r w:rsidRPr="008730B5">
        <w:rPr>
          <w:b/>
          <w:sz w:val="28"/>
          <w:szCs w:val="28"/>
        </w:rPr>
        <w:tab/>
      </w:r>
      <w:r w:rsidRPr="008730B5">
        <w:rPr>
          <w:b/>
          <w:sz w:val="28"/>
          <w:szCs w:val="28"/>
        </w:rPr>
        <w:tab/>
      </w:r>
      <w:r w:rsidRPr="008730B5">
        <w:rPr>
          <w:b/>
          <w:sz w:val="28"/>
          <w:szCs w:val="28"/>
        </w:rPr>
        <w:tab/>
      </w:r>
      <w:r w:rsidRPr="008730B5">
        <w:rPr>
          <w:b/>
          <w:sz w:val="28"/>
          <w:szCs w:val="28"/>
        </w:rPr>
        <w:tab/>
      </w:r>
      <w:r w:rsidRPr="008730B5">
        <w:rPr>
          <w:b/>
          <w:sz w:val="28"/>
          <w:szCs w:val="28"/>
        </w:rPr>
        <w:tab/>
        <w:t>Р.</w:t>
      </w:r>
      <w:bookmarkStart w:id="0" w:name="_GoBack"/>
      <w:bookmarkEnd w:id="0"/>
      <w:r w:rsidRPr="008730B5">
        <w:rPr>
          <w:b/>
          <w:sz w:val="28"/>
          <w:szCs w:val="28"/>
        </w:rPr>
        <w:t xml:space="preserve">А. Алёхин </w:t>
      </w:r>
    </w:p>
    <w:sectPr w:rsidR="008B70FD" w:rsidRPr="008730B5" w:rsidSect="009038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EAA"/>
    <w:rsid w:val="00004A45"/>
    <w:rsid w:val="00006A23"/>
    <w:rsid w:val="00035031"/>
    <w:rsid w:val="00043A27"/>
    <w:rsid w:val="000D25EB"/>
    <w:rsid w:val="001071ED"/>
    <w:rsid w:val="00143818"/>
    <w:rsid w:val="00151687"/>
    <w:rsid w:val="00155D92"/>
    <w:rsid w:val="00174C50"/>
    <w:rsid w:val="001C12DB"/>
    <w:rsid w:val="001D7085"/>
    <w:rsid w:val="002B3722"/>
    <w:rsid w:val="002B3AC7"/>
    <w:rsid w:val="00336EAA"/>
    <w:rsid w:val="0035550D"/>
    <w:rsid w:val="003A1E51"/>
    <w:rsid w:val="003F0B28"/>
    <w:rsid w:val="00402546"/>
    <w:rsid w:val="00410416"/>
    <w:rsid w:val="004707C5"/>
    <w:rsid w:val="0048623D"/>
    <w:rsid w:val="004B370B"/>
    <w:rsid w:val="004B3B16"/>
    <w:rsid w:val="004D1415"/>
    <w:rsid w:val="004D5021"/>
    <w:rsid w:val="004D6454"/>
    <w:rsid w:val="00500E43"/>
    <w:rsid w:val="00512B1E"/>
    <w:rsid w:val="005B3F18"/>
    <w:rsid w:val="005C5BAD"/>
    <w:rsid w:val="00603E6B"/>
    <w:rsid w:val="00682EF8"/>
    <w:rsid w:val="00694B6A"/>
    <w:rsid w:val="006B3E61"/>
    <w:rsid w:val="006D46C0"/>
    <w:rsid w:val="00712B34"/>
    <w:rsid w:val="007303A0"/>
    <w:rsid w:val="0075114A"/>
    <w:rsid w:val="00770BDB"/>
    <w:rsid w:val="007F5675"/>
    <w:rsid w:val="0082237D"/>
    <w:rsid w:val="00854FA1"/>
    <w:rsid w:val="00871086"/>
    <w:rsid w:val="008730B5"/>
    <w:rsid w:val="008B0B9D"/>
    <w:rsid w:val="008B70FD"/>
    <w:rsid w:val="008E6EB5"/>
    <w:rsid w:val="0090387C"/>
    <w:rsid w:val="00985C79"/>
    <w:rsid w:val="009E201D"/>
    <w:rsid w:val="009F407F"/>
    <w:rsid w:val="009F45F1"/>
    <w:rsid w:val="00A52734"/>
    <w:rsid w:val="00B67BC5"/>
    <w:rsid w:val="00BC742A"/>
    <w:rsid w:val="00C731F5"/>
    <w:rsid w:val="00CD0016"/>
    <w:rsid w:val="00D8471F"/>
    <w:rsid w:val="00DC6B72"/>
    <w:rsid w:val="00DF1A96"/>
    <w:rsid w:val="00E02875"/>
    <w:rsid w:val="00E045D9"/>
    <w:rsid w:val="00E77AB1"/>
    <w:rsid w:val="00E84D7D"/>
    <w:rsid w:val="00F12D5A"/>
    <w:rsid w:val="00F30238"/>
    <w:rsid w:val="00F3026C"/>
    <w:rsid w:val="00F31EB5"/>
    <w:rsid w:val="00F73DEF"/>
    <w:rsid w:val="00F906A1"/>
    <w:rsid w:val="00FB38DB"/>
    <w:rsid w:val="00FB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EAA"/>
    <w:rPr>
      <w:color w:val="0000FF"/>
      <w:u w:val="single"/>
    </w:rPr>
  </w:style>
  <w:style w:type="paragraph" w:customStyle="1" w:styleId="ConsPlusNormal">
    <w:name w:val="ConsPlusNormal"/>
    <w:rsid w:val="00DC6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4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4707C5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470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EAA"/>
    <w:rPr>
      <w:color w:val="0000FF"/>
      <w:u w:val="single"/>
    </w:rPr>
  </w:style>
  <w:style w:type="paragraph" w:customStyle="1" w:styleId="ConsPlusNormal">
    <w:name w:val="ConsPlusNormal"/>
    <w:rsid w:val="00DC6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4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4707C5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470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user1</cp:lastModifiedBy>
  <cp:revision>3</cp:revision>
  <cp:lastPrinted>2023-03-21T08:58:00Z</cp:lastPrinted>
  <dcterms:created xsi:type="dcterms:W3CDTF">2023-02-27T08:07:00Z</dcterms:created>
  <dcterms:modified xsi:type="dcterms:W3CDTF">2023-03-21T08:59:00Z</dcterms:modified>
</cp:coreProperties>
</file>