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5" w:rsidRPr="00CB5DED" w:rsidRDefault="00747D75" w:rsidP="00747D75">
      <w:pPr>
        <w:tabs>
          <w:tab w:val="left" w:pos="3885"/>
        </w:tabs>
        <w:jc w:val="right"/>
        <w:rPr>
          <w:b/>
          <w:sz w:val="28"/>
          <w:szCs w:val="28"/>
          <w:u w:val="single"/>
        </w:rPr>
      </w:pPr>
      <w:r w:rsidRPr="00CB5DED">
        <w:rPr>
          <w:b/>
          <w:sz w:val="28"/>
          <w:szCs w:val="28"/>
        </w:rPr>
        <w:tab/>
      </w:r>
      <w:r w:rsidRPr="00CB5DED">
        <w:rPr>
          <w:b/>
          <w:sz w:val="28"/>
          <w:szCs w:val="28"/>
        </w:rPr>
        <w:tab/>
      </w:r>
    </w:p>
    <w:p w:rsidR="00747D75" w:rsidRPr="00CB5DED" w:rsidRDefault="00747D75" w:rsidP="00CB5DED">
      <w:pPr>
        <w:tabs>
          <w:tab w:val="left" w:pos="3885"/>
        </w:tabs>
        <w:jc w:val="center"/>
        <w:rPr>
          <w:b/>
          <w:sz w:val="28"/>
          <w:szCs w:val="28"/>
        </w:rPr>
      </w:pPr>
      <w:r w:rsidRPr="00CB5DED">
        <w:rPr>
          <w:b/>
          <w:sz w:val="28"/>
          <w:szCs w:val="28"/>
        </w:rPr>
        <w:t>СОВЕТ ДЕПУТАТОВ</w:t>
      </w:r>
    </w:p>
    <w:p w:rsidR="00747D75" w:rsidRPr="00CB5DED" w:rsidRDefault="00747D75" w:rsidP="00CB5DED">
      <w:pPr>
        <w:pStyle w:val="a3"/>
        <w:rPr>
          <w:sz w:val="28"/>
          <w:szCs w:val="28"/>
        </w:rPr>
      </w:pPr>
      <w:r w:rsidRPr="00CB5DED">
        <w:rPr>
          <w:sz w:val="28"/>
          <w:szCs w:val="28"/>
        </w:rPr>
        <w:t>МУНИЦИПАЛЬНОГО ОБРАЗОВАНИЯ</w:t>
      </w:r>
    </w:p>
    <w:p w:rsidR="00747D75" w:rsidRPr="00CB5DED" w:rsidRDefault="00747D75" w:rsidP="00CB5DED">
      <w:pPr>
        <w:pStyle w:val="a3"/>
        <w:rPr>
          <w:sz w:val="28"/>
          <w:szCs w:val="28"/>
        </w:rPr>
      </w:pPr>
      <w:r w:rsidRPr="00CB5DED">
        <w:rPr>
          <w:sz w:val="28"/>
          <w:szCs w:val="28"/>
        </w:rPr>
        <w:t>ВОЙСКОВИЦКОЕ  СЕЛЬСКОЕ  ПОСЕЛЕНИЕ</w:t>
      </w:r>
    </w:p>
    <w:p w:rsidR="00747D75" w:rsidRPr="00CB5DED" w:rsidRDefault="00747D75" w:rsidP="00CB5DED">
      <w:pPr>
        <w:pStyle w:val="a3"/>
        <w:rPr>
          <w:sz w:val="28"/>
          <w:szCs w:val="28"/>
        </w:rPr>
      </w:pPr>
      <w:r w:rsidRPr="00CB5DED">
        <w:rPr>
          <w:sz w:val="28"/>
          <w:szCs w:val="28"/>
        </w:rPr>
        <w:t>ГАТЧИНСКОГО МУНИЦИПАЛЬНОГО РАЙОНА</w:t>
      </w:r>
    </w:p>
    <w:p w:rsidR="00747D75" w:rsidRPr="00CB5DED" w:rsidRDefault="00747D75" w:rsidP="00CB5DED">
      <w:pPr>
        <w:jc w:val="center"/>
        <w:rPr>
          <w:b/>
          <w:bCs/>
          <w:sz w:val="28"/>
          <w:szCs w:val="28"/>
        </w:rPr>
      </w:pPr>
      <w:r w:rsidRPr="00CB5DED">
        <w:rPr>
          <w:b/>
          <w:bCs/>
          <w:sz w:val="28"/>
          <w:szCs w:val="28"/>
        </w:rPr>
        <w:t>ЛЕНИНГРАДСКОЙ ОБЛАСТИ</w:t>
      </w:r>
    </w:p>
    <w:p w:rsidR="00747D75" w:rsidRDefault="00747D75" w:rsidP="00CB5DED">
      <w:pPr>
        <w:pStyle w:val="1"/>
        <w:rPr>
          <w:b w:val="0"/>
        </w:rPr>
      </w:pPr>
      <w:r>
        <w:rPr>
          <w:b w:val="0"/>
        </w:rPr>
        <w:t>второй созыв</w:t>
      </w:r>
    </w:p>
    <w:p w:rsidR="00747D75" w:rsidRDefault="00747D75" w:rsidP="00747D75">
      <w:pPr>
        <w:pStyle w:val="1"/>
      </w:pPr>
    </w:p>
    <w:p w:rsidR="00747D75" w:rsidRDefault="00747D75" w:rsidP="00747D75">
      <w:pPr>
        <w:pStyle w:val="1"/>
      </w:pPr>
      <w:r>
        <w:t>Р Е Ш Е Н И Е</w:t>
      </w:r>
    </w:p>
    <w:p w:rsidR="00747D75" w:rsidRDefault="00CB5DED" w:rsidP="00747D75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24 </w:t>
      </w:r>
      <w:r w:rsidR="00747D75">
        <w:rPr>
          <w:b w:val="0"/>
          <w:szCs w:val="28"/>
        </w:rPr>
        <w:t xml:space="preserve"> апреля  2013 г</w:t>
      </w:r>
      <w:r>
        <w:rPr>
          <w:b w:val="0"/>
          <w:szCs w:val="28"/>
        </w:rPr>
        <w:t>.</w:t>
      </w:r>
      <w:r w:rsidR="00747D75">
        <w:rPr>
          <w:b w:val="0"/>
          <w:szCs w:val="28"/>
        </w:rPr>
        <w:tab/>
      </w:r>
      <w:r w:rsidR="00747D75">
        <w:rPr>
          <w:b w:val="0"/>
          <w:szCs w:val="28"/>
        </w:rPr>
        <w:tab/>
      </w:r>
      <w:r w:rsidR="00747D75">
        <w:rPr>
          <w:b w:val="0"/>
          <w:szCs w:val="28"/>
        </w:rPr>
        <w:tab/>
      </w:r>
      <w:r w:rsidR="00747D75">
        <w:rPr>
          <w:b w:val="0"/>
          <w:szCs w:val="28"/>
        </w:rPr>
        <w:tab/>
      </w:r>
      <w:r w:rsidR="00747D75">
        <w:rPr>
          <w:b w:val="0"/>
          <w:szCs w:val="28"/>
        </w:rPr>
        <w:tab/>
      </w:r>
      <w:r w:rsidR="00747D75">
        <w:rPr>
          <w:b w:val="0"/>
          <w:szCs w:val="28"/>
        </w:rPr>
        <w:tab/>
      </w:r>
      <w:r w:rsidR="00747D75">
        <w:rPr>
          <w:b w:val="0"/>
          <w:szCs w:val="28"/>
        </w:rPr>
        <w:tab/>
      </w:r>
      <w:r w:rsidR="00747D75">
        <w:rPr>
          <w:b w:val="0"/>
          <w:szCs w:val="28"/>
        </w:rPr>
        <w:tab/>
      </w:r>
      <w:r>
        <w:rPr>
          <w:b w:val="0"/>
          <w:szCs w:val="28"/>
        </w:rPr>
        <w:t xml:space="preserve">            </w:t>
      </w:r>
      <w:r w:rsidR="00747D75">
        <w:rPr>
          <w:b w:val="0"/>
          <w:szCs w:val="28"/>
        </w:rPr>
        <w:t>№</w:t>
      </w:r>
      <w:r>
        <w:rPr>
          <w:b w:val="0"/>
          <w:szCs w:val="28"/>
        </w:rPr>
        <w:t>15</w:t>
      </w:r>
    </w:p>
    <w:p w:rsidR="00747D75" w:rsidRDefault="00747D75" w:rsidP="00747D75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747D75" w:rsidRDefault="00747D75" w:rsidP="00747D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внесения </w:t>
      </w:r>
    </w:p>
    <w:p w:rsidR="00747D75" w:rsidRDefault="00747D75" w:rsidP="00747D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и дополнений в Устав </w:t>
      </w:r>
    </w:p>
    <w:p w:rsidR="00CB5DED" w:rsidRDefault="00CB5DED" w:rsidP="00747D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747D75" w:rsidRDefault="00747D75" w:rsidP="00747D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Войсковицкое сельское поселение</w:t>
      </w:r>
    </w:p>
    <w:p w:rsidR="00747D75" w:rsidRDefault="00747D75" w:rsidP="00747D75">
      <w:pPr>
        <w:jc w:val="both"/>
        <w:rPr>
          <w:b/>
          <w:sz w:val="28"/>
          <w:szCs w:val="28"/>
        </w:rPr>
      </w:pPr>
    </w:p>
    <w:p w:rsidR="00747D75" w:rsidRPr="00CB5DED" w:rsidRDefault="00747D75" w:rsidP="00CB5DED">
      <w:pPr>
        <w:ind w:firstLine="708"/>
        <w:jc w:val="both"/>
        <w:rPr>
          <w:sz w:val="28"/>
          <w:szCs w:val="28"/>
        </w:rPr>
      </w:pPr>
      <w:r w:rsidRPr="00747D75">
        <w:rPr>
          <w:sz w:val="28"/>
          <w:szCs w:val="28"/>
        </w:rPr>
        <w:t>В соответствии с Федеральным законом от 06.10.2003 года  № 131-ФЗ  «Об общих принципах организации местного самоуправления в Российской Федерации», Уставом муниципального образования Войсковицкое сельское поселение Гатчинского муниципального района Ленинградской области, письмо</w:t>
      </w:r>
      <w:r>
        <w:rPr>
          <w:sz w:val="28"/>
          <w:szCs w:val="28"/>
        </w:rPr>
        <w:t>м</w:t>
      </w:r>
      <w:r w:rsidRPr="00747D75">
        <w:rPr>
          <w:sz w:val="28"/>
          <w:szCs w:val="28"/>
        </w:rPr>
        <w:t xml:space="preserve"> председателя комитета по местному самоуправлению, межнациональным и межконфессиональным отношениям Ленинградской области Правительства Ленинградской области Смирнова А.В. №2И-000050/13-0-0 от 08.02.2013г</w:t>
      </w:r>
      <w:r>
        <w:rPr>
          <w:sz w:val="28"/>
          <w:szCs w:val="28"/>
        </w:rPr>
        <w:t xml:space="preserve">. </w:t>
      </w:r>
      <w:r w:rsidRPr="00747D75">
        <w:rPr>
          <w:sz w:val="28"/>
          <w:szCs w:val="28"/>
        </w:rPr>
        <w:t xml:space="preserve">по вопросу включения в Уставы муниципальных образований и Положения о конкурсах на замещение должности главы администрации муниципального образования нормы о праве Губернатора Ленинградской области направлять кандидатуры для назначения 50% персонального состава комиссии по проведению конкурса на должность главы местной администрации,  </w:t>
      </w:r>
      <w:r>
        <w:rPr>
          <w:b/>
          <w:sz w:val="28"/>
          <w:szCs w:val="28"/>
        </w:rPr>
        <w:t xml:space="preserve">Совет депутатов муниципального образования Войсковицкое сельское поселение Гатчинского муниципального района Ленинградской области </w:t>
      </w:r>
      <w:r w:rsidRPr="00747D75">
        <w:rPr>
          <w:b/>
          <w:szCs w:val="28"/>
        </w:rPr>
        <w:t>Р Е Ш И Л:</w:t>
      </w:r>
    </w:p>
    <w:p w:rsidR="00747D75" w:rsidRPr="00747D75" w:rsidRDefault="00747D75" w:rsidP="00747D75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7D75">
        <w:rPr>
          <w:sz w:val="28"/>
          <w:szCs w:val="28"/>
        </w:rPr>
        <w:t>Администрации Войсковицкого сельского поселения подготовить соответствующий проект изменений и дополнений в Устав муниципального образования Войсковицко</w:t>
      </w:r>
      <w:r w:rsidR="00CB5DED">
        <w:rPr>
          <w:sz w:val="28"/>
          <w:szCs w:val="28"/>
        </w:rPr>
        <w:t>е</w:t>
      </w:r>
      <w:r w:rsidRPr="00747D75">
        <w:rPr>
          <w:sz w:val="28"/>
          <w:szCs w:val="28"/>
        </w:rPr>
        <w:t xml:space="preserve"> сельско</w:t>
      </w:r>
      <w:r w:rsidR="00CB5DED">
        <w:rPr>
          <w:sz w:val="28"/>
          <w:szCs w:val="28"/>
        </w:rPr>
        <w:t>е</w:t>
      </w:r>
      <w:r w:rsidRPr="00747D75">
        <w:rPr>
          <w:sz w:val="28"/>
          <w:szCs w:val="28"/>
        </w:rPr>
        <w:t xml:space="preserve"> поселени</w:t>
      </w:r>
      <w:r w:rsidR="00CB5DED">
        <w:rPr>
          <w:sz w:val="28"/>
          <w:szCs w:val="28"/>
        </w:rPr>
        <w:t>е</w:t>
      </w:r>
      <w:r w:rsidRPr="00747D75">
        <w:rPr>
          <w:sz w:val="28"/>
          <w:szCs w:val="28"/>
        </w:rPr>
        <w:t>.</w:t>
      </w:r>
    </w:p>
    <w:p w:rsidR="00747D75" w:rsidRPr="00747D75" w:rsidRDefault="00747D75" w:rsidP="00747D75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7D75">
        <w:rPr>
          <w:sz w:val="28"/>
          <w:szCs w:val="28"/>
        </w:rPr>
        <w:t>Настоящее Решение вступает в силу со дня  принятия.</w:t>
      </w:r>
    </w:p>
    <w:p w:rsidR="00747D75" w:rsidRPr="00747D75" w:rsidRDefault="00747D75" w:rsidP="00747D75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7D75">
        <w:rPr>
          <w:sz w:val="28"/>
          <w:szCs w:val="28"/>
        </w:rPr>
        <w:t>Настоящее Решение опубликовать в газете «Гатчинская правда»</w:t>
      </w:r>
      <w:r>
        <w:rPr>
          <w:sz w:val="28"/>
          <w:szCs w:val="28"/>
        </w:rPr>
        <w:t xml:space="preserve"> </w:t>
      </w:r>
      <w:r w:rsidRPr="00747D75">
        <w:rPr>
          <w:sz w:val="28"/>
          <w:szCs w:val="28"/>
        </w:rPr>
        <w:t>и разместить на официальном сайте муниципального образования Войсковицкое сельское поселение.</w:t>
      </w:r>
    </w:p>
    <w:p w:rsidR="00747D75" w:rsidRDefault="00747D75" w:rsidP="00747D75">
      <w:pPr>
        <w:ind w:firstLine="709"/>
        <w:jc w:val="both"/>
        <w:rPr>
          <w:sz w:val="28"/>
          <w:szCs w:val="28"/>
        </w:rPr>
      </w:pPr>
    </w:p>
    <w:p w:rsidR="00747D75" w:rsidRDefault="00747D75" w:rsidP="00747D75">
      <w:pPr>
        <w:ind w:firstLine="709"/>
        <w:jc w:val="both"/>
        <w:rPr>
          <w:sz w:val="28"/>
          <w:szCs w:val="28"/>
        </w:rPr>
      </w:pPr>
    </w:p>
    <w:p w:rsidR="00747D75" w:rsidRDefault="00747D75" w:rsidP="00747D75">
      <w:pPr>
        <w:jc w:val="both"/>
        <w:rPr>
          <w:sz w:val="28"/>
          <w:szCs w:val="28"/>
        </w:rPr>
      </w:pPr>
    </w:p>
    <w:p w:rsidR="00747D75" w:rsidRDefault="00747D75" w:rsidP="00747D75">
      <w:pPr>
        <w:jc w:val="both"/>
        <w:rPr>
          <w:sz w:val="28"/>
          <w:szCs w:val="28"/>
        </w:rPr>
      </w:pPr>
    </w:p>
    <w:p w:rsidR="00747D75" w:rsidRDefault="00747D75" w:rsidP="00747D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          Р.А. Алёхин</w:t>
      </w:r>
      <w:r>
        <w:rPr>
          <w:sz w:val="28"/>
          <w:szCs w:val="28"/>
        </w:rPr>
        <w:tab/>
      </w:r>
    </w:p>
    <w:p w:rsidR="00D0760A" w:rsidRDefault="00D0760A"/>
    <w:sectPr w:rsidR="00D0760A" w:rsidSect="00D0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78C"/>
    <w:multiLevelType w:val="hybridMultilevel"/>
    <w:tmpl w:val="928C7B1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00B1"/>
    <w:multiLevelType w:val="hybridMultilevel"/>
    <w:tmpl w:val="8E78173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519FA"/>
    <w:multiLevelType w:val="hybridMultilevel"/>
    <w:tmpl w:val="A1D0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735A8"/>
    <w:multiLevelType w:val="hybridMultilevel"/>
    <w:tmpl w:val="D0780A3E"/>
    <w:lvl w:ilvl="0" w:tplc="220C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23EA0"/>
    <w:multiLevelType w:val="hybridMultilevel"/>
    <w:tmpl w:val="7C1CD2B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D75"/>
    <w:rsid w:val="00477D82"/>
    <w:rsid w:val="00747D75"/>
    <w:rsid w:val="00CB5DED"/>
    <w:rsid w:val="00D0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D7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47D7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4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47D7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47D75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47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4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2013-04-16T05:34:00Z</dcterms:created>
  <dcterms:modified xsi:type="dcterms:W3CDTF">2013-04-23T07:05:00Z</dcterms:modified>
</cp:coreProperties>
</file>