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АДМИНИСТРАЦИЯ ВОЙСКОВИЦКОГО СЕЛЬСКОГО ПОСЕЛЕНИЯ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 xml:space="preserve">ГАТЧИНСКОГО МУНИЦИПАЛЬНОГО РАЙОНА 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ЛЕНИНГРАДСКОЙ ОБЛАСТИ</w:t>
      </w:r>
    </w:p>
    <w:p w:rsidR="002115D7" w:rsidRPr="00AA5C3F" w:rsidRDefault="002115D7" w:rsidP="002115D7">
      <w:pPr>
        <w:spacing w:line="0" w:lineRule="atLeast"/>
        <w:jc w:val="center"/>
        <w:outlineLvl w:val="0"/>
        <w:rPr>
          <w:b/>
          <w:sz w:val="28"/>
          <w:szCs w:val="28"/>
        </w:rPr>
      </w:pPr>
      <w:r w:rsidRPr="00AA5C3F">
        <w:rPr>
          <w:b/>
          <w:sz w:val="28"/>
          <w:szCs w:val="28"/>
        </w:rPr>
        <w:t xml:space="preserve">ПОСТАНОВЛЕНИЕ </w:t>
      </w:r>
    </w:p>
    <w:p w:rsidR="002115D7" w:rsidRPr="00AA5C3F" w:rsidRDefault="00D1003B" w:rsidP="002115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15D7" w:rsidRPr="00AA5C3F" w:rsidRDefault="00D11EBD" w:rsidP="002115D7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B742EA">
        <w:rPr>
          <w:b/>
          <w:sz w:val="28"/>
          <w:szCs w:val="28"/>
        </w:rPr>
        <w:t>.0</w:t>
      </w:r>
      <w:r w:rsidR="009E0FC8">
        <w:rPr>
          <w:b/>
          <w:sz w:val="28"/>
          <w:szCs w:val="28"/>
        </w:rPr>
        <w:t>7</w:t>
      </w:r>
      <w:r w:rsidR="00B742EA">
        <w:rPr>
          <w:b/>
          <w:sz w:val="28"/>
          <w:szCs w:val="28"/>
        </w:rPr>
        <w:t>.2018г</w:t>
      </w:r>
      <w:r w:rsidR="002115D7" w:rsidRPr="00AA5C3F">
        <w:rPr>
          <w:b/>
          <w:sz w:val="28"/>
          <w:szCs w:val="28"/>
        </w:rPr>
        <w:t xml:space="preserve">                                                                                        </w:t>
      </w:r>
      <w:r w:rsidR="002115D7">
        <w:rPr>
          <w:b/>
          <w:sz w:val="28"/>
          <w:szCs w:val="28"/>
        </w:rPr>
        <w:t xml:space="preserve">            </w:t>
      </w:r>
      <w:r w:rsidR="002115D7" w:rsidRPr="00AA5C3F">
        <w:rPr>
          <w:b/>
          <w:sz w:val="28"/>
          <w:szCs w:val="28"/>
        </w:rPr>
        <w:t xml:space="preserve">  </w:t>
      </w:r>
      <w:r w:rsidR="002115D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96"/>
      </w:tblGrid>
      <w:tr w:rsidR="002115D7" w:rsidRPr="00AA5C3F" w:rsidTr="00272355">
        <w:trPr>
          <w:trHeight w:val="314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  <w:p w:rsidR="002115D7" w:rsidRPr="00AA5C3F" w:rsidRDefault="002115D7" w:rsidP="002115D7">
            <w:pPr>
              <w:spacing w:line="0" w:lineRule="atLeast"/>
              <w:jc w:val="both"/>
              <w:rPr>
                <w:sz w:val="28"/>
                <w:szCs w:val="28"/>
              </w:rPr>
            </w:pPr>
            <w:r w:rsidRPr="00AA5C3F">
              <w:rPr>
                <w:sz w:val="28"/>
                <w:szCs w:val="28"/>
              </w:rPr>
              <w:t>О внесении изменений и дополнений в Постановление администрации Войсковицкого сельского поселения от 12.10.2017г. №179 «Об  утверждении  муниц</w:t>
            </w:r>
            <w:r w:rsidR="00195A72">
              <w:rPr>
                <w:sz w:val="28"/>
                <w:szCs w:val="28"/>
              </w:rPr>
              <w:t>ипальной программы  «Социально-</w:t>
            </w:r>
            <w:r w:rsidRPr="00AA5C3F">
              <w:rPr>
                <w:sz w:val="28"/>
                <w:szCs w:val="28"/>
              </w:rPr>
              <w:t>экономическое развитие Войсковицкого сельского поселения  Гатчинского муниципального района Ленинградской области» на 2018 год и плановый период 2019-2020 годов»</w:t>
            </w:r>
          </w:p>
          <w:p w:rsidR="002115D7" w:rsidRPr="00AA5C3F" w:rsidRDefault="002115D7" w:rsidP="002115D7">
            <w:pPr>
              <w:spacing w:line="0" w:lineRule="atLeast"/>
              <w:ind w:right="-1383"/>
              <w:jc w:val="both"/>
              <w:rPr>
                <w:sz w:val="28"/>
                <w:szCs w:val="28"/>
              </w:rPr>
            </w:pPr>
          </w:p>
        </w:tc>
      </w:tr>
    </w:tbl>
    <w:p w:rsidR="00485B80" w:rsidRPr="00DE0756" w:rsidRDefault="00485B80" w:rsidP="00485B80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DE0756">
        <w:rPr>
          <w:sz w:val="28"/>
          <w:szCs w:val="28"/>
        </w:rPr>
        <w:t xml:space="preserve"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от </w:t>
      </w:r>
      <w:r>
        <w:rPr>
          <w:sz w:val="28"/>
          <w:szCs w:val="28"/>
        </w:rPr>
        <w:t>21</w:t>
      </w:r>
      <w:r w:rsidRPr="00DE0756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DE0756">
        <w:rPr>
          <w:sz w:val="28"/>
          <w:szCs w:val="28"/>
        </w:rPr>
        <w:t xml:space="preserve">г. № </w:t>
      </w:r>
      <w:r>
        <w:rPr>
          <w:sz w:val="28"/>
          <w:szCs w:val="28"/>
        </w:rPr>
        <w:t>54</w:t>
      </w:r>
      <w:r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DE0756">
        <w:rPr>
          <w:sz w:val="28"/>
          <w:szCs w:val="28"/>
        </w:rPr>
        <w:t xml:space="preserve"> год</w:t>
      </w:r>
      <w:r w:rsidRPr="004411E7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2019-2020 годов</w:t>
      </w:r>
      <w:r w:rsidRPr="00DE0756">
        <w:rPr>
          <w:sz w:val="28"/>
          <w:szCs w:val="28"/>
        </w:rPr>
        <w:t>», Постановлением администрации Войсковицкого сельского поселения от 22.09.2015г</w:t>
      </w:r>
      <w:proofErr w:type="gramEnd"/>
      <w:r w:rsidRPr="00DE0756">
        <w:rPr>
          <w:sz w:val="28"/>
          <w:szCs w:val="28"/>
        </w:rPr>
        <w:t>. № 168 «Об утверждении порядка разработки,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</w:t>
      </w:r>
      <w:r>
        <w:rPr>
          <w:sz w:val="28"/>
          <w:szCs w:val="28"/>
        </w:rPr>
        <w:t xml:space="preserve"> </w:t>
      </w:r>
      <w:r w:rsidRPr="00110FF6">
        <w:rPr>
          <w:sz w:val="28"/>
          <w:szCs w:val="28"/>
        </w:rPr>
        <w:t>(ред. от 12.10.2017г №179), в  целях  уточнения Муниципальной программы социально</w:t>
      </w:r>
      <w:r w:rsidRPr="00DE0756">
        <w:rPr>
          <w:sz w:val="28"/>
          <w:szCs w:val="28"/>
        </w:rPr>
        <w:t xml:space="preserve"> - экономического развития МО Войсковицкое сельское поселение на 201</w:t>
      </w:r>
      <w:r>
        <w:rPr>
          <w:sz w:val="28"/>
          <w:szCs w:val="28"/>
        </w:rPr>
        <w:t>8</w:t>
      </w:r>
      <w:r w:rsidRPr="00DE0756">
        <w:rPr>
          <w:sz w:val="28"/>
          <w:szCs w:val="28"/>
        </w:rPr>
        <w:t xml:space="preserve"> год, администрация Войсковицкого сельского поселения</w:t>
      </w:r>
    </w:p>
    <w:p w:rsidR="00176F27" w:rsidRDefault="00176F27" w:rsidP="002115D7">
      <w:pPr>
        <w:spacing w:line="0" w:lineRule="atLeast"/>
        <w:jc w:val="both"/>
        <w:rPr>
          <w:b/>
          <w:caps/>
          <w:sz w:val="28"/>
          <w:szCs w:val="28"/>
        </w:rPr>
      </w:pPr>
    </w:p>
    <w:p w:rsidR="002115D7" w:rsidRPr="00AA5C3F" w:rsidRDefault="002115D7" w:rsidP="002115D7">
      <w:pPr>
        <w:spacing w:line="0" w:lineRule="atLeast"/>
        <w:jc w:val="both"/>
        <w:rPr>
          <w:b/>
          <w:caps/>
          <w:sz w:val="28"/>
          <w:szCs w:val="28"/>
        </w:rPr>
      </w:pPr>
      <w:r w:rsidRPr="00AA5C3F">
        <w:rPr>
          <w:b/>
          <w:caps/>
          <w:sz w:val="28"/>
          <w:szCs w:val="28"/>
        </w:rPr>
        <w:t>ПОСТАНОВЛЯЕТ:</w:t>
      </w:r>
    </w:p>
    <w:p w:rsidR="002115D7" w:rsidRPr="00AA5C3F" w:rsidRDefault="002115D7" w:rsidP="002115D7">
      <w:pPr>
        <w:spacing w:line="0" w:lineRule="atLeast"/>
        <w:jc w:val="both"/>
        <w:outlineLvl w:val="0"/>
        <w:rPr>
          <w:sz w:val="28"/>
          <w:szCs w:val="28"/>
        </w:rPr>
      </w:pPr>
      <w:r w:rsidRPr="00AA5C3F">
        <w:rPr>
          <w:sz w:val="28"/>
          <w:szCs w:val="28"/>
        </w:rPr>
        <w:t>1.</w:t>
      </w:r>
      <w:r w:rsidRPr="00AA5C3F">
        <w:rPr>
          <w:sz w:val="28"/>
          <w:szCs w:val="28"/>
        </w:rPr>
        <w:tab/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2018 год и плановый период 2019-2020 годов», утвержденную Постановлением администрации Войсковицкого сельского поселения от 12.10.2017г. № 179</w:t>
      </w:r>
      <w:r w:rsidR="009E0FC8">
        <w:rPr>
          <w:sz w:val="28"/>
          <w:szCs w:val="28"/>
        </w:rPr>
        <w:t>, в ред. от</w:t>
      </w:r>
      <w:r w:rsidR="00D94108">
        <w:rPr>
          <w:sz w:val="28"/>
          <w:szCs w:val="28"/>
        </w:rPr>
        <w:t xml:space="preserve"> 27.12.2017 №270, от</w:t>
      </w:r>
      <w:r w:rsidR="009E0FC8">
        <w:rPr>
          <w:sz w:val="28"/>
          <w:szCs w:val="28"/>
        </w:rPr>
        <w:t xml:space="preserve"> 28.05.2018 №93</w:t>
      </w:r>
      <w:r w:rsidR="0019479D">
        <w:rPr>
          <w:sz w:val="28"/>
          <w:szCs w:val="28"/>
        </w:rPr>
        <w:t>, согласно П</w:t>
      </w:r>
      <w:r w:rsidRPr="00AA5C3F">
        <w:rPr>
          <w:sz w:val="28"/>
          <w:szCs w:val="28"/>
        </w:rPr>
        <w:t>риложению №1</w:t>
      </w:r>
      <w:r>
        <w:rPr>
          <w:sz w:val="28"/>
          <w:szCs w:val="28"/>
        </w:rPr>
        <w:t xml:space="preserve"> </w:t>
      </w:r>
      <w:r w:rsidRPr="00AA5C3F">
        <w:rPr>
          <w:sz w:val="28"/>
          <w:szCs w:val="28"/>
        </w:rPr>
        <w:t xml:space="preserve"> к настоящему постановлению.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2.</w:t>
      </w:r>
      <w:r w:rsidRPr="00AA5C3F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</w:pPr>
      <w:r w:rsidRPr="00AA5C3F">
        <w:rPr>
          <w:sz w:val="28"/>
          <w:szCs w:val="28"/>
        </w:rPr>
        <w:t xml:space="preserve">Войсковицкое сельское поселение в сети Интернет </w:t>
      </w:r>
      <w:hyperlink r:id="rId5" w:history="1">
        <w:r w:rsidRPr="007A6F67">
          <w:rPr>
            <w:rStyle w:val="a3"/>
            <w:sz w:val="28"/>
            <w:szCs w:val="28"/>
            <w:lang w:val="en-US"/>
          </w:rPr>
          <w:t>http</w:t>
        </w:r>
        <w:r w:rsidRPr="007A6F67">
          <w:rPr>
            <w:rStyle w:val="a3"/>
            <w:sz w:val="28"/>
            <w:szCs w:val="28"/>
          </w:rPr>
          <w:t>://</w:t>
        </w:r>
        <w:proofErr w:type="spellStart"/>
        <w:r w:rsidRPr="007A6F67">
          <w:rPr>
            <w:rStyle w:val="a3"/>
            <w:sz w:val="28"/>
            <w:szCs w:val="28"/>
          </w:rPr>
          <w:t>войсковицкое.рф</w:t>
        </w:r>
        <w:proofErr w:type="spellEnd"/>
      </w:hyperlink>
      <w:r w:rsidRPr="00AA5C3F">
        <w:t>.</w:t>
      </w:r>
    </w:p>
    <w:p w:rsidR="002115D7" w:rsidRPr="00AA5C3F" w:rsidRDefault="002115D7" w:rsidP="002115D7">
      <w:pPr>
        <w:tabs>
          <w:tab w:val="left" w:pos="1080"/>
        </w:tabs>
        <w:spacing w:line="0" w:lineRule="atLeast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3.</w:t>
      </w:r>
      <w:r w:rsidRPr="00AA5C3F">
        <w:rPr>
          <w:sz w:val="28"/>
          <w:szCs w:val="28"/>
        </w:rPr>
        <w:tab/>
      </w:r>
      <w:proofErr w:type="gramStart"/>
      <w:r w:rsidRPr="00AA5C3F">
        <w:rPr>
          <w:sz w:val="28"/>
          <w:szCs w:val="28"/>
        </w:rPr>
        <w:t>Контроль за</w:t>
      </w:r>
      <w:proofErr w:type="gramEnd"/>
      <w:r w:rsidRPr="00AA5C3F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О.Е.Соловьеву.</w:t>
      </w:r>
    </w:p>
    <w:p w:rsidR="002115D7" w:rsidRDefault="002115D7" w:rsidP="002115D7">
      <w:pPr>
        <w:spacing w:line="0" w:lineRule="atLeast"/>
        <w:ind w:left="426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</w:p>
    <w:p w:rsidR="002115D7" w:rsidRDefault="002115D7" w:rsidP="002115D7">
      <w:pPr>
        <w:spacing w:line="200" w:lineRule="atLeast"/>
        <w:rPr>
          <w:sz w:val="28"/>
          <w:szCs w:val="28"/>
        </w:rPr>
      </w:pPr>
      <w:r w:rsidRPr="00AA5C3F">
        <w:rPr>
          <w:sz w:val="28"/>
          <w:szCs w:val="28"/>
        </w:rPr>
        <w:t xml:space="preserve">Глава  администрации                      </w:t>
      </w:r>
      <w:r>
        <w:rPr>
          <w:sz w:val="28"/>
          <w:szCs w:val="28"/>
        </w:rPr>
        <w:t xml:space="preserve">                                  </w:t>
      </w:r>
      <w:r w:rsidRPr="00AA5C3F">
        <w:rPr>
          <w:sz w:val="28"/>
          <w:szCs w:val="28"/>
        </w:rPr>
        <w:t xml:space="preserve">      Е.В.Воронин     </w:t>
      </w:r>
    </w:p>
    <w:p w:rsidR="002115D7" w:rsidRPr="00AA5C3F" w:rsidRDefault="002115D7" w:rsidP="002115D7">
      <w:pPr>
        <w:spacing w:line="200" w:lineRule="atLeast"/>
        <w:ind w:left="6372" w:firstLine="708"/>
        <w:jc w:val="right"/>
        <w:rPr>
          <w:sz w:val="20"/>
          <w:szCs w:val="20"/>
        </w:rPr>
      </w:pPr>
      <w:r w:rsidRPr="00AA5C3F">
        <w:rPr>
          <w:sz w:val="20"/>
          <w:szCs w:val="20"/>
        </w:rPr>
        <w:lastRenderedPageBreak/>
        <w:t xml:space="preserve">Приложение №1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к Постановлению администрации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Войсковицкого сельского поселения </w:t>
      </w:r>
    </w:p>
    <w:p w:rsidR="002115D7" w:rsidRPr="00AA5C3F" w:rsidRDefault="002115D7" w:rsidP="002115D7">
      <w:pPr>
        <w:spacing w:line="0" w:lineRule="atLeast"/>
        <w:jc w:val="right"/>
        <w:rPr>
          <w:sz w:val="20"/>
          <w:szCs w:val="20"/>
        </w:rPr>
      </w:pPr>
      <w:r w:rsidRPr="00903DA6">
        <w:rPr>
          <w:sz w:val="20"/>
          <w:szCs w:val="20"/>
        </w:rPr>
        <w:t xml:space="preserve">от </w:t>
      </w:r>
      <w:r w:rsidR="00D94108">
        <w:rPr>
          <w:sz w:val="20"/>
          <w:szCs w:val="20"/>
        </w:rPr>
        <w:t>16</w:t>
      </w:r>
      <w:r w:rsidR="00B742EA">
        <w:rPr>
          <w:sz w:val="20"/>
          <w:szCs w:val="20"/>
        </w:rPr>
        <w:t>.0</w:t>
      </w:r>
      <w:r w:rsidR="00D94108">
        <w:rPr>
          <w:sz w:val="20"/>
          <w:szCs w:val="20"/>
        </w:rPr>
        <w:t>7</w:t>
      </w:r>
      <w:r w:rsidR="00B742EA">
        <w:rPr>
          <w:sz w:val="20"/>
          <w:szCs w:val="20"/>
        </w:rPr>
        <w:t>.18</w:t>
      </w:r>
      <w:r w:rsidRPr="00903DA6">
        <w:rPr>
          <w:sz w:val="20"/>
          <w:szCs w:val="20"/>
        </w:rPr>
        <w:t xml:space="preserve">. № </w:t>
      </w:r>
      <w:r w:rsidR="00D11EBD">
        <w:rPr>
          <w:sz w:val="20"/>
          <w:szCs w:val="20"/>
        </w:rPr>
        <w:t>131</w:t>
      </w:r>
    </w:p>
    <w:p w:rsidR="007767E4" w:rsidRDefault="007767E4"/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2018 год и плановый период 2019-2020 годов»</w:t>
      </w:r>
    </w:p>
    <w:p w:rsidR="002115D7" w:rsidRPr="00AA5C3F" w:rsidRDefault="002115D7" w:rsidP="002115D7">
      <w:pPr>
        <w:tabs>
          <w:tab w:val="left" w:pos="1134"/>
        </w:tabs>
        <w:jc w:val="center"/>
        <w:rPr>
          <w:sz w:val="28"/>
          <w:szCs w:val="28"/>
        </w:rPr>
      </w:pPr>
    </w:p>
    <w:p w:rsidR="002115D7" w:rsidRPr="00AA5C3F" w:rsidRDefault="002115D7" w:rsidP="00C91631">
      <w:pPr>
        <w:tabs>
          <w:tab w:val="left" w:pos="1134"/>
        </w:tabs>
        <w:ind w:firstLine="284"/>
        <w:jc w:val="both"/>
        <w:rPr>
          <w:sz w:val="28"/>
          <w:szCs w:val="28"/>
        </w:rPr>
      </w:pPr>
      <w:r w:rsidRPr="00AA5C3F">
        <w:rPr>
          <w:sz w:val="28"/>
          <w:szCs w:val="28"/>
        </w:rPr>
        <w:t>1. Внести в 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D94108">
        <w:rPr>
          <w:sz w:val="28"/>
          <w:szCs w:val="28"/>
        </w:rPr>
        <w:t>8</w:t>
      </w:r>
      <w:r w:rsidRPr="00AA5C3F">
        <w:rPr>
          <w:sz w:val="28"/>
          <w:szCs w:val="28"/>
        </w:rPr>
        <w:t xml:space="preserve"> год и плановый период 2019-2020 годов», утвержденную постановлением от 12.10.2017 №179, следующие изменения</w:t>
      </w:r>
      <w:r>
        <w:rPr>
          <w:sz w:val="28"/>
          <w:szCs w:val="28"/>
        </w:rPr>
        <w:t xml:space="preserve"> и дополнения</w:t>
      </w:r>
      <w:r w:rsidRPr="00AA5C3F">
        <w:rPr>
          <w:sz w:val="28"/>
          <w:szCs w:val="28"/>
        </w:rPr>
        <w:t>:</w:t>
      </w:r>
    </w:p>
    <w:p w:rsidR="002115D7" w:rsidRDefault="002115D7"/>
    <w:p w:rsidR="002115D7" w:rsidRDefault="002115D7" w:rsidP="00C91631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2115D7">
        <w:rPr>
          <w:sz w:val="28"/>
          <w:szCs w:val="28"/>
        </w:rPr>
        <w:t>В Пасп</w:t>
      </w:r>
      <w:r w:rsidR="00C91631">
        <w:rPr>
          <w:sz w:val="28"/>
          <w:szCs w:val="28"/>
        </w:rPr>
        <w:t>орте муниципальной программы (п.</w:t>
      </w:r>
      <w:r w:rsidRPr="002115D7">
        <w:rPr>
          <w:sz w:val="28"/>
          <w:szCs w:val="28"/>
        </w:rPr>
        <w:t xml:space="preserve">2.2.1) «Источники финансирования муниципальной программы» изложить в следующей редакции: </w:t>
      </w:r>
    </w:p>
    <w:p w:rsidR="002115D7" w:rsidRPr="002115D7" w:rsidRDefault="002115D7" w:rsidP="002115D7">
      <w:pPr>
        <w:pStyle w:val="a4"/>
        <w:ind w:left="495"/>
        <w:rPr>
          <w:sz w:val="28"/>
          <w:szCs w:val="28"/>
        </w:rPr>
      </w:pPr>
      <w:r w:rsidRPr="002115D7">
        <w:rPr>
          <w:sz w:val="28"/>
          <w:szCs w:val="28"/>
        </w:rPr>
        <w:t xml:space="preserve">  </w:t>
      </w:r>
    </w:p>
    <w:tbl>
      <w:tblPr>
        <w:tblW w:w="9589" w:type="dxa"/>
        <w:jc w:val="center"/>
        <w:tblInd w:w="2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51"/>
        <w:gridCol w:w="1981"/>
        <w:gridCol w:w="1701"/>
        <w:gridCol w:w="1701"/>
        <w:gridCol w:w="1555"/>
      </w:tblGrid>
      <w:tr w:rsidR="002115D7" w:rsidRPr="00EF516B" w:rsidTr="005923E7">
        <w:trPr>
          <w:jc w:val="center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EF516B" w:rsidTr="005923E7">
        <w:trPr>
          <w:jc w:val="center"/>
        </w:trPr>
        <w:tc>
          <w:tcPr>
            <w:tcW w:w="2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34" w:right="-12" w:hanging="108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Очередной финансовый 2018год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1-й год планового периода</w:t>
            </w:r>
          </w:p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(2019 год)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2-й год планового периода (2020 год)</w:t>
            </w:r>
          </w:p>
        </w:tc>
      </w:tr>
      <w:tr w:rsidR="007202E5" w:rsidRPr="00EF516B" w:rsidTr="001D1738">
        <w:trPr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E5" w:rsidRPr="002115D7" w:rsidRDefault="007202E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2115D7">
              <w:rPr>
                <w:b/>
                <w:sz w:val="20"/>
                <w:szCs w:val="20"/>
              </w:rPr>
              <w:t>Объем финансирования из бюджетов разных уровней,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7202E5" w:rsidRDefault="009D25C0" w:rsidP="001D17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116 359,09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7202E5" w:rsidRDefault="00B24A99" w:rsidP="001D17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49859,08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7202E5" w:rsidRDefault="007202E5" w:rsidP="001D1738">
            <w:pPr>
              <w:jc w:val="center"/>
              <w:rPr>
                <w:b/>
                <w:color w:val="000000"/>
              </w:rPr>
            </w:pPr>
            <w:r w:rsidRPr="007202E5">
              <w:rPr>
                <w:b/>
                <w:color w:val="000000"/>
                <w:sz w:val="22"/>
                <w:szCs w:val="22"/>
              </w:rPr>
              <w:t>3</w:t>
            </w:r>
            <w:r w:rsidR="009D25C0">
              <w:rPr>
                <w:b/>
                <w:color w:val="000000"/>
                <w:sz w:val="22"/>
                <w:szCs w:val="22"/>
              </w:rPr>
              <w:t>3 065,00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7202E5" w:rsidRDefault="007202E5" w:rsidP="001D1738">
            <w:pPr>
              <w:jc w:val="center"/>
              <w:rPr>
                <w:b/>
                <w:color w:val="000000"/>
              </w:rPr>
            </w:pPr>
            <w:r w:rsidRPr="007202E5">
              <w:rPr>
                <w:b/>
                <w:color w:val="000000"/>
                <w:sz w:val="22"/>
                <w:szCs w:val="22"/>
              </w:rPr>
              <w:t>33</w:t>
            </w:r>
            <w:r w:rsidR="009D25C0">
              <w:rPr>
                <w:b/>
                <w:color w:val="000000"/>
                <w:sz w:val="22"/>
                <w:szCs w:val="22"/>
              </w:rPr>
              <w:t> 435,00</w:t>
            </w:r>
          </w:p>
        </w:tc>
      </w:tr>
      <w:tr w:rsidR="002115D7" w:rsidRPr="00EF516B" w:rsidTr="001D1738">
        <w:trPr>
          <w:trHeight w:val="302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9D25C0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B24A99" w:rsidRDefault="00B24A99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B24A99">
              <w:rPr>
                <w:b/>
                <w:sz w:val="20"/>
                <w:szCs w:val="20"/>
              </w:rPr>
              <w:t>409, 37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2115D7" w:rsidRDefault="002115D7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sz w:val="20"/>
                <w:szCs w:val="20"/>
              </w:rPr>
            </w:pPr>
          </w:p>
        </w:tc>
      </w:tr>
      <w:tr w:rsidR="007202E5" w:rsidRPr="00EF516B" w:rsidTr="001D1738">
        <w:trPr>
          <w:trHeight w:val="34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E5" w:rsidRPr="002115D7" w:rsidRDefault="007202E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9D25C0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10 695,01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B24A99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10 695, 01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7202E5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7202E5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15D7" w:rsidRPr="00EF516B" w:rsidTr="001D1738">
        <w:trPr>
          <w:trHeight w:val="381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9D25C0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9D25C0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9D25C0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9D25C0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200,00</w:t>
            </w:r>
          </w:p>
        </w:tc>
      </w:tr>
      <w:tr w:rsidR="007202E5" w:rsidRPr="00EF516B" w:rsidTr="001D1738">
        <w:trPr>
          <w:trHeight w:val="56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E5" w:rsidRPr="002115D7" w:rsidRDefault="007202E5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9D25C0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103 926,14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9D25C0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378 26,14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9D25C0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32 865,00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E5" w:rsidRPr="00AD3B3F" w:rsidRDefault="009D25C0" w:rsidP="001D173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33 235,00</w:t>
            </w:r>
          </w:p>
        </w:tc>
      </w:tr>
      <w:tr w:rsidR="002115D7" w:rsidRPr="00EF516B" w:rsidTr="001D1738">
        <w:trPr>
          <w:trHeight w:val="308"/>
          <w:jc w:val="center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2115D7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  <w:r w:rsidRPr="002115D7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9D25C0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B24A99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2115D7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2115D7" w:rsidP="001D1738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15D7" w:rsidRDefault="002115D7" w:rsidP="002115D7">
      <w:pPr>
        <w:pStyle w:val="a4"/>
        <w:ind w:left="0"/>
        <w:rPr>
          <w:sz w:val="28"/>
          <w:szCs w:val="28"/>
        </w:rPr>
      </w:pPr>
    </w:p>
    <w:p w:rsidR="002115D7" w:rsidRDefault="002115D7" w:rsidP="0019479D">
      <w:pPr>
        <w:spacing w:line="0" w:lineRule="atLeast"/>
        <w:ind w:left="142" w:right="-1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69C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2115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подпрограммы </w:t>
      </w:r>
      <w:r w:rsidR="00897E11">
        <w:rPr>
          <w:sz w:val="28"/>
          <w:szCs w:val="28"/>
        </w:rPr>
        <w:t xml:space="preserve">3 </w:t>
      </w:r>
      <w:r w:rsidRPr="002115D7">
        <w:rPr>
          <w:sz w:val="28"/>
          <w:szCs w:val="28"/>
        </w:rPr>
        <w:t>«Жилищно-коммунальное хозяйство, содержание автомобильных дорог и благоустройство территории  МО Войсковицкое сельское поселение на 2018 год и плановый период 2019-2020 годов</w:t>
      </w:r>
      <w:r w:rsidRPr="002115D7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>муниципальной программы</w:t>
      </w:r>
      <w:r>
        <w:rPr>
          <w:rFonts w:eastAsia="Calibri"/>
          <w:sz w:val="28"/>
          <w:szCs w:val="28"/>
        </w:rPr>
        <w:t xml:space="preserve"> </w:t>
      </w:r>
      <w:r w:rsidR="00897E11">
        <w:rPr>
          <w:rFonts w:eastAsia="Calibri"/>
          <w:sz w:val="28"/>
          <w:szCs w:val="28"/>
        </w:rPr>
        <w:t xml:space="preserve">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p w:rsidR="002115D7" w:rsidRDefault="002115D7" w:rsidP="002115D7">
      <w:pPr>
        <w:rPr>
          <w:sz w:val="28"/>
          <w:szCs w:val="28"/>
        </w:rPr>
      </w:pPr>
    </w:p>
    <w:tbl>
      <w:tblPr>
        <w:tblW w:w="9587" w:type="dxa"/>
        <w:jc w:val="center"/>
        <w:tblInd w:w="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0"/>
        <w:gridCol w:w="2323"/>
        <w:gridCol w:w="1645"/>
        <w:gridCol w:w="1770"/>
        <w:gridCol w:w="1349"/>
      </w:tblGrid>
      <w:tr w:rsidR="002115D7" w:rsidRPr="008C39F9" w:rsidTr="005923E7">
        <w:trPr>
          <w:jc w:val="center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1-й год планового периода 2019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142" w:right="-12"/>
              <w:jc w:val="both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>2-й год планового периода 2020</w:t>
            </w:r>
          </w:p>
        </w:tc>
      </w:tr>
      <w:tr w:rsidR="00EE69CE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9CE" w:rsidRPr="00897E11" w:rsidRDefault="00EE69CE" w:rsidP="00272355">
            <w:pPr>
              <w:tabs>
                <w:tab w:val="left" w:pos="4144"/>
              </w:tabs>
              <w:spacing w:line="0" w:lineRule="atLeast"/>
              <w:ind w:left="284" w:right="-12"/>
              <w:jc w:val="center"/>
              <w:rPr>
                <w:b/>
                <w:sz w:val="20"/>
                <w:szCs w:val="20"/>
              </w:rPr>
            </w:pPr>
            <w:r w:rsidRPr="00897E11">
              <w:rPr>
                <w:b/>
                <w:sz w:val="20"/>
                <w:szCs w:val="20"/>
              </w:rPr>
              <w:t xml:space="preserve">Объем финансирования из бюджетов разных </w:t>
            </w:r>
            <w:r w:rsidRPr="00897E11">
              <w:rPr>
                <w:b/>
                <w:sz w:val="20"/>
                <w:szCs w:val="20"/>
              </w:rPr>
              <w:lastRenderedPageBreak/>
              <w:t>уровней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9CE" w:rsidRPr="00EE69CE" w:rsidRDefault="00EE69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9CE">
              <w:rPr>
                <w:b/>
                <w:bCs/>
                <w:color w:val="000000"/>
                <w:sz w:val="20"/>
                <w:szCs w:val="20"/>
              </w:rPr>
              <w:lastRenderedPageBreak/>
              <w:t>45455,81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69CE" w:rsidRPr="00EE69CE" w:rsidRDefault="00EE69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9CE">
              <w:rPr>
                <w:b/>
                <w:bCs/>
                <w:color w:val="000000"/>
                <w:sz w:val="20"/>
                <w:szCs w:val="20"/>
              </w:rPr>
              <w:t>22585,81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9CE" w:rsidRPr="00EE69CE" w:rsidRDefault="00EE69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9CE">
              <w:rPr>
                <w:b/>
                <w:bCs/>
                <w:color w:val="000000"/>
                <w:sz w:val="20"/>
                <w:szCs w:val="20"/>
              </w:rPr>
              <w:t>11360,00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69CE" w:rsidRPr="00EE69CE" w:rsidRDefault="00EE69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9CE">
              <w:rPr>
                <w:b/>
                <w:bCs/>
                <w:color w:val="000000"/>
                <w:sz w:val="20"/>
                <w:szCs w:val="20"/>
              </w:rPr>
              <w:t>11510,00</w:t>
            </w: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15D7" w:rsidRPr="008C39F9" w:rsidTr="005923E7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AD3B3F" w:rsidRDefault="002115D7" w:rsidP="00110FF6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2115D7" w:rsidRPr="008C39F9" w:rsidTr="001D17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2 820,70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2 820,70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2115D7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2115D7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2115D7" w:rsidRPr="008C39F9" w:rsidTr="001D17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1 205,00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805,00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200,00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200,00</w:t>
            </w:r>
          </w:p>
        </w:tc>
      </w:tr>
      <w:tr w:rsidR="002115D7" w:rsidRPr="008C39F9" w:rsidTr="001D17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EE69CE" w:rsidP="001D1738">
            <w:pPr>
              <w:tabs>
                <w:tab w:val="left" w:pos="1590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41 423,71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18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E69CE">
              <w:rPr>
                <w:b/>
                <w:sz w:val="20"/>
                <w:szCs w:val="20"/>
              </w:rPr>
              <w:t>953,71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11 160,00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11 310,00</w:t>
            </w:r>
          </w:p>
        </w:tc>
      </w:tr>
      <w:tr w:rsidR="002115D7" w:rsidRPr="008C39F9" w:rsidTr="001D1738">
        <w:trPr>
          <w:jc w:val="center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5D7" w:rsidRPr="00897E11" w:rsidRDefault="002115D7" w:rsidP="00272355">
            <w:pPr>
              <w:tabs>
                <w:tab w:val="left" w:pos="4144"/>
              </w:tabs>
              <w:spacing w:line="0" w:lineRule="atLeast"/>
              <w:ind w:left="284" w:right="-12"/>
              <w:jc w:val="both"/>
              <w:rPr>
                <w:sz w:val="20"/>
                <w:szCs w:val="20"/>
              </w:rPr>
            </w:pPr>
            <w:r w:rsidRPr="00897E1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1D1738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6,40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15D7" w:rsidRPr="00EE69CE" w:rsidRDefault="00EE69CE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EE69CE">
              <w:rPr>
                <w:b/>
                <w:sz w:val="20"/>
                <w:szCs w:val="20"/>
              </w:rPr>
              <w:t>6,40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2115D7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5D7" w:rsidRPr="00EE69CE" w:rsidRDefault="002115D7" w:rsidP="001D1738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15D7" w:rsidRDefault="002115D7" w:rsidP="002115D7">
      <w:pPr>
        <w:rPr>
          <w:sz w:val="28"/>
          <w:szCs w:val="28"/>
        </w:rPr>
      </w:pPr>
    </w:p>
    <w:p w:rsidR="00897E11" w:rsidRDefault="00897E11" w:rsidP="00897E1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8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A48A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55616">
        <w:rPr>
          <w:sz w:val="28"/>
          <w:szCs w:val="28"/>
        </w:rPr>
        <w:t xml:space="preserve">В </w:t>
      </w:r>
      <w:r w:rsidRPr="00AA5C3F">
        <w:rPr>
          <w:sz w:val="28"/>
          <w:szCs w:val="28"/>
        </w:rPr>
        <w:t>подпрограмм</w:t>
      </w:r>
      <w:r w:rsidR="00455616">
        <w:rPr>
          <w:sz w:val="28"/>
          <w:szCs w:val="28"/>
        </w:rPr>
        <w:t>е</w:t>
      </w:r>
      <w:r w:rsidRPr="00AA5C3F">
        <w:rPr>
          <w:sz w:val="28"/>
          <w:szCs w:val="28"/>
        </w:rPr>
        <w:t xml:space="preserve"> 3 «Жилищно-коммунальное хозяйство, содержание автомобильных дорог и благоустройство территории МО Войсковицкое сельское поселение на 2018 год и плановый период 2019-2020 годов</w:t>
      </w:r>
      <w:r w:rsidRPr="00AA5C3F">
        <w:rPr>
          <w:rFonts w:eastAsia="Calibri"/>
          <w:sz w:val="28"/>
          <w:szCs w:val="28"/>
        </w:rPr>
        <w:t>»</w:t>
      </w:r>
      <w:r w:rsidRPr="00AA5C3F">
        <w:rPr>
          <w:sz w:val="28"/>
          <w:szCs w:val="28"/>
        </w:rPr>
        <w:t xml:space="preserve"> муниципальной программы:</w:t>
      </w:r>
    </w:p>
    <w:p w:rsidR="00AB6838" w:rsidRPr="00AB6838" w:rsidRDefault="00AB6838" w:rsidP="00AB6838">
      <w:pPr>
        <w:pStyle w:val="af0"/>
        <w:spacing w:after="0" w:line="0" w:lineRule="atLeast"/>
        <w:ind w:right="-1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 </w:t>
      </w:r>
      <w:bookmarkStart w:id="0" w:name="_Toc433354911"/>
      <w:bookmarkStart w:id="1" w:name="_Toc433354780"/>
      <w:bookmarkStart w:id="2" w:name="_Toc427934314"/>
      <w:bookmarkStart w:id="3" w:name="_Toc427923043"/>
      <w:bookmarkStart w:id="4" w:name="_Toc427921294"/>
      <w:bookmarkStart w:id="5" w:name="_Toc418085311"/>
      <w:bookmarkStart w:id="6" w:name="_Toc418085064"/>
      <w:bookmarkStart w:id="7" w:name="_Toc418084734"/>
      <w:bookmarkStart w:id="8" w:name="_Toc401906212"/>
      <w:bookmarkStart w:id="9" w:name="_Toc401850532"/>
      <w:bookmarkStart w:id="10" w:name="_Toc401847572"/>
      <w:bookmarkStart w:id="11" w:name="_Toc401847451"/>
      <w:bookmarkStart w:id="12" w:name="_Toc401847287"/>
      <w:bookmarkStart w:id="13" w:name="_Toc401845522"/>
      <w:bookmarkStart w:id="14" w:name="_Toc401838408"/>
      <w:bookmarkStart w:id="15" w:name="_Toc401677346"/>
      <w:bookmarkStart w:id="16" w:name="_Toc401667429"/>
      <w:bookmarkStart w:id="17" w:name="_Toc401667284"/>
      <w:bookmarkStart w:id="18" w:name="_Toc401667193"/>
      <w:bookmarkStart w:id="19" w:name="_Toc401085213"/>
      <w:bookmarkStart w:id="20" w:name="_Toc401076669"/>
      <w:bookmarkStart w:id="21" w:name="_Toc400985524"/>
      <w:bookmarkStart w:id="22" w:name="_Toc400736507"/>
      <w:bookmarkStart w:id="23" w:name="_Toc400734736"/>
      <w:bookmarkStart w:id="24" w:name="_Toc400734654"/>
      <w:bookmarkStart w:id="25" w:name="_Toc400734428"/>
      <w:bookmarkStart w:id="26" w:name="_Toc400648519"/>
      <w:bookmarkStart w:id="27" w:name="_Toc400642357"/>
      <w:bookmarkStart w:id="28" w:name="_Toc400614395"/>
      <w:bookmarkStart w:id="29" w:name="_Toc400488967"/>
      <w:bookmarkStart w:id="30" w:name="_Toc400488396"/>
      <w:bookmarkStart w:id="31" w:name="_Toc399878450"/>
      <w:bookmarkStart w:id="32" w:name="_Toc399792400"/>
      <w:bookmarkStart w:id="33" w:name="_Toc399790992"/>
      <w:bookmarkStart w:id="34" w:name="_Toc399790166"/>
      <w:bookmarkStart w:id="35" w:name="_Toc399789743"/>
      <w:bookmarkStart w:id="36" w:name="_Toc399773391"/>
      <w:bookmarkStart w:id="37" w:name="_Toc399546662"/>
      <w:bookmarkStart w:id="38" w:name="_Toc399546155"/>
      <w:bookmarkStart w:id="39" w:name="_Toc462325750"/>
      <w:bookmarkStart w:id="40" w:name="_Toc462405476"/>
      <w:bookmarkStart w:id="41" w:name="_Toc462918030"/>
      <w:bookmarkStart w:id="42" w:name="_Toc462925663"/>
      <w:bookmarkStart w:id="43" w:name="_Toc492645497"/>
      <w:bookmarkStart w:id="44" w:name="_Toc493063696"/>
      <w:bookmarkStart w:id="45" w:name="_Toc494291441"/>
      <w:bookmarkStart w:id="46" w:name="_Toc495757894"/>
      <w:r w:rsidR="00455616">
        <w:rPr>
          <w:sz w:val="28"/>
          <w:szCs w:val="28"/>
        </w:rPr>
        <w:t>«</w:t>
      </w:r>
      <w:r w:rsidRPr="00AB6838">
        <w:rPr>
          <w:rFonts w:ascii="Times New Roman" w:hAnsi="Times New Roman"/>
          <w:sz w:val="28"/>
          <w:szCs w:val="28"/>
          <w:u w:val="single"/>
        </w:rPr>
        <w:t>Мероприятия в области дорожного  хозяйства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455616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B6838">
        <w:rPr>
          <w:rFonts w:ascii="Times New Roman" w:hAnsi="Times New Roman"/>
          <w:sz w:val="28"/>
          <w:szCs w:val="28"/>
        </w:rPr>
        <w:t>добавить новый абзац: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B6838">
        <w:rPr>
          <w:rFonts w:ascii="Times New Roman" w:hAnsi="Times New Roman"/>
          <w:sz w:val="28"/>
          <w:szCs w:val="28"/>
        </w:rPr>
        <w:t>В связи с проведением работ по ремонту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области  средства бюджета Ленинградской области – средства депутатов ЗАКС ЛО (600тыс</w:t>
      </w:r>
      <w:proofErr w:type="gramStart"/>
      <w:r w:rsidRPr="00AB6838">
        <w:rPr>
          <w:rFonts w:ascii="Times New Roman" w:hAnsi="Times New Roman"/>
          <w:sz w:val="28"/>
          <w:szCs w:val="28"/>
        </w:rPr>
        <w:t>.р</w:t>
      </w:r>
      <w:proofErr w:type="gramEnd"/>
      <w:r w:rsidRPr="00AB6838">
        <w:rPr>
          <w:rFonts w:ascii="Times New Roman" w:hAnsi="Times New Roman"/>
          <w:sz w:val="28"/>
          <w:szCs w:val="28"/>
        </w:rPr>
        <w:t xml:space="preserve">уб) были перенаправлены на софинансирование </w:t>
      </w:r>
      <w:r>
        <w:rPr>
          <w:rFonts w:ascii="Times New Roman" w:hAnsi="Times New Roman"/>
          <w:sz w:val="28"/>
          <w:szCs w:val="28"/>
        </w:rPr>
        <w:t>данных мероприятий</w:t>
      </w:r>
      <w:r>
        <w:rPr>
          <w:rFonts w:ascii="Times New Roman" w:hAnsi="Times New Roman"/>
        </w:rPr>
        <w:t>».</w:t>
      </w:r>
    </w:p>
    <w:p w:rsidR="001D1738" w:rsidRDefault="00897E11" w:rsidP="000E6A34">
      <w:pPr>
        <w:pStyle w:val="ConsPlusNonformat"/>
        <w:spacing w:line="0" w:lineRule="atLeast"/>
        <w:ind w:right="-12"/>
        <w:jc w:val="both"/>
        <w:rPr>
          <w:rFonts w:ascii="Times New Roman" w:hAnsi="Times New Roman"/>
          <w:sz w:val="28"/>
          <w:szCs w:val="28"/>
        </w:rPr>
      </w:pPr>
      <w:r w:rsidRPr="00AA5C3F">
        <w:rPr>
          <w:sz w:val="28"/>
          <w:szCs w:val="28"/>
        </w:rPr>
        <w:t xml:space="preserve"> </w:t>
      </w:r>
      <w:r w:rsidR="00AB6838">
        <w:rPr>
          <w:rFonts w:ascii="Times New Roman" w:hAnsi="Times New Roman" w:cs="Times New Roman"/>
          <w:sz w:val="28"/>
          <w:szCs w:val="28"/>
        </w:rPr>
        <w:t>2</w:t>
      </w:r>
      <w:r w:rsidRPr="001D1738">
        <w:rPr>
          <w:rFonts w:ascii="Times New Roman" w:hAnsi="Times New Roman" w:cs="Times New Roman"/>
          <w:sz w:val="28"/>
          <w:szCs w:val="28"/>
        </w:rPr>
        <w:t>. </w:t>
      </w:r>
      <w:r w:rsidR="001D1738" w:rsidRPr="001D1738">
        <w:rPr>
          <w:rFonts w:ascii="Times New Roman" w:hAnsi="Times New Roman" w:cs="Times New Roman"/>
          <w:sz w:val="28"/>
          <w:szCs w:val="28"/>
        </w:rPr>
        <w:t>Пункт</w:t>
      </w:r>
      <w:r w:rsidR="001D1738">
        <w:rPr>
          <w:sz w:val="28"/>
          <w:szCs w:val="28"/>
        </w:rPr>
        <w:t xml:space="preserve"> «</w:t>
      </w:r>
      <w:bookmarkStart w:id="47" w:name="_Toc433354909"/>
      <w:bookmarkStart w:id="48" w:name="_Toc433354778"/>
      <w:bookmarkStart w:id="49" w:name="_Toc427934312"/>
      <w:bookmarkStart w:id="50" w:name="_Toc427923041"/>
      <w:bookmarkStart w:id="51" w:name="_Toc427921292"/>
      <w:bookmarkStart w:id="52" w:name="_Toc418085309"/>
      <w:bookmarkStart w:id="53" w:name="_Toc418085062"/>
      <w:bookmarkStart w:id="54" w:name="_Toc418084732"/>
      <w:bookmarkStart w:id="55" w:name="_Toc401906210"/>
      <w:bookmarkStart w:id="56" w:name="_Toc401850530"/>
      <w:bookmarkStart w:id="57" w:name="_Toc401847570"/>
      <w:bookmarkStart w:id="58" w:name="_Toc401847449"/>
      <w:bookmarkStart w:id="59" w:name="_Toc401847285"/>
      <w:bookmarkStart w:id="60" w:name="_Toc401845520"/>
      <w:bookmarkStart w:id="61" w:name="_Toc401838406"/>
      <w:bookmarkStart w:id="62" w:name="_Toc401677344"/>
      <w:bookmarkStart w:id="63" w:name="_Toc401667427"/>
      <w:bookmarkStart w:id="64" w:name="_Toc401667282"/>
      <w:bookmarkStart w:id="65" w:name="_Toc401667191"/>
      <w:bookmarkStart w:id="66" w:name="_Toc401085211"/>
      <w:bookmarkStart w:id="67" w:name="_Toc401076667"/>
      <w:bookmarkStart w:id="68" w:name="_Toc400985522"/>
      <w:bookmarkStart w:id="69" w:name="_Toc400736505"/>
      <w:bookmarkStart w:id="70" w:name="_Toc400734734"/>
      <w:bookmarkStart w:id="71" w:name="_Toc400734652"/>
      <w:bookmarkStart w:id="72" w:name="_Toc400734426"/>
      <w:bookmarkStart w:id="73" w:name="_Toc400648517"/>
      <w:bookmarkStart w:id="74" w:name="_Toc400642355"/>
      <w:bookmarkStart w:id="75" w:name="_Toc400614393"/>
      <w:bookmarkStart w:id="76" w:name="_Toc400488965"/>
      <w:bookmarkStart w:id="77" w:name="_Toc400488394"/>
      <w:bookmarkStart w:id="78" w:name="_Toc399878470"/>
      <w:bookmarkStart w:id="79" w:name="_Toc399792420"/>
      <w:bookmarkStart w:id="80" w:name="_Toc399791012"/>
      <w:bookmarkStart w:id="81" w:name="_Toc399790187"/>
      <w:bookmarkStart w:id="82" w:name="_Toc399789764"/>
      <w:bookmarkStart w:id="83" w:name="_Toc399773413"/>
      <w:bookmarkStart w:id="84" w:name="_Toc399546682"/>
      <w:bookmarkStart w:id="85" w:name="_Toc399546175"/>
      <w:bookmarkStart w:id="86" w:name="_Toc462325748"/>
      <w:bookmarkStart w:id="87" w:name="_Toc462405474"/>
      <w:bookmarkStart w:id="88" w:name="_Toc462918036"/>
      <w:bookmarkStart w:id="89" w:name="_Toc462925669"/>
      <w:bookmarkStart w:id="90" w:name="_Toc492645503"/>
      <w:bookmarkStart w:id="91" w:name="_Toc493063702"/>
      <w:bookmarkStart w:id="92" w:name="_Toc494291447"/>
      <w:bookmarkStart w:id="93" w:name="_Toc495757900"/>
      <w:r w:rsidR="001D1738" w:rsidRPr="00455616">
        <w:rPr>
          <w:rFonts w:ascii="Times New Roman" w:hAnsi="Times New Roman"/>
          <w:sz w:val="28"/>
          <w:szCs w:val="28"/>
          <w:u w:val="single"/>
        </w:rPr>
        <w:t>Благоустройство территории муниципального образования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="001D1738">
        <w:rPr>
          <w:rFonts w:ascii="Times New Roman" w:hAnsi="Times New Roman"/>
          <w:sz w:val="28"/>
          <w:szCs w:val="28"/>
        </w:rPr>
        <w:t>» «</w:t>
      </w:r>
      <w:r w:rsidR="001D1738" w:rsidRPr="001D1738">
        <w:rPr>
          <w:rFonts w:ascii="Times New Roman" w:hAnsi="Times New Roman" w:cs="Times New Roman"/>
          <w:sz w:val="28"/>
          <w:szCs w:val="28"/>
        </w:rPr>
        <w:t xml:space="preserve">Основные мероприятия по борьбе с борщевиком Сосновского </w:t>
      </w:r>
      <w:r w:rsidR="001D1738">
        <w:rPr>
          <w:rFonts w:ascii="Times New Roman" w:hAnsi="Times New Roman" w:cs="Times New Roman"/>
          <w:sz w:val="28"/>
          <w:szCs w:val="28"/>
        </w:rPr>
        <w:t xml:space="preserve">на </w:t>
      </w:r>
      <w:r w:rsidR="001D1738" w:rsidRPr="001D1738">
        <w:rPr>
          <w:rFonts w:ascii="Times New Roman" w:hAnsi="Times New Roman" w:cs="Times New Roman"/>
          <w:sz w:val="28"/>
          <w:szCs w:val="28"/>
        </w:rPr>
        <w:t>территории Войсковицкого сельского поселения в 2018-2020 годах</w:t>
      </w:r>
      <w:r w:rsidR="001D1738">
        <w:rPr>
          <w:rFonts w:ascii="Times New Roman" w:hAnsi="Times New Roman" w:cs="Times New Roman"/>
          <w:sz w:val="28"/>
          <w:szCs w:val="28"/>
        </w:rPr>
        <w:t>» читать</w:t>
      </w:r>
      <w:r w:rsidR="000E6A34">
        <w:rPr>
          <w:rFonts w:ascii="Times New Roman" w:hAnsi="Times New Roman" w:cs="Times New Roman"/>
          <w:sz w:val="28"/>
          <w:szCs w:val="28"/>
        </w:rPr>
        <w:t xml:space="preserve"> </w:t>
      </w:r>
      <w:r w:rsidR="001D1738">
        <w:rPr>
          <w:rFonts w:ascii="Times New Roman" w:hAnsi="Times New Roman"/>
          <w:sz w:val="28"/>
          <w:szCs w:val="28"/>
        </w:rPr>
        <w:t xml:space="preserve">в новой редакции: </w:t>
      </w:r>
    </w:p>
    <w:tbl>
      <w:tblPr>
        <w:tblW w:w="9789" w:type="dxa"/>
        <w:jc w:val="center"/>
        <w:tblInd w:w="7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1"/>
        <w:gridCol w:w="1143"/>
        <w:gridCol w:w="1927"/>
        <w:gridCol w:w="2228"/>
      </w:tblGrid>
      <w:tr w:rsidR="001D1738" w:rsidRPr="001A64ED" w:rsidTr="000E6A34">
        <w:trPr>
          <w:cantSplit/>
          <w:trHeight w:val="719"/>
          <w:jc w:val="center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Содержание мероприятия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 xml:space="preserve">Сроки </w:t>
            </w:r>
            <w:r w:rsidRPr="001A64ED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испо</w:t>
            </w:r>
            <w:proofErr w:type="gram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spellEnd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br/>
              <w:t>нения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2018-2020 годы</w:t>
            </w:r>
          </w:p>
        </w:tc>
      </w:tr>
      <w:tr w:rsidR="001D1738" w:rsidRPr="001A64ED" w:rsidTr="000E6A34">
        <w:trPr>
          <w:cantSplit/>
          <w:trHeight w:val="491"/>
          <w:jc w:val="center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Проведение обследования территории Войсковицкого сельского поселения на засоренность борщевиком Сосновского, составление карты-схемы засоренности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Май - июнь</w:t>
            </w:r>
          </w:p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Без финансовых вложений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Денежные средства не требуются</w:t>
            </w:r>
          </w:p>
        </w:tc>
      </w:tr>
      <w:tr w:rsidR="001D1738" w:rsidRPr="001A64ED" w:rsidTr="000E6A34">
        <w:trPr>
          <w:cantSplit/>
          <w:trHeight w:val="769"/>
          <w:jc w:val="center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 xml:space="preserve">Информационная работа с населением </w:t>
            </w:r>
          </w:p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gram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 xml:space="preserve"> июнь</w:t>
            </w:r>
          </w:p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Без финансовых вложений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Денежные средства не требуются</w:t>
            </w:r>
          </w:p>
        </w:tc>
      </w:tr>
      <w:tr w:rsidR="001D1738" w:rsidRPr="001A64ED" w:rsidTr="000E6A34">
        <w:trPr>
          <w:cantSplit/>
          <w:trHeight w:val="217"/>
          <w:jc w:val="center"/>
        </w:trPr>
        <w:tc>
          <w:tcPr>
            <w:tcW w:w="97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Мероприятия по уничтожению борщевика:</w:t>
            </w:r>
          </w:p>
        </w:tc>
      </w:tr>
      <w:tr w:rsidR="001D1738" w:rsidRPr="001A64ED" w:rsidTr="000E6A34">
        <w:trPr>
          <w:cantSplit/>
          <w:trHeight w:val="660"/>
          <w:jc w:val="center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Механический метод</w:t>
            </w: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 xml:space="preserve"> - скашивание, начиная с фазы розетки и до начала </w:t>
            </w:r>
            <w:proofErr w:type="spell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бутонизации</w:t>
            </w:r>
            <w:proofErr w:type="spellEnd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gram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 xml:space="preserve"> август</w:t>
            </w:r>
          </w:p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0E6A34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 w:rsidR="000E6A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</w:p>
          <w:p w:rsidR="001D1738" w:rsidRPr="001A64ED" w:rsidRDefault="001D1738" w:rsidP="000E6A34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В рамках благоустройства территории поселения</w:t>
            </w:r>
          </w:p>
        </w:tc>
      </w:tr>
      <w:tr w:rsidR="001D1738" w:rsidRPr="001A64ED" w:rsidTr="000E6A34">
        <w:trPr>
          <w:cantSplit/>
          <w:trHeight w:val="977"/>
          <w:jc w:val="center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Химический метод</w:t>
            </w: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 xml:space="preserve"> - применение гербицидов сплошного действия на заросших участках 2 раза в течение вегетативного периода (май, июнь)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gram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 xml:space="preserve"> июнь</w:t>
            </w:r>
          </w:p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2018-2020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1D1738">
            <w:pPr>
              <w:pStyle w:val="ConsPlusCell"/>
              <w:spacing w:line="0" w:lineRule="atLeast"/>
              <w:ind w:left="-17" w:right="-12" w:firstLine="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</w:p>
          <w:p w:rsidR="001D1738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  <w:p w:rsidR="001D1738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738" w:rsidRPr="001A64ED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ЛО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Default="001D1738" w:rsidP="001D1738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441,72</w:t>
            </w:r>
          </w:p>
          <w:p w:rsidR="001D1738" w:rsidRDefault="001D1738" w:rsidP="001D1738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1738" w:rsidRDefault="001D1738" w:rsidP="001D1738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1738" w:rsidRPr="001A64ED" w:rsidRDefault="001D1738" w:rsidP="001D1738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330,68</w:t>
            </w:r>
          </w:p>
        </w:tc>
      </w:tr>
      <w:tr w:rsidR="001D1738" w:rsidRPr="001A64ED" w:rsidTr="000E6A34">
        <w:trPr>
          <w:cantSplit/>
          <w:trHeight w:val="371"/>
          <w:jc w:val="center"/>
        </w:trPr>
        <w:tc>
          <w:tcPr>
            <w:tcW w:w="4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 w:firstLine="284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Оценка эффективности проведенных химических мероприятий после каждой обработки (2 раза).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июнь-июль 2018-2020</w:t>
            </w:r>
          </w:p>
        </w:tc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1738" w:rsidRPr="001A64ED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сельского</w:t>
            </w:r>
            <w:proofErr w:type="gramEnd"/>
          </w:p>
          <w:p w:rsidR="001D1738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64ED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  <w:p w:rsidR="001D1738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738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 ЛО</w:t>
            </w:r>
          </w:p>
          <w:p w:rsidR="001D1738" w:rsidRPr="001A64ED" w:rsidRDefault="001D1738" w:rsidP="001D1738">
            <w:pPr>
              <w:pStyle w:val="ConsPlusCell"/>
              <w:spacing w:line="0" w:lineRule="atLeast"/>
              <w:ind w:right="-1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D1738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D17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8,28</w:t>
            </w:r>
          </w:p>
          <w:p w:rsidR="001D1738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1738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D1738" w:rsidRPr="001D1738" w:rsidRDefault="001D1738" w:rsidP="00806C1C">
            <w:pPr>
              <w:pStyle w:val="ConsPlusCell"/>
              <w:spacing w:line="0" w:lineRule="atLeast"/>
              <w:ind w:left="142" w:right="-12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19,32</w:t>
            </w:r>
          </w:p>
        </w:tc>
      </w:tr>
    </w:tbl>
    <w:p w:rsidR="005C521B" w:rsidRDefault="005C521B" w:rsidP="00897E11">
      <w:pPr>
        <w:rPr>
          <w:sz w:val="28"/>
          <w:szCs w:val="28"/>
        </w:rPr>
      </w:pPr>
    </w:p>
    <w:p w:rsidR="005C521B" w:rsidRDefault="005C521B" w:rsidP="005C521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48A1">
        <w:rPr>
          <w:sz w:val="28"/>
          <w:szCs w:val="28"/>
        </w:rPr>
        <w:t>3</w:t>
      </w:r>
      <w:r>
        <w:rPr>
          <w:sz w:val="28"/>
          <w:szCs w:val="28"/>
        </w:rPr>
        <w:t>. В Паспорте подпрограммы 5</w:t>
      </w:r>
      <w:r w:rsidRPr="005C521B">
        <w:rPr>
          <w:sz w:val="28"/>
          <w:szCs w:val="28"/>
        </w:rPr>
        <w:t xml:space="preserve"> «Развитие физической культуры, спорта и молодежной политики на территории Войсковицкого  сельского поселения на </w:t>
      </w:r>
      <w:r w:rsidRPr="005C521B">
        <w:rPr>
          <w:sz w:val="28"/>
          <w:szCs w:val="28"/>
        </w:rPr>
        <w:lastRenderedPageBreak/>
        <w:t>2018 год и плановый период 2019-2020 годов</w:t>
      </w:r>
      <w:r w:rsidRPr="005C521B">
        <w:rPr>
          <w:rFonts w:eastAsia="Calibri"/>
          <w:sz w:val="28"/>
          <w:szCs w:val="28"/>
        </w:rPr>
        <w:t>»</w:t>
      </w:r>
      <w:r w:rsidRPr="001A64E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8"/>
          <w:szCs w:val="28"/>
        </w:rPr>
        <w:t xml:space="preserve">муниципальной программы  </w:t>
      </w:r>
      <w:r w:rsidRPr="002115D7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подпрограммы</w:t>
      </w:r>
      <w:r w:rsidRPr="002115D7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9863" w:type="dxa"/>
        <w:jc w:val="center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6"/>
        <w:gridCol w:w="1701"/>
        <w:gridCol w:w="1808"/>
        <w:gridCol w:w="1842"/>
        <w:gridCol w:w="1706"/>
      </w:tblGrid>
      <w:tr w:rsidR="005C521B" w:rsidRPr="00C23A88" w:rsidTr="000E6A34">
        <w:trPr>
          <w:jc w:val="center"/>
        </w:trPr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5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5C521B" w:rsidRPr="00C23A88" w:rsidTr="000E6A34">
        <w:trPr>
          <w:jc w:val="center"/>
        </w:trPr>
        <w:tc>
          <w:tcPr>
            <w:tcW w:w="2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Очередной финансовый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1-й год планового периода</w:t>
            </w:r>
          </w:p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2-й год планового периода</w:t>
            </w:r>
          </w:p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left="142"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2020 год</w:t>
            </w:r>
          </w:p>
        </w:tc>
      </w:tr>
      <w:tr w:rsidR="00D1003B" w:rsidRPr="00C23A88" w:rsidTr="000E6A34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3B" w:rsidRPr="000E6A34" w:rsidRDefault="00D1003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Объем финансирования из бюджетов разных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BA48A1" w:rsidP="00BA48A1">
            <w:pPr>
              <w:jc w:val="center"/>
              <w:rPr>
                <w:b/>
                <w:color w:val="000000"/>
              </w:rPr>
            </w:pPr>
            <w:r w:rsidRPr="000E6A34">
              <w:rPr>
                <w:b/>
                <w:color w:val="000000"/>
                <w:sz w:val="22"/>
                <w:szCs w:val="22"/>
              </w:rPr>
              <w:t>9664,00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BA48A1" w:rsidP="00BA48A1">
            <w:pPr>
              <w:jc w:val="center"/>
              <w:rPr>
                <w:b/>
                <w:color w:val="000000"/>
              </w:rPr>
            </w:pPr>
            <w:r w:rsidRPr="000E6A34">
              <w:rPr>
                <w:b/>
                <w:color w:val="000000"/>
                <w:sz w:val="22"/>
                <w:szCs w:val="22"/>
              </w:rPr>
              <w:t>6394,00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BA48A1">
            <w:pPr>
              <w:jc w:val="center"/>
              <w:rPr>
                <w:b/>
                <w:color w:val="000000"/>
              </w:rPr>
            </w:pPr>
            <w:r w:rsidRPr="000E6A34">
              <w:rPr>
                <w:b/>
                <w:color w:val="000000"/>
                <w:sz w:val="22"/>
                <w:szCs w:val="22"/>
              </w:rPr>
              <w:t>1 615,00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BA48A1">
            <w:pPr>
              <w:jc w:val="center"/>
              <w:rPr>
                <w:b/>
                <w:color w:val="000000"/>
              </w:rPr>
            </w:pPr>
            <w:r w:rsidRPr="000E6A34">
              <w:rPr>
                <w:b/>
                <w:color w:val="000000"/>
                <w:sz w:val="22"/>
                <w:szCs w:val="22"/>
              </w:rPr>
              <w:t>1 655,00</w:t>
            </w:r>
          </w:p>
        </w:tc>
      </w:tr>
      <w:tr w:rsidR="005C521B" w:rsidRPr="0054564E" w:rsidTr="000E6A34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0E6A34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BA48A1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BA48A1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BA48A1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BA48A1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5C521B" w:rsidRPr="0054564E" w:rsidTr="000E6A34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0E6A3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BA48A1" w:rsidP="000E6A34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409,17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0E6A34" w:rsidP="000E6A34">
            <w:pPr>
              <w:tabs>
                <w:tab w:val="left" w:pos="4144"/>
              </w:tabs>
              <w:spacing w:line="0" w:lineRule="atLeast"/>
              <w:ind w:left="142" w:right="-12" w:firstLine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BA48A1" w:rsidRPr="000E6A34">
              <w:rPr>
                <w:b/>
                <w:sz w:val="20"/>
                <w:szCs w:val="20"/>
              </w:rPr>
              <w:t>409,37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5C521B" w:rsidRPr="0054564E" w:rsidTr="000E6A34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0E6A34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BA48A1" w:rsidP="000E6A34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1497,53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BA48A1" w:rsidP="000E6A34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1497,53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</w:tr>
      <w:tr w:rsidR="00D1003B" w:rsidRPr="0054564E" w:rsidTr="000E6A34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3B" w:rsidRPr="000E6A34" w:rsidRDefault="00D1003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0E6A34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A34">
              <w:rPr>
                <w:b/>
                <w:color w:val="000000"/>
                <w:sz w:val="20"/>
                <w:szCs w:val="20"/>
              </w:rPr>
              <w:t>97,17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A34">
              <w:rPr>
                <w:b/>
                <w:color w:val="000000"/>
                <w:sz w:val="20"/>
                <w:szCs w:val="20"/>
              </w:rPr>
              <w:t>97,17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03B" w:rsidRPr="0054564E" w:rsidTr="000E6A34">
        <w:trPr>
          <w:jc w:val="center"/>
        </w:trPr>
        <w:tc>
          <w:tcPr>
            <w:tcW w:w="2806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003B" w:rsidRPr="000E6A34" w:rsidRDefault="00D1003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0E6A34">
              <w:rPr>
                <w:sz w:val="20"/>
                <w:szCs w:val="20"/>
              </w:rPr>
              <w:t>Средства бюджета МО «Войсковицкое сельское поселение»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BA48A1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A34">
              <w:rPr>
                <w:b/>
                <w:color w:val="000000"/>
                <w:sz w:val="20"/>
                <w:szCs w:val="20"/>
              </w:rPr>
              <w:t>7639,03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BA48A1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A34">
              <w:rPr>
                <w:b/>
                <w:color w:val="000000"/>
                <w:sz w:val="20"/>
                <w:szCs w:val="20"/>
              </w:rPr>
              <w:t>4369,93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A34">
              <w:rPr>
                <w:b/>
                <w:color w:val="000000"/>
                <w:sz w:val="20"/>
                <w:szCs w:val="20"/>
              </w:rPr>
              <w:t>1 615,00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3B" w:rsidRPr="000E6A34" w:rsidRDefault="00D1003B" w:rsidP="000E6A3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A34">
              <w:rPr>
                <w:b/>
                <w:color w:val="000000"/>
                <w:sz w:val="20"/>
                <w:szCs w:val="20"/>
              </w:rPr>
              <w:t>1 655,00</w:t>
            </w:r>
          </w:p>
        </w:tc>
      </w:tr>
      <w:tr w:rsidR="005C521B" w:rsidRPr="0054564E" w:rsidTr="000E6A34">
        <w:trPr>
          <w:jc w:val="center"/>
        </w:trPr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1B" w:rsidRPr="000E6A34" w:rsidRDefault="005C521B" w:rsidP="00272355">
            <w:pPr>
              <w:tabs>
                <w:tab w:val="left" w:pos="4144"/>
              </w:tabs>
              <w:spacing w:line="0" w:lineRule="atLeast"/>
              <w:ind w:right="-12"/>
              <w:rPr>
                <w:sz w:val="20"/>
                <w:szCs w:val="20"/>
              </w:rPr>
            </w:pPr>
            <w:r w:rsidRPr="000E6A34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right="-12"/>
              <w:jc w:val="center"/>
              <w:rPr>
                <w:b/>
                <w:sz w:val="20"/>
                <w:szCs w:val="20"/>
              </w:rPr>
            </w:pPr>
            <w:r w:rsidRPr="000E6A34"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1B" w:rsidRPr="000E6A34" w:rsidRDefault="005C521B" w:rsidP="000E6A34">
            <w:pPr>
              <w:tabs>
                <w:tab w:val="left" w:pos="4144"/>
              </w:tabs>
              <w:spacing w:line="0" w:lineRule="atLeast"/>
              <w:ind w:left="142" w:right="-12" w:firstLine="284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70F51" w:rsidRDefault="00870F51" w:rsidP="00870F51">
      <w:pPr>
        <w:pStyle w:val="a4"/>
        <w:ind w:left="360"/>
        <w:jc w:val="both"/>
        <w:rPr>
          <w:sz w:val="28"/>
          <w:szCs w:val="28"/>
        </w:rPr>
      </w:pPr>
    </w:p>
    <w:p w:rsidR="00870F51" w:rsidRDefault="00BA48A1" w:rsidP="00EA3D73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Изложить П</w:t>
      </w:r>
      <w:r w:rsidR="00EA3D73">
        <w:rPr>
          <w:sz w:val="28"/>
          <w:szCs w:val="28"/>
        </w:rPr>
        <w:t>риложение 3</w:t>
      </w:r>
      <w:r w:rsidR="00EA3D73" w:rsidRPr="00870F51">
        <w:rPr>
          <w:sz w:val="28"/>
          <w:szCs w:val="28"/>
        </w:rPr>
        <w:t xml:space="preserve">.1. к МП </w:t>
      </w:r>
      <w:r w:rsidR="00EA3D73" w:rsidRPr="00EA3D73">
        <w:rPr>
          <w:sz w:val="28"/>
          <w:szCs w:val="28"/>
        </w:rPr>
        <w:t xml:space="preserve">«Планируемые результаты муниципальной подпрограммы «Жилищно-коммунальное хозяйство, содержание автомобильных дорог и благоустройство территории  МО Войсковицкое сельское поселение на 2018 год и плановый период 2019-2020 годов» в новой редакции: </w:t>
      </w:r>
    </w:p>
    <w:p w:rsidR="000E6A34" w:rsidRDefault="000E6A34" w:rsidP="000E6A34">
      <w:pPr>
        <w:pStyle w:val="a4"/>
        <w:ind w:left="360"/>
        <w:jc w:val="both"/>
        <w:rPr>
          <w:sz w:val="28"/>
          <w:szCs w:val="28"/>
        </w:rPr>
      </w:pPr>
    </w:p>
    <w:tbl>
      <w:tblPr>
        <w:tblW w:w="10209" w:type="dxa"/>
        <w:tblInd w:w="-34" w:type="dxa"/>
        <w:tblLayout w:type="fixed"/>
        <w:tblLook w:val="04A0"/>
      </w:tblPr>
      <w:tblGrid>
        <w:gridCol w:w="568"/>
        <w:gridCol w:w="2126"/>
        <w:gridCol w:w="993"/>
        <w:gridCol w:w="853"/>
        <w:gridCol w:w="1698"/>
        <w:gridCol w:w="592"/>
        <w:gridCol w:w="850"/>
        <w:gridCol w:w="826"/>
        <w:gridCol w:w="850"/>
        <w:gridCol w:w="853"/>
      </w:tblGrid>
      <w:tr w:rsidR="00806C1C" w:rsidRPr="00D91302" w:rsidTr="00806C1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91302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91302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D91302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Планируемый объем финансирования на решение данной задачи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единица </w:t>
            </w:r>
            <w:proofErr w:type="spellStart"/>
            <w:r w:rsidRPr="00D91302">
              <w:rPr>
                <w:color w:val="000000"/>
                <w:sz w:val="16"/>
                <w:szCs w:val="16"/>
              </w:rPr>
              <w:t>измереения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D91302">
              <w:rPr>
                <w:color w:val="000000"/>
                <w:sz w:val="16"/>
                <w:szCs w:val="16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Планируемое значение показателя по годам реализации </w:t>
            </w:r>
          </w:p>
        </w:tc>
      </w:tr>
      <w:tr w:rsidR="00806C1C" w:rsidRPr="00D91302" w:rsidTr="00806C1C">
        <w:trPr>
          <w:trHeight w:val="1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Бюджет МО Войсковицкое сельское поселение 2018-2020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Первый год планового периода 2019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Второй год планового периода 2020</w:t>
            </w:r>
          </w:p>
        </w:tc>
      </w:tr>
      <w:tr w:rsidR="00806C1C" w:rsidRPr="00D91302" w:rsidTr="00806C1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06C1C" w:rsidRPr="00D91302" w:rsidTr="00806C1C">
        <w:trPr>
          <w:trHeight w:val="108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1. </w:t>
            </w:r>
            <w:r w:rsidRPr="00D91302">
              <w:rPr>
                <w:color w:val="000000"/>
                <w:sz w:val="18"/>
                <w:szCs w:val="18"/>
              </w:rPr>
              <w:br/>
              <w:t xml:space="preserve">Строительство и содержание автомобильных дорог и инженерных сооружений на них в </w:t>
            </w:r>
            <w:proofErr w:type="spellStart"/>
            <w:r w:rsidRPr="00D91302">
              <w:rPr>
                <w:color w:val="000000"/>
                <w:sz w:val="18"/>
                <w:szCs w:val="18"/>
              </w:rPr>
              <w:t>границахз</w:t>
            </w:r>
            <w:proofErr w:type="spellEnd"/>
            <w:r w:rsidRPr="00D91302">
              <w:rPr>
                <w:color w:val="000000"/>
                <w:sz w:val="18"/>
                <w:szCs w:val="18"/>
              </w:rPr>
              <w:t xml:space="preserve"> МО                 (КЦСР 71.3.03.15390)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2560,00</w:t>
            </w:r>
          </w:p>
        </w:tc>
        <w:tc>
          <w:tcPr>
            <w:tcW w:w="8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Мероприятия по содержанию дорог общего пользования местного значения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930,00</w:t>
            </w:r>
          </w:p>
        </w:tc>
      </w:tr>
      <w:tr w:rsidR="00806C1C" w:rsidRPr="00D91302" w:rsidTr="00806C1C">
        <w:trPr>
          <w:trHeight w:val="66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Общая протяженность дорог МО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06C1C" w:rsidRPr="00D91302" w:rsidTr="00806C1C">
        <w:trPr>
          <w:trHeight w:val="73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2. </w:t>
            </w:r>
            <w:r w:rsidRPr="00D91302">
              <w:rPr>
                <w:color w:val="000000"/>
                <w:sz w:val="18"/>
                <w:szCs w:val="18"/>
              </w:rPr>
              <w:br/>
              <w:t xml:space="preserve">Мероприятия по обеспечению безопасности дорожного движения          (КЦСР 71.3.03.15540)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Монтаж </w:t>
            </w:r>
            <w:proofErr w:type="spellStart"/>
            <w:r w:rsidRPr="00D91302">
              <w:rPr>
                <w:color w:val="000000"/>
                <w:sz w:val="18"/>
                <w:szCs w:val="18"/>
              </w:rPr>
              <w:t>искуственныз</w:t>
            </w:r>
            <w:proofErr w:type="spellEnd"/>
            <w:r w:rsidRPr="00D91302">
              <w:rPr>
                <w:color w:val="000000"/>
                <w:sz w:val="18"/>
                <w:szCs w:val="18"/>
              </w:rPr>
              <w:t xml:space="preserve"> дорожных неровностей (ИДН)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</w:t>
            </w:r>
          </w:p>
        </w:tc>
      </w:tr>
      <w:tr w:rsidR="00806C1C" w:rsidRPr="00D91302" w:rsidTr="00806C1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Общая протяженность дорог МО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06C1C" w:rsidRPr="00D91302" w:rsidTr="00806C1C">
        <w:trPr>
          <w:trHeight w:val="172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3 . </w:t>
            </w:r>
            <w:r w:rsidRPr="00D91302">
              <w:rPr>
                <w:color w:val="000000"/>
                <w:sz w:val="18"/>
                <w:szCs w:val="18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D91302">
              <w:rPr>
                <w:color w:val="000000"/>
                <w:sz w:val="18"/>
                <w:szCs w:val="18"/>
              </w:rPr>
              <w:br/>
              <w:t>(КЦСР 71.3.03.15611)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5310,14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Мероприятия по </w:t>
            </w:r>
            <w:proofErr w:type="spellStart"/>
            <w:r w:rsidRPr="00D91302">
              <w:rPr>
                <w:color w:val="000000"/>
                <w:sz w:val="18"/>
                <w:szCs w:val="18"/>
              </w:rPr>
              <w:t>капитальныму</w:t>
            </w:r>
            <w:proofErr w:type="spellEnd"/>
            <w:r w:rsidRPr="00D91302">
              <w:rPr>
                <w:color w:val="000000"/>
                <w:sz w:val="18"/>
                <w:szCs w:val="18"/>
              </w:rPr>
              <w:t xml:space="preserve"> ремонт и ремонту автомобильных дорог общего пользования местного значения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;(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п. </w:t>
            </w:r>
            <w:r w:rsidRPr="00D91302">
              <w:rPr>
                <w:color w:val="000000"/>
                <w:sz w:val="18"/>
                <w:szCs w:val="18"/>
              </w:rPr>
              <w:lastRenderedPageBreak/>
              <w:t>Новый Учхоз)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4900,30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1710,140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1800,00</w:t>
            </w:r>
          </w:p>
        </w:tc>
      </w:tr>
      <w:tr w:rsidR="00806C1C" w:rsidRPr="00D91302" w:rsidTr="00806C1C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Общая протяженность дорог МО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23,5</w:t>
            </w:r>
          </w:p>
        </w:tc>
      </w:tr>
      <w:tr w:rsidR="00806C1C" w:rsidRPr="00D91302" w:rsidTr="00806C1C">
        <w:trPr>
          <w:trHeight w:val="22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3 .1. </w:t>
            </w:r>
            <w:r w:rsidRPr="00D91302">
              <w:rPr>
                <w:color w:val="000000"/>
                <w:sz w:val="18"/>
                <w:szCs w:val="18"/>
              </w:rPr>
              <w:br/>
              <w:t>Капитальный ремонт и ремонт автомобильных дорог общего пользования местного значения</w:t>
            </w:r>
            <w:r w:rsidRPr="00D91302">
              <w:rPr>
                <w:color w:val="000000"/>
                <w:sz w:val="18"/>
                <w:szCs w:val="18"/>
              </w:rPr>
              <w:br/>
              <w:t>(КЦСР 71.3.03.15611)           (КЦСР 71.3.03.72020)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1590,60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области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2190,60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06C1C" w:rsidRPr="00D91302" w:rsidTr="00806C1C">
        <w:trPr>
          <w:trHeight w:val="6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Общая протяженность дорог МО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C1C" w:rsidRPr="00D91302" w:rsidTr="00806C1C">
        <w:trPr>
          <w:trHeight w:val="8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Задача3.2. </w:t>
            </w:r>
            <w:r w:rsidRPr="00D91302">
              <w:rPr>
                <w:color w:val="000000"/>
                <w:sz w:val="18"/>
                <w:szCs w:val="18"/>
              </w:rPr>
              <w:br/>
              <w:t>Капитальный ремонт и ремонт автомобильных дорог общего пользования местного значения;               (КЦСР 71.3.03.70140)- О Б  (КЦСР 71.3.03.S0140)- МБ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1000,63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484,90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Ремонт асфальтобетонного покрытия автомобильной дороги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 д. Тяглино 5 этап (участок от дома №90доД.№110)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1920</w:t>
            </w:r>
          </w:p>
        </w:tc>
      </w:tr>
      <w:tr w:rsidR="00806C1C" w:rsidRPr="00D91302" w:rsidTr="00806C1C">
        <w:trPr>
          <w:trHeight w:val="9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D91302">
              <w:rPr>
                <w:color w:val="000000"/>
                <w:sz w:val="18"/>
                <w:szCs w:val="18"/>
              </w:rPr>
              <w:t>Пог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480</w:t>
            </w:r>
          </w:p>
        </w:tc>
      </w:tr>
      <w:tr w:rsidR="00806C1C" w:rsidRPr="00D91302" w:rsidTr="00806C1C">
        <w:trPr>
          <w:trHeight w:val="10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  <w:u w:val="single"/>
              </w:rPr>
              <w:t xml:space="preserve">         Задача 4 </w:t>
            </w:r>
            <w:r w:rsidRPr="00D91302">
              <w:rPr>
                <w:color w:val="000000"/>
                <w:sz w:val="16"/>
                <w:szCs w:val="16"/>
              </w:rPr>
              <w:t xml:space="preserve">           Реализация мероприятий по содействию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          (</w:t>
            </w:r>
            <w:proofErr w:type="gramStart"/>
            <w:r w:rsidRPr="00D91302">
              <w:rPr>
                <w:color w:val="000000"/>
                <w:sz w:val="16"/>
                <w:szCs w:val="16"/>
              </w:rPr>
              <w:t>ОЗ</w:t>
            </w:r>
            <w:proofErr w:type="gramEnd"/>
            <w:r w:rsidRPr="00D91302">
              <w:rPr>
                <w:color w:val="000000"/>
                <w:sz w:val="16"/>
                <w:szCs w:val="16"/>
              </w:rPr>
              <w:t xml:space="preserve"> №3-ОЗот 15.01.18г)               (КЦСР 71.3.03.7 4660)- ОБ        КЦСР 71.3.03.S 4660)- МБ         трудовое участие граждан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1921,04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1070,40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Манина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 д.1-6) (3-ОЗ)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376,8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 xml:space="preserve"> -</w:t>
            </w:r>
          </w:p>
        </w:tc>
      </w:tr>
      <w:tr w:rsidR="00806C1C" w:rsidRPr="00D91302" w:rsidTr="00806C1C">
        <w:trPr>
          <w:trHeight w:val="11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 xml:space="preserve">кол-во </w:t>
            </w:r>
            <w:proofErr w:type="spellStart"/>
            <w:r w:rsidRPr="00D91302">
              <w:rPr>
                <w:sz w:val="18"/>
                <w:szCs w:val="18"/>
              </w:rPr>
              <w:t>реализ</w:t>
            </w:r>
            <w:proofErr w:type="gramStart"/>
            <w:r w:rsidRPr="00D91302">
              <w:rPr>
                <w:sz w:val="18"/>
                <w:szCs w:val="18"/>
              </w:rPr>
              <w:t>.п</w:t>
            </w:r>
            <w:proofErr w:type="gramEnd"/>
            <w:r w:rsidRPr="00D91302">
              <w:rPr>
                <w:sz w:val="18"/>
                <w:szCs w:val="18"/>
              </w:rPr>
              <w:t>роектов</w:t>
            </w:r>
            <w:proofErr w:type="spellEnd"/>
            <w:r w:rsidRPr="00D913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 xml:space="preserve"> -</w:t>
            </w:r>
          </w:p>
        </w:tc>
      </w:tr>
      <w:tr w:rsidR="00806C1C" w:rsidRPr="00D91302" w:rsidTr="00806C1C">
        <w:trPr>
          <w:trHeight w:val="12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5 </w:t>
            </w:r>
            <w:r w:rsidRPr="00D91302">
              <w:rPr>
                <w:color w:val="000000"/>
                <w:sz w:val="18"/>
                <w:szCs w:val="18"/>
              </w:rPr>
              <w:br/>
              <w:t xml:space="preserve">Софинансирование мероприятий по реализации областного закона от 14.12.2012 № 95-оз "О содействии развитию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на части территории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 муниципальных образований Ленинградской области иных форм местного самоуправления"</w:t>
            </w:r>
            <w:r w:rsidRPr="00D91302">
              <w:rPr>
                <w:color w:val="000000"/>
                <w:sz w:val="18"/>
                <w:szCs w:val="18"/>
              </w:rPr>
              <w:br/>
            </w:r>
            <w:r w:rsidRPr="000E6A34">
              <w:rPr>
                <w:color w:val="000000"/>
                <w:sz w:val="16"/>
                <w:szCs w:val="16"/>
              </w:rPr>
              <w:t>(КЦСР</w:t>
            </w:r>
            <w:r w:rsidRPr="00D91302">
              <w:rPr>
                <w:color w:val="000000"/>
                <w:sz w:val="18"/>
                <w:szCs w:val="18"/>
              </w:rPr>
              <w:t xml:space="preserve"> 71.3.03.70880)- ОБ      </w:t>
            </w:r>
            <w:r w:rsidR="000E6A34">
              <w:rPr>
                <w:color w:val="000000"/>
                <w:sz w:val="18"/>
                <w:szCs w:val="18"/>
              </w:rPr>
              <w:t xml:space="preserve">                    </w:t>
            </w:r>
            <w:r w:rsidRPr="00D91302">
              <w:rPr>
                <w:color w:val="000000"/>
                <w:sz w:val="18"/>
                <w:szCs w:val="18"/>
              </w:rPr>
              <w:t>(КЦСР 71.3.03.S0880)- МБ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350,59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208,86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Приобретение щебня для отсыпки дорог в деревнях Карстолово, Рябизи, Тяглино</w:t>
            </w:r>
            <w:r w:rsidRPr="00D91302">
              <w:rPr>
                <w:color w:val="000000"/>
                <w:sz w:val="18"/>
                <w:szCs w:val="18"/>
              </w:rPr>
              <w:br/>
              <w:t>(95-ОЗ) (351м2)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800</w:t>
            </w:r>
          </w:p>
        </w:tc>
      </w:tr>
      <w:tr w:rsidR="00806C1C" w:rsidRPr="00D91302" w:rsidTr="00806C1C">
        <w:trPr>
          <w:trHeight w:val="22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proofErr w:type="spellStart"/>
            <w:r w:rsidRPr="00D91302">
              <w:rPr>
                <w:sz w:val="18"/>
                <w:szCs w:val="18"/>
              </w:rPr>
              <w:t>тыс</w:t>
            </w:r>
            <w:proofErr w:type="gramStart"/>
            <w:r w:rsidRPr="00D91302">
              <w:rPr>
                <w:sz w:val="18"/>
                <w:szCs w:val="18"/>
              </w:rPr>
              <w:t>.р</w:t>
            </w:r>
            <w:proofErr w:type="gramEnd"/>
            <w:r w:rsidRPr="00D91302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298,35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130,55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130,55</w:t>
            </w:r>
          </w:p>
        </w:tc>
      </w:tr>
      <w:tr w:rsidR="00806C1C" w:rsidRPr="00D91302" w:rsidTr="00806C1C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6 </w:t>
            </w:r>
            <w:r w:rsidRPr="00D91302">
              <w:rPr>
                <w:color w:val="000000"/>
                <w:sz w:val="18"/>
                <w:szCs w:val="18"/>
              </w:rPr>
              <w:br/>
              <w:t>Мероприятия в области жилищного хозяйства         (КЦСР 71.3.03.15210)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Мероприятия по содержанию свободного жилья,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806C1C" w:rsidRPr="00D91302" w:rsidTr="00806C1C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Площадь свободных муниципальных жилых помещений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70</w:t>
            </w:r>
          </w:p>
        </w:tc>
      </w:tr>
      <w:tr w:rsidR="00806C1C" w:rsidRPr="00D91302" w:rsidTr="00806C1C">
        <w:trPr>
          <w:trHeight w:val="19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7.</w:t>
            </w:r>
            <w:r w:rsidRPr="00D91302">
              <w:rPr>
                <w:b/>
                <w:bCs/>
                <w:color w:val="000000"/>
                <w:sz w:val="18"/>
                <w:szCs w:val="18"/>
              </w:rPr>
              <w:t xml:space="preserve">               </w:t>
            </w:r>
            <w:r w:rsidRPr="00D91302">
              <w:rPr>
                <w:color w:val="000000"/>
                <w:sz w:val="18"/>
                <w:szCs w:val="18"/>
              </w:rPr>
              <w:t>Содержание муниципального жилищного фонда, в т.ч. капитальный ремонт муниципального жилищного фонда                    (КЦСР 71.3.03.16400)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Взнос  за капитальный ремонт  общего имущества в МКД,  включенных  в региональную адресную программу капитального ремонта многоквартирных домов Лен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>бл.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780,00</w:t>
            </w:r>
          </w:p>
        </w:tc>
      </w:tr>
      <w:tr w:rsidR="00806C1C" w:rsidRPr="00D91302" w:rsidTr="00806C1C">
        <w:trPr>
          <w:trHeight w:val="6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Площадь муниципальных жилых помещений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  кв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133,3</w:t>
            </w:r>
          </w:p>
        </w:tc>
      </w:tr>
      <w:tr w:rsidR="00806C1C" w:rsidRPr="00D91302" w:rsidTr="00806C1C">
        <w:trPr>
          <w:trHeight w:val="6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8.</w:t>
            </w:r>
            <w:r w:rsidRPr="00D91302">
              <w:rPr>
                <w:b/>
                <w:bCs/>
                <w:color w:val="000000"/>
                <w:sz w:val="18"/>
                <w:szCs w:val="18"/>
              </w:rPr>
              <w:t xml:space="preserve">                </w:t>
            </w:r>
            <w:r w:rsidRPr="00D91302">
              <w:rPr>
                <w:color w:val="000000"/>
                <w:sz w:val="18"/>
                <w:szCs w:val="18"/>
              </w:rPr>
              <w:t xml:space="preserve">Мероприятия в области коммунального хозяйств        </w:t>
            </w:r>
            <w:r w:rsidR="000E6A34">
              <w:rPr>
                <w:color w:val="000000"/>
                <w:sz w:val="18"/>
                <w:szCs w:val="18"/>
              </w:rPr>
              <w:t xml:space="preserve">           </w:t>
            </w:r>
            <w:r w:rsidRPr="00D91302">
              <w:rPr>
                <w:color w:val="000000"/>
                <w:sz w:val="18"/>
                <w:szCs w:val="18"/>
              </w:rPr>
              <w:t>(КЦСР 71.3.03.15220)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Мероприятия по содержанию свободного жилья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</w:tr>
      <w:tr w:rsidR="00806C1C" w:rsidRPr="00D91302" w:rsidTr="00806C1C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Площадь свободных муниципальных жилых помещений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193,76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193,76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155,76</w:t>
            </w:r>
          </w:p>
        </w:tc>
      </w:tr>
      <w:tr w:rsidR="00806C1C" w:rsidRPr="00D91302" w:rsidTr="00806C1C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9.                </w:t>
            </w:r>
            <w:r w:rsidRPr="00D91302">
              <w:rPr>
                <w:color w:val="000000"/>
                <w:sz w:val="18"/>
                <w:szCs w:val="18"/>
              </w:rPr>
              <w:t>Проведение мероприятий по организации уличного освещения                             (КЦСР 71.3.03.15380)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4950,00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Услуги уличного освещения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1300,00</w:t>
            </w:r>
          </w:p>
        </w:tc>
      </w:tr>
      <w:tr w:rsidR="00806C1C" w:rsidRPr="00D91302" w:rsidTr="00806C1C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Эксплуатация объектов уличного освещения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</w:tr>
      <w:tr w:rsidR="00806C1C" w:rsidRPr="00D91302" w:rsidTr="00806C1C">
        <w:trPr>
          <w:trHeight w:val="12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10.    </w:t>
            </w:r>
            <w:r w:rsidRPr="00D91302">
              <w:rPr>
                <w:color w:val="000000"/>
                <w:sz w:val="18"/>
                <w:szCs w:val="18"/>
              </w:rPr>
              <w:t xml:space="preserve">          Проведение мероприятий по озеленению территории поселения                           (КЦСР 71.3.03.15400)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Приобретение посадочного материала для озеленения территории 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806C1C" w:rsidRPr="00D91302" w:rsidTr="00806C1C">
        <w:trPr>
          <w:trHeight w:val="66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11.</w:t>
            </w:r>
            <w:r w:rsidRPr="00D91302">
              <w:rPr>
                <w:color w:val="000000"/>
                <w:sz w:val="18"/>
                <w:szCs w:val="18"/>
              </w:rPr>
              <w:t xml:space="preserve">           Мероприятия по организации и содержанию мест захоронений           (КЦСР 71.3.03.15410)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638,82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Уборка и вывоз мусора.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Куб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</w:t>
            </w:r>
          </w:p>
        </w:tc>
      </w:tr>
      <w:tr w:rsidR="00806C1C" w:rsidRPr="00D91302" w:rsidTr="00806C1C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Завоз песка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Куб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</w:t>
            </w:r>
          </w:p>
        </w:tc>
      </w:tr>
      <w:tr w:rsidR="00806C1C" w:rsidRPr="00D91302" w:rsidTr="00806C1C">
        <w:trPr>
          <w:trHeight w:val="14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12.1</w:t>
            </w:r>
            <w:r w:rsidRPr="00D91302">
              <w:rPr>
                <w:b/>
                <w:bCs/>
                <w:color w:val="000000"/>
                <w:sz w:val="18"/>
                <w:szCs w:val="18"/>
              </w:rPr>
              <w:t xml:space="preserve">. </w:t>
            </w:r>
            <w:r w:rsidRPr="00D91302">
              <w:rPr>
                <w:color w:val="000000"/>
                <w:sz w:val="18"/>
                <w:szCs w:val="18"/>
              </w:rPr>
              <w:t xml:space="preserve">                     Прочие мероприятия по благоустройству </w:t>
            </w:r>
            <w:proofErr w:type="spellStart"/>
            <w:r w:rsidRPr="00D91302">
              <w:rPr>
                <w:color w:val="000000"/>
                <w:sz w:val="18"/>
                <w:szCs w:val="18"/>
              </w:rPr>
              <w:t>территори</w:t>
            </w:r>
            <w:proofErr w:type="spellEnd"/>
            <w:r w:rsidRPr="00D91302">
              <w:rPr>
                <w:color w:val="000000"/>
                <w:sz w:val="18"/>
                <w:szCs w:val="18"/>
              </w:rPr>
              <w:t xml:space="preserve">  </w:t>
            </w:r>
            <w:r w:rsidR="000E6A34">
              <w:rPr>
                <w:color w:val="000000"/>
                <w:sz w:val="18"/>
                <w:szCs w:val="18"/>
              </w:rPr>
              <w:t xml:space="preserve">            </w:t>
            </w:r>
            <w:r w:rsidRPr="00D91302">
              <w:rPr>
                <w:color w:val="000000"/>
                <w:sz w:val="18"/>
                <w:szCs w:val="18"/>
              </w:rPr>
              <w:t>(КЦСР 71.3.03.15420)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17710,85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Содержание техники коммунального хозяйства, содержание работников, занятых на благоустройстве территории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9600,75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4269,45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4329,45</w:t>
            </w:r>
          </w:p>
        </w:tc>
      </w:tr>
      <w:tr w:rsidR="00806C1C" w:rsidRPr="00D91302" w:rsidTr="00806C1C">
        <w:trPr>
          <w:trHeight w:val="7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Ликвидация несанкционированных свалок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Куб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1100</w:t>
            </w:r>
          </w:p>
        </w:tc>
      </w:tr>
      <w:tr w:rsidR="00806C1C" w:rsidRPr="00D91302" w:rsidTr="00806C1C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Приобретение детских площадок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</w:t>
            </w:r>
          </w:p>
        </w:tc>
      </w:tr>
      <w:tr w:rsidR="00806C1C" w:rsidRPr="00D91302" w:rsidTr="00806C1C">
        <w:trPr>
          <w:trHeight w:val="12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12.2.        </w:t>
            </w:r>
            <w:r w:rsidRPr="00D91302">
              <w:rPr>
                <w:color w:val="000000"/>
                <w:sz w:val="18"/>
                <w:szCs w:val="18"/>
              </w:rPr>
              <w:t xml:space="preserve">Мероприятия по развитию общественной инфраструктуры             </w:t>
            </w:r>
            <w:r w:rsidRPr="00D91302">
              <w:rPr>
                <w:b/>
                <w:bCs/>
                <w:color w:val="000000"/>
                <w:sz w:val="18"/>
                <w:szCs w:val="18"/>
              </w:rPr>
              <w:t xml:space="preserve">(КЦСР 71.3.03.15420- </w:t>
            </w:r>
            <w:r w:rsidRPr="00D91302">
              <w:rPr>
                <w:b/>
                <w:bCs/>
                <w:color w:val="000000"/>
                <w:sz w:val="18"/>
                <w:szCs w:val="18"/>
              </w:rPr>
              <w:lastRenderedPageBreak/>
              <w:t>Депутат ГМР)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805,00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Монтаж информационных стендов по эксплуатации и правил </w:t>
            </w:r>
            <w:r w:rsidRPr="00D91302">
              <w:rPr>
                <w:color w:val="000000"/>
                <w:sz w:val="18"/>
                <w:szCs w:val="18"/>
              </w:rPr>
              <w:lastRenderedPageBreak/>
              <w:t>использования оборудования детских площадок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2">
              <w:rPr>
                <w:color w:val="000000"/>
                <w:sz w:val="18"/>
                <w:szCs w:val="1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</w:t>
            </w:r>
          </w:p>
        </w:tc>
      </w:tr>
      <w:tr w:rsidR="00806C1C" w:rsidRPr="00D91302" w:rsidTr="00806C1C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Приобретение детских площадок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06C1C" w:rsidRPr="00D91302" w:rsidTr="00806C1C">
        <w:trPr>
          <w:trHeight w:val="106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13.            </w:t>
            </w:r>
            <w:r w:rsidRPr="00D91302">
              <w:rPr>
                <w:color w:val="000000"/>
                <w:sz w:val="18"/>
                <w:szCs w:val="18"/>
              </w:rPr>
              <w:t>Мероприятия по энергосбережению и повышению энергетической эффективности муниципальных объектов       Мероприятия по энергосбережению в жилищном фонде          (КЦСР 71.3.03.15530)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Использования энергосберегающих ламп  для освещения улиц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C1C" w:rsidRPr="00D91302" w:rsidTr="00806C1C">
        <w:trPr>
          <w:trHeight w:val="7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Приобретение счетчика учета энергоресурсов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91302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</w:tr>
      <w:tr w:rsidR="00806C1C" w:rsidRPr="00D91302" w:rsidTr="00806C1C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Показатель качества и эффективности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-3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-3</w:t>
            </w:r>
          </w:p>
        </w:tc>
      </w:tr>
      <w:tr w:rsidR="00806C1C" w:rsidRPr="00D91302" w:rsidTr="00806C1C">
        <w:trPr>
          <w:trHeight w:val="17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14.1.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Задача 14.1. </w:t>
            </w:r>
            <w:r w:rsidRPr="00D91302">
              <w:rPr>
                <w:color w:val="000000"/>
                <w:sz w:val="18"/>
                <w:szCs w:val="18"/>
              </w:rPr>
              <w:t xml:space="preserve">            Реализация комплекса мероприятий по борьбе с борщевиком Сосновского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-</w:t>
            </w:r>
            <w:proofErr w:type="spellStart"/>
            <w:r w:rsidRPr="00D91302">
              <w:rPr>
                <w:color w:val="000000"/>
                <w:sz w:val="18"/>
                <w:szCs w:val="18"/>
              </w:rPr>
              <w:t>х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>имич.обработка</w:t>
            </w:r>
            <w:proofErr w:type="spellEnd"/>
            <w:r w:rsidRPr="00D91302">
              <w:rPr>
                <w:color w:val="000000"/>
                <w:sz w:val="18"/>
                <w:szCs w:val="18"/>
              </w:rPr>
              <w:t xml:space="preserve">             </w:t>
            </w:r>
            <w:r w:rsidRPr="00D91302">
              <w:rPr>
                <w:color w:val="000000"/>
                <w:sz w:val="16"/>
                <w:szCs w:val="16"/>
              </w:rPr>
              <w:t>(КЦСР 71.3.03.74310) -ОБ</w:t>
            </w:r>
            <w:r w:rsidRPr="00D91302">
              <w:rPr>
                <w:color w:val="000000"/>
                <w:sz w:val="18"/>
                <w:szCs w:val="18"/>
              </w:rPr>
              <w:t xml:space="preserve">          (</w:t>
            </w:r>
            <w:r w:rsidRPr="000E6A34">
              <w:rPr>
                <w:color w:val="000000"/>
                <w:sz w:val="14"/>
                <w:szCs w:val="14"/>
              </w:rPr>
              <w:t>КЦСР</w:t>
            </w:r>
            <w:r w:rsidRPr="00D91302">
              <w:rPr>
                <w:color w:val="000000"/>
                <w:sz w:val="18"/>
                <w:szCs w:val="18"/>
              </w:rPr>
              <w:t xml:space="preserve"> 71.3.03.S4310)-МБ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right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441,72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right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330,68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Обработка заросших площадей  борщевиком Сосновского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28,5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33,5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33,5</w:t>
            </w:r>
          </w:p>
        </w:tc>
      </w:tr>
      <w:tr w:rsidR="00806C1C" w:rsidRPr="00D91302" w:rsidTr="00806C1C">
        <w:trPr>
          <w:trHeight w:val="2400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14.2.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14.2.</w:t>
            </w:r>
            <w:r w:rsidRPr="00D91302">
              <w:rPr>
                <w:color w:val="000000"/>
                <w:sz w:val="18"/>
                <w:szCs w:val="18"/>
              </w:rPr>
              <w:t xml:space="preserve">                           Реализация комплекса мероприятий по борьбе с борщевиком Сосновского 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-о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ценка </w:t>
            </w:r>
            <w:proofErr w:type="spellStart"/>
            <w:r w:rsidRPr="00D91302">
              <w:rPr>
                <w:color w:val="000000"/>
                <w:sz w:val="18"/>
                <w:szCs w:val="18"/>
              </w:rPr>
              <w:t>эффетивности</w:t>
            </w:r>
            <w:proofErr w:type="spellEnd"/>
            <w:r w:rsidRPr="00D91302">
              <w:rPr>
                <w:color w:val="000000"/>
                <w:sz w:val="18"/>
                <w:szCs w:val="18"/>
              </w:rPr>
              <w:t xml:space="preserve"> проведенной химической обработки                             (</w:t>
            </w:r>
            <w:r w:rsidRPr="000E6A34">
              <w:rPr>
                <w:color w:val="000000"/>
                <w:sz w:val="14"/>
                <w:szCs w:val="14"/>
              </w:rPr>
              <w:t xml:space="preserve">КЦСР </w:t>
            </w:r>
            <w:r w:rsidRPr="00D91302">
              <w:rPr>
                <w:color w:val="000000"/>
                <w:sz w:val="18"/>
                <w:szCs w:val="18"/>
              </w:rPr>
              <w:t>71.3.03.74310) -ОБ          (</w:t>
            </w:r>
            <w:r w:rsidRPr="000E6A34">
              <w:rPr>
                <w:color w:val="000000"/>
                <w:sz w:val="14"/>
                <w:szCs w:val="14"/>
              </w:rPr>
              <w:t>КЦСР</w:t>
            </w:r>
            <w:r w:rsidRPr="00D91302">
              <w:rPr>
                <w:color w:val="000000"/>
                <w:sz w:val="18"/>
                <w:szCs w:val="18"/>
              </w:rPr>
              <w:t xml:space="preserve"> 71.3.03.S4310)-МБ                  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right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8,28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right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Оценка эффективности мероприятий по хим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бработке территорий 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rFonts w:ascii="Calibri" w:hAnsi="Calibri" w:cs="Calibri"/>
                <w:color w:val="000000"/>
              </w:rPr>
            </w:pPr>
            <w:r w:rsidRPr="00D91302">
              <w:rPr>
                <w:rFonts w:ascii="Calibri" w:hAnsi="Calibri" w:cs="Calibri"/>
                <w:color w:val="000000"/>
                <w:szCs w:val="22"/>
              </w:rPr>
              <w:t>76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не менее 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не менее 70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не менее 70</w:t>
            </w:r>
          </w:p>
        </w:tc>
      </w:tr>
      <w:tr w:rsidR="00806C1C" w:rsidRPr="00D91302" w:rsidTr="00806C1C">
        <w:trPr>
          <w:trHeight w:val="12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0E6A34">
            <w:pPr>
              <w:rPr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  <w:u w:val="single"/>
              </w:rPr>
              <w:t>Задача 15.</w:t>
            </w:r>
            <w:r w:rsidRPr="00D91302">
              <w:rPr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D91302">
              <w:rPr>
                <w:color w:val="000000"/>
                <w:sz w:val="18"/>
                <w:szCs w:val="18"/>
              </w:rPr>
              <w:t>Мероприятия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</w:t>
            </w:r>
            <w:r w:rsidR="000E6A34">
              <w:rPr>
                <w:color w:val="000000"/>
                <w:sz w:val="18"/>
                <w:szCs w:val="18"/>
              </w:rPr>
              <w:t xml:space="preserve">правления            </w:t>
            </w:r>
            <w:r w:rsidRPr="00D91302">
              <w:rPr>
                <w:color w:val="000000"/>
                <w:sz w:val="18"/>
                <w:szCs w:val="18"/>
              </w:rPr>
              <w:t>КЦ</w:t>
            </w:r>
            <w:r w:rsidR="000E6A34">
              <w:rPr>
                <w:color w:val="000000"/>
                <w:sz w:val="18"/>
                <w:szCs w:val="18"/>
              </w:rPr>
              <w:t xml:space="preserve">СР 71.3.03.70880-ОБ            </w:t>
            </w:r>
            <w:r w:rsidRPr="00D91302">
              <w:rPr>
                <w:color w:val="000000"/>
                <w:sz w:val="18"/>
                <w:szCs w:val="18"/>
              </w:rPr>
              <w:t xml:space="preserve">КЦСР 71.3.03.S0880-МБ       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Активизация граждан МО в реализации собственных инициатив 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198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41,06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112,94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Ремонт и обустройство уличного освещения</w:t>
            </w:r>
            <w:proofErr w:type="gramStart"/>
            <w:r w:rsidRPr="00D91302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91302">
              <w:rPr>
                <w:color w:val="000000"/>
                <w:sz w:val="18"/>
                <w:szCs w:val="18"/>
              </w:rPr>
              <w:t xml:space="preserve"> д. Рябизи, д. Карстолово,(95-ОЗ)</w:t>
            </w: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rFonts w:ascii="Calibri" w:hAnsi="Calibri" w:cs="Calibri"/>
                <w:color w:val="000000"/>
              </w:rPr>
            </w:pPr>
            <w:r w:rsidRPr="00D9130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</w:rPr>
            </w:pPr>
            <w:r w:rsidRPr="00D91302">
              <w:rPr>
                <w:b/>
                <w:bCs/>
                <w:color w:val="000000"/>
                <w:szCs w:val="22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1C" w:rsidRPr="00D91302" w:rsidRDefault="00806C1C" w:rsidP="00806C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41823,72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6C1C" w:rsidRPr="00D91302" w:rsidRDefault="00806C1C" w:rsidP="00806C1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3632,10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rFonts w:ascii="Calibri" w:hAnsi="Calibri" w:cs="Calibri"/>
                <w:color w:val="000000"/>
              </w:rPr>
            </w:pPr>
            <w:r w:rsidRPr="00D9130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:rsidR="00EA3D73" w:rsidRDefault="00EA3D73" w:rsidP="00EA3D73">
      <w:pPr>
        <w:spacing w:line="0" w:lineRule="atLeast"/>
      </w:pPr>
    </w:p>
    <w:p w:rsidR="00EA3D73" w:rsidRDefault="00EA3D73" w:rsidP="00EA3D73">
      <w:pPr>
        <w:jc w:val="both"/>
        <w:rPr>
          <w:sz w:val="28"/>
          <w:szCs w:val="28"/>
        </w:rPr>
      </w:pPr>
    </w:p>
    <w:p w:rsidR="00EA3D73" w:rsidRDefault="000E6A34" w:rsidP="00806C1C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Изложить П</w:t>
      </w:r>
      <w:r w:rsidR="004E2D5B">
        <w:rPr>
          <w:sz w:val="28"/>
          <w:szCs w:val="28"/>
        </w:rPr>
        <w:t>риложение 5</w:t>
      </w:r>
      <w:r w:rsidR="00EA3D73" w:rsidRPr="00EA3D73">
        <w:rPr>
          <w:sz w:val="28"/>
          <w:szCs w:val="28"/>
        </w:rPr>
        <w:t>.1. к МП «</w:t>
      </w:r>
      <w:r w:rsidR="00EA3D73" w:rsidRPr="00EA3D73">
        <w:rPr>
          <w:sz w:val="28"/>
          <w:szCs w:val="28"/>
          <w:u w:val="single"/>
        </w:rPr>
        <w:t>Планируемые результаты муниципальной подпрограммы «Развитие физической культуры, спорта и молодежной политики на территории Войсковицкого  сельского поселения на 2018 год и плановый период 2019-2020 годов»</w:t>
      </w:r>
      <w:r w:rsidR="00EA3D73" w:rsidRPr="00EA3D73">
        <w:rPr>
          <w:sz w:val="28"/>
          <w:szCs w:val="28"/>
        </w:rPr>
        <w:t xml:space="preserve"> в новой редакции: </w:t>
      </w:r>
    </w:p>
    <w:tbl>
      <w:tblPr>
        <w:tblW w:w="10070" w:type="dxa"/>
        <w:tblInd w:w="103" w:type="dxa"/>
        <w:tblLayout w:type="fixed"/>
        <w:tblLook w:val="04A0"/>
      </w:tblPr>
      <w:tblGrid>
        <w:gridCol w:w="491"/>
        <w:gridCol w:w="2066"/>
        <w:gridCol w:w="992"/>
        <w:gridCol w:w="851"/>
        <w:gridCol w:w="1701"/>
        <w:gridCol w:w="567"/>
        <w:gridCol w:w="850"/>
        <w:gridCol w:w="851"/>
        <w:gridCol w:w="850"/>
        <w:gridCol w:w="851"/>
      </w:tblGrid>
      <w:tr w:rsidR="00806C1C" w:rsidRPr="00D91302" w:rsidTr="00806C1C">
        <w:trPr>
          <w:trHeight w:val="76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№ </w:t>
            </w:r>
            <w:proofErr w:type="spellStart"/>
            <w:proofErr w:type="gramStart"/>
            <w:r w:rsidRPr="00D9130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130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130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Планируемый объем финансирования на решение данной задачи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D91302">
              <w:rPr>
                <w:color w:val="000000"/>
                <w:sz w:val="14"/>
                <w:szCs w:val="14"/>
              </w:rPr>
              <w:t>Базовое значение показателя (на начало реализации программы (подпрограммы) 2017</w:t>
            </w:r>
            <w:proofErr w:type="gram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Планируемое значение показателя по годам реализации </w:t>
            </w:r>
          </w:p>
        </w:tc>
      </w:tr>
      <w:tr w:rsidR="00806C1C" w:rsidRPr="00D91302" w:rsidTr="00806C1C">
        <w:trPr>
          <w:trHeight w:val="105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Бюджет МО Войсковицкое сельское поселение 2018-2020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Первый год планового периода 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Второй год планового периода 2020</w:t>
            </w:r>
          </w:p>
        </w:tc>
      </w:tr>
      <w:tr w:rsidR="00806C1C" w:rsidRPr="00D91302" w:rsidTr="00806C1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806C1C" w:rsidRPr="00D91302" w:rsidTr="00806C1C">
        <w:trPr>
          <w:trHeight w:val="579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1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 </w:t>
            </w:r>
            <w:r w:rsidRPr="00D91302">
              <w:rPr>
                <w:color w:val="000000"/>
                <w:sz w:val="14"/>
                <w:szCs w:val="14"/>
              </w:rPr>
              <w:t xml:space="preserve">           </w:t>
            </w:r>
            <w:r w:rsidRPr="00D91302">
              <w:rPr>
                <w:color w:val="000000"/>
                <w:sz w:val="14"/>
                <w:szCs w:val="14"/>
                <w:u w:val="single"/>
              </w:rPr>
              <w:t xml:space="preserve">        Муниципальное задание: </w:t>
            </w:r>
            <w:r w:rsidRPr="00D91302">
              <w:rPr>
                <w:color w:val="000000"/>
                <w:sz w:val="14"/>
                <w:szCs w:val="14"/>
              </w:rPr>
              <w:t>Мероприятия по обеспечению деятельности подведомственных учреждений физкультуры и спорта;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2910,00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Количество спортивно-массовых мероприятий в рамках </w:t>
            </w:r>
            <w:proofErr w:type="spellStart"/>
            <w:r w:rsidRPr="00D91302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D91302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D91302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45</w:t>
            </w:r>
          </w:p>
        </w:tc>
      </w:tr>
      <w:tr w:rsidR="00806C1C" w:rsidRPr="00D91302" w:rsidTr="00806C1C">
        <w:trPr>
          <w:trHeight w:val="561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4970</w:t>
            </w:r>
          </w:p>
        </w:tc>
      </w:tr>
      <w:tr w:rsidR="00806C1C" w:rsidRPr="00D91302" w:rsidTr="00806C1C">
        <w:trPr>
          <w:trHeight w:val="705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Количество действующих спортивных клубов в рамках </w:t>
            </w:r>
            <w:proofErr w:type="spellStart"/>
            <w:r w:rsidRPr="00D91302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D91302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D91302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</w:t>
            </w:r>
          </w:p>
        </w:tc>
      </w:tr>
      <w:tr w:rsidR="00806C1C" w:rsidRPr="00D91302" w:rsidTr="00806C1C">
        <w:trPr>
          <w:trHeight w:val="677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2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Pr="00D91302">
              <w:rPr>
                <w:color w:val="000000"/>
                <w:sz w:val="14"/>
                <w:szCs w:val="14"/>
              </w:rPr>
              <w:t xml:space="preserve">Проведение мероприятий для молодежи           </w:t>
            </w:r>
            <w:r w:rsidRPr="00D91302">
              <w:rPr>
                <w:color w:val="000000"/>
                <w:sz w:val="14"/>
                <w:szCs w:val="14"/>
                <w:u w:val="single"/>
              </w:rPr>
              <w:t xml:space="preserve">      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198,32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Количество мероприятий для молодежи в рамках </w:t>
            </w:r>
            <w:proofErr w:type="spellStart"/>
            <w:r w:rsidRPr="00D91302">
              <w:rPr>
                <w:color w:val="000000"/>
                <w:sz w:val="14"/>
                <w:szCs w:val="14"/>
                <w:u w:val="single"/>
              </w:rPr>
              <w:t>мун</w:t>
            </w:r>
            <w:proofErr w:type="gramStart"/>
            <w:r w:rsidRPr="00D91302">
              <w:rPr>
                <w:color w:val="000000"/>
                <w:sz w:val="14"/>
                <w:szCs w:val="14"/>
                <w:u w:val="single"/>
              </w:rPr>
              <w:t>.з</w:t>
            </w:r>
            <w:proofErr w:type="gramEnd"/>
            <w:r w:rsidRPr="00D91302">
              <w:rPr>
                <w:color w:val="000000"/>
                <w:sz w:val="14"/>
                <w:szCs w:val="14"/>
                <w:u w:val="single"/>
              </w:rPr>
              <w:t>адания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06C1C" w:rsidRPr="00D91302" w:rsidTr="00806C1C">
        <w:trPr>
          <w:trHeight w:val="417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Количество участников данных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750</w:t>
            </w:r>
          </w:p>
        </w:tc>
      </w:tr>
      <w:tr w:rsidR="00806C1C" w:rsidRPr="00D91302" w:rsidTr="00806C1C">
        <w:trPr>
          <w:trHeight w:val="706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 xml:space="preserve">Задача 3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D91302">
              <w:rPr>
                <w:color w:val="000000"/>
                <w:sz w:val="14"/>
                <w:szCs w:val="14"/>
              </w:rPr>
              <w:t xml:space="preserve">           Проведение мероприятий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Количество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 xml:space="preserve">ед.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52,00</w:t>
            </w:r>
          </w:p>
        </w:tc>
      </w:tr>
      <w:tr w:rsidR="00806C1C" w:rsidRPr="00D91302" w:rsidTr="00806C1C">
        <w:trPr>
          <w:trHeight w:val="84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4</w:t>
            </w:r>
            <w:r w:rsidRPr="00D91302">
              <w:rPr>
                <w:color w:val="000000"/>
                <w:sz w:val="14"/>
                <w:szCs w:val="14"/>
              </w:rPr>
              <w:t xml:space="preserve">         Организация временных оплачиваемых рабочих мест для несовершеннолетних граждан;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1270,31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97,17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26</w:t>
            </w:r>
          </w:p>
        </w:tc>
      </w:tr>
      <w:tr w:rsidR="00806C1C" w:rsidRPr="00D91302" w:rsidTr="00806C1C">
        <w:trPr>
          <w:trHeight w:val="14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5</w:t>
            </w:r>
            <w:r w:rsidRPr="00D91302">
              <w:rPr>
                <w:color w:val="000000"/>
                <w:sz w:val="14"/>
                <w:szCs w:val="14"/>
              </w:rPr>
              <w:t xml:space="preserve">            Проведение мероприятий по профилактике </w:t>
            </w:r>
            <w:proofErr w:type="spellStart"/>
            <w:r w:rsidRPr="00D91302">
              <w:rPr>
                <w:color w:val="000000"/>
                <w:sz w:val="14"/>
                <w:szCs w:val="14"/>
              </w:rPr>
              <w:t>девиантного</w:t>
            </w:r>
            <w:proofErr w:type="spellEnd"/>
            <w:r w:rsidRPr="00D91302">
              <w:rPr>
                <w:color w:val="000000"/>
                <w:sz w:val="14"/>
                <w:szCs w:val="14"/>
              </w:rPr>
              <w:t xml:space="preserve"> поведения молодежи и трудовой адаптации несовершеннолетних в рамках подпрограммы </w:t>
            </w:r>
            <w:proofErr w:type="spellStart"/>
            <w:proofErr w:type="gramStart"/>
            <w:r w:rsidRPr="00D91302">
              <w:rPr>
                <w:color w:val="000000"/>
                <w:sz w:val="14"/>
                <w:szCs w:val="14"/>
              </w:rPr>
              <w:t>подпрограммы</w:t>
            </w:r>
            <w:proofErr w:type="spellEnd"/>
            <w:proofErr w:type="gramEnd"/>
            <w:r w:rsidRPr="00D91302">
              <w:rPr>
                <w:color w:val="000000"/>
                <w:sz w:val="14"/>
                <w:szCs w:val="14"/>
              </w:rPr>
              <w:t xml:space="preserve">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Количество занятых трудом несовершеннолетних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26</w:t>
            </w:r>
          </w:p>
        </w:tc>
      </w:tr>
      <w:tr w:rsidR="00806C1C" w:rsidRPr="00D91302" w:rsidTr="00806C1C">
        <w:trPr>
          <w:trHeight w:val="1510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spacing w:after="240"/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>Задача 6</w:t>
            </w:r>
            <w:r w:rsidRPr="00D91302">
              <w:rPr>
                <w:color w:val="000000"/>
                <w:sz w:val="14"/>
                <w:szCs w:val="14"/>
              </w:rPr>
              <w:t xml:space="preserve">.          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>Строительство и реконструкция спортивных сооружений</w:t>
            </w:r>
            <w:r w:rsidRPr="00D91302">
              <w:rPr>
                <w:color w:val="000000"/>
                <w:sz w:val="14"/>
                <w:szCs w:val="14"/>
              </w:rPr>
              <w:t xml:space="preserve"> </w:t>
            </w: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>6.1</w:t>
            </w:r>
            <w:r w:rsidRPr="00D91302">
              <w:rPr>
                <w:color w:val="000000"/>
                <w:sz w:val="14"/>
                <w:szCs w:val="14"/>
              </w:rPr>
              <w:t>Проектирование и строительство ФОК в п. Войсковицы</w:t>
            </w:r>
            <w:r w:rsidRPr="00D91302">
              <w:rPr>
                <w:color w:val="000000"/>
                <w:sz w:val="14"/>
                <w:szCs w:val="14"/>
              </w:rPr>
              <w:br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Проектирование и строительство физкультурно-оздоровительного комплекса в п. Войсковицы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D91302">
              <w:rPr>
                <w:color w:val="000000"/>
                <w:sz w:val="14"/>
                <w:szCs w:val="14"/>
              </w:rPr>
              <w:t xml:space="preserve"> разработка смет на </w:t>
            </w:r>
            <w:proofErr w:type="spellStart"/>
            <w:r w:rsidRPr="00D91302">
              <w:rPr>
                <w:color w:val="000000"/>
                <w:sz w:val="14"/>
                <w:szCs w:val="14"/>
              </w:rPr>
              <w:t>нов.дет.спорт</w:t>
            </w:r>
            <w:proofErr w:type="spellEnd"/>
            <w:r w:rsidRPr="00D91302">
              <w:rPr>
                <w:color w:val="000000"/>
                <w:sz w:val="14"/>
                <w:szCs w:val="14"/>
              </w:rPr>
              <w:t xml:space="preserve"> площадку в п.Войсковицы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C1C" w:rsidRPr="00D91302" w:rsidTr="00806C1C">
        <w:trPr>
          <w:trHeight w:val="7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КЦСР  71 5 03 16390 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1810,00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1C" w:rsidRPr="00D91302" w:rsidRDefault="00806C1C" w:rsidP="00806C1C">
            <w:pPr>
              <w:rPr>
                <w:rFonts w:ascii="Calibri" w:hAnsi="Calibri" w:cs="Calibri"/>
                <w:color w:val="000000"/>
              </w:rPr>
            </w:pPr>
            <w:r w:rsidRPr="00D9130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657"/>
        </w:trPr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  <w:u w:val="single"/>
              </w:rPr>
              <w:t>6.2.</w:t>
            </w:r>
            <w:r w:rsidRPr="00D91302">
              <w:rPr>
                <w:color w:val="000000"/>
                <w:sz w:val="14"/>
                <w:szCs w:val="14"/>
              </w:rPr>
              <w:t xml:space="preserve">Грантовая поддержка (Устойчивое развитие сельских территорий)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1C" w:rsidRPr="00D91302" w:rsidRDefault="00806C1C" w:rsidP="00806C1C">
            <w:pPr>
              <w:rPr>
                <w:rFonts w:ascii="Calibri" w:hAnsi="Calibri" w:cs="Calibri"/>
                <w:color w:val="000000"/>
              </w:rPr>
            </w:pPr>
            <w:r w:rsidRPr="00D91302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Устройство спортивной площадки по адресу: 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>Ленинградская область, Гатчинский район, п. Новый  Учхоз)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06C1C" w:rsidRPr="00D91302" w:rsidTr="00806C1C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1102 71 5 03 L5670-МБ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1001,30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30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1103 71 5 03 L5670-грант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1071,45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1104 71 5 03 L5670-ОБ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426,08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1105 71 5 03 L5670-ФБ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409,37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360"/>
        </w:trPr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6C1C" w:rsidRPr="00D91302" w:rsidRDefault="00806C1C" w:rsidP="00806C1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1106 71 5 03 L5670-внеб.ф.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sz w:val="18"/>
                <w:szCs w:val="18"/>
              </w:rPr>
            </w:pPr>
            <w:r w:rsidRPr="00D91302">
              <w:rPr>
                <w:sz w:val="18"/>
                <w:szCs w:val="18"/>
              </w:rPr>
              <w:t>20,00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C1C" w:rsidRPr="00D91302" w:rsidRDefault="00806C1C" w:rsidP="00806C1C">
            <w:pPr>
              <w:rPr>
                <w:color w:val="000000"/>
                <w:sz w:val="18"/>
                <w:szCs w:val="18"/>
              </w:rPr>
            </w:pPr>
          </w:p>
        </w:tc>
      </w:tr>
      <w:tr w:rsidR="00806C1C" w:rsidRPr="00D91302" w:rsidTr="00806C1C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130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7639,93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2024,07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vAlign w:val="center"/>
            <w:hideMark/>
          </w:tcPr>
          <w:p w:rsidR="00806C1C" w:rsidRPr="00D91302" w:rsidRDefault="00806C1C" w:rsidP="00806C1C">
            <w:pPr>
              <w:jc w:val="center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4E2D5B" w:rsidRDefault="004E2D5B" w:rsidP="00272355">
      <w:pPr>
        <w:pStyle w:val="a4"/>
        <w:ind w:left="0"/>
        <w:jc w:val="both"/>
        <w:rPr>
          <w:sz w:val="28"/>
          <w:szCs w:val="28"/>
        </w:rPr>
      </w:pPr>
    </w:p>
    <w:p w:rsidR="0019479D" w:rsidRDefault="0019479D" w:rsidP="0019479D">
      <w:pPr>
        <w:jc w:val="both"/>
        <w:rPr>
          <w:sz w:val="28"/>
          <w:szCs w:val="28"/>
        </w:rPr>
      </w:pPr>
    </w:p>
    <w:p w:rsidR="00272355" w:rsidRPr="0019479D" w:rsidRDefault="00272355" w:rsidP="0019479D">
      <w:pPr>
        <w:pStyle w:val="a4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19479D">
        <w:rPr>
          <w:sz w:val="28"/>
          <w:szCs w:val="28"/>
        </w:rPr>
        <w:t xml:space="preserve">Изложить приложение 3.2. к МП «Перечень и объем финансирования мероприятий подпрограммы «Жилищно-коммунальное хозяйство, содержание автомобильных дорог и благоустройство территории МО Войсковицкое </w:t>
      </w:r>
      <w:r w:rsidRPr="0019479D">
        <w:rPr>
          <w:sz w:val="28"/>
          <w:szCs w:val="28"/>
        </w:rPr>
        <w:lastRenderedPageBreak/>
        <w:t>сельское поселение на 2018 год и плановый период 2019-2020 годов» в новой редакции:</w:t>
      </w:r>
    </w:p>
    <w:tbl>
      <w:tblPr>
        <w:tblW w:w="10128" w:type="dxa"/>
        <w:tblInd w:w="-34" w:type="dxa"/>
        <w:tblLayout w:type="fixed"/>
        <w:tblLook w:val="04A0"/>
      </w:tblPr>
      <w:tblGrid>
        <w:gridCol w:w="568"/>
        <w:gridCol w:w="1842"/>
        <w:gridCol w:w="1560"/>
        <w:gridCol w:w="565"/>
        <w:gridCol w:w="992"/>
        <w:gridCol w:w="992"/>
        <w:gridCol w:w="978"/>
        <w:gridCol w:w="1007"/>
        <w:gridCol w:w="992"/>
        <w:gridCol w:w="632"/>
      </w:tblGrid>
      <w:tr w:rsidR="0019479D" w:rsidRPr="00D91302" w:rsidTr="0019479D">
        <w:trPr>
          <w:trHeight w:val="4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№</w:t>
            </w:r>
            <w:proofErr w:type="spellStart"/>
            <w:proofErr w:type="gramStart"/>
            <w:r w:rsidRPr="00D9130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D91302">
              <w:rPr>
                <w:b/>
                <w:bCs/>
                <w:color w:val="000000"/>
                <w:sz w:val="14"/>
                <w:szCs w:val="14"/>
              </w:rPr>
              <w:t>/</w:t>
            </w:r>
            <w:proofErr w:type="spellStart"/>
            <w:r w:rsidRPr="00D91302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Мероприятия по реализации 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Всего (тыс. руб.)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Объем финансирования по годам (тыс. руб.)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D91302">
              <w:rPr>
                <w:b/>
                <w:bCs/>
                <w:color w:val="000000"/>
                <w:sz w:val="14"/>
                <w:szCs w:val="14"/>
              </w:rPr>
              <w:t>Ответственный</w:t>
            </w:r>
            <w:proofErr w:type="gramEnd"/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за выполнение мероприятия  подпрограммы</w:t>
            </w:r>
          </w:p>
        </w:tc>
      </w:tr>
      <w:tr w:rsidR="0019479D" w:rsidRPr="00D91302" w:rsidTr="0019479D">
        <w:trPr>
          <w:trHeight w:val="18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Очередной финансовый год 2018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Первый год планового периода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Второй год планового периода год 2020</w:t>
            </w: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Задача 1.         Строительство и содержание автомобильных дорог и инженерных сооружений на них в границах муниципального образования;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2560,00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2560,00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Строительство и содержание автомобильных дорог и инженерных сооружений на них в границах муниципального образования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>0409_</w:t>
            </w:r>
            <w:r w:rsidRPr="00D91302">
              <w:rPr>
                <w:color w:val="000000"/>
                <w:sz w:val="14"/>
                <w:szCs w:val="14"/>
              </w:rPr>
              <w:t>71 3 03 15390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930,00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2560,00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930,00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Задача 2.            Обеспечение безопасности дорожного движения;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2.1.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Проведение мероприятий по обеспечению безопасности дорожного движения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0409  </w:t>
            </w:r>
            <w:r w:rsidRPr="00D91302">
              <w:rPr>
                <w:color w:val="000000"/>
                <w:sz w:val="14"/>
                <w:szCs w:val="14"/>
              </w:rPr>
              <w:t>71 3 03 15540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Задача 3.           Капитальный ремонт и ремонт автомобильных дорог общего пользования местного значения;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6000,30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8986,27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5386,27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1084,90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5515,00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7901,37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4301,37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proofErr w:type="spellStart"/>
            <w:r w:rsidRPr="00D91302">
              <w:rPr>
                <w:color w:val="000000"/>
                <w:sz w:val="14"/>
                <w:szCs w:val="14"/>
              </w:rPr>
              <w:t>Меропритятия</w:t>
            </w:r>
            <w:proofErr w:type="spellEnd"/>
            <w:r w:rsidRPr="00D91302">
              <w:rPr>
                <w:color w:val="000000"/>
                <w:sz w:val="14"/>
                <w:szCs w:val="14"/>
              </w:rPr>
              <w:t xml:space="preserve"> по капитальному ремонту дорог общего пользования местного значения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0409 </w:t>
            </w:r>
            <w:r w:rsidRPr="00D91302">
              <w:rPr>
                <w:color w:val="000000"/>
                <w:sz w:val="14"/>
                <w:szCs w:val="14"/>
              </w:rPr>
              <w:t>71 3 03 15611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4900,30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5310,14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1710,14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4900,30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5310,14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1710,14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lastRenderedPageBreak/>
              <w:t>3.1.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Ремонт проезда вдоль многоквартирных домов и прилегающей территории расположенной по адресу: городок Борницкий Лес,  дом 10А, 11А, 12А, Гатчинского района Ленинградской </w:t>
            </w:r>
            <w:proofErr w:type="spellStart"/>
            <w:r w:rsidRPr="00D91302">
              <w:rPr>
                <w:color w:val="000000"/>
                <w:sz w:val="14"/>
                <w:szCs w:val="14"/>
              </w:rPr>
              <w:t>областия</w:t>
            </w:r>
            <w:proofErr w:type="spellEnd"/>
            <w:r w:rsidRPr="00D91302">
              <w:rPr>
                <w:color w:val="000000"/>
                <w:sz w:val="14"/>
                <w:szCs w:val="14"/>
              </w:rPr>
              <w:t xml:space="preserve">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                         </w:t>
            </w:r>
            <w:r w:rsidRPr="00D91302">
              <w:rPr>
                <w:color w:val="000000"/>
                <w:sz w:val="14"/>
                <w:szCs w:val="14"/>
              </w:rPr>
              <w:t xml:space="preserve"> 0409 71.3.03.15611-МБ   71.3.03.72020 -</w:t>
            </w:r>
            <w:proofErr w:type="spellStart"/>
            <w:r w:rsidRPr="00D91302">
              <w:rPr>
                <w:color w:val="000000"/>
                <w:sz w:val="14"/>
                <w:szCs w:val="14"/>
              </w:rPr>
              <w:t>деп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>.З</w:t>
            </w:r>
            <w:proofErr w:type="gramEnd"/>
            <w:r w:rsidRPr="00D91302">
              <w:rPr>
                <w:color w:val="000000"/>
                <w:sz w:val="14"/>
                <w:szCs w:val="14"/>
              </w:rPr>
              <w:t>АКС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2190,60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2190,60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1590,60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1590,60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 Софинансирование мероприятий по Ремонту асфальтобетонного покрытия автомобильной дороги 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D91302">
              <w:rPr>
                <w:color w:val="000000"/>
                <w:sz w:val="14"/>
                <w:szCs w:val="14"/>
              </w:rPr>
              <w:t xml:space="preserve"> д. Тяглино 5 этап (участок от дома №90доД.№110)   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0409  </w:t>
            </w:r>
            <w:r w:rsidRPr="00D91302">
              <w:rPr>
                <w:color w:val="000000"/>
                <w:sz w:val="14"/>
                <w:szCs w:val="14"/>
              </w:rPr>
              <w:t>71 3 03 70140 - ОБ.                 71 3 03 S0140 - 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1485,53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1485,53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485,30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484,90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614,70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1000,63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1000,63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4.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Задача 4.                Реализация мероприятий по содействию участию населения  в осуществлении местного самоуправления в иных формах на территориях административных центров МО </w:t>
            </w:r>
            <w:proofErr w:type="spellStart"/>
            <w:r w:rsidRPr="00D91302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D91302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D91302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D91302">
              <w:rPr>
                <w:b/>
                <w:bCs/>
                <w:color w:val="000000"/>
                <w:sz w:val="14"/>
                <w:szCs w:val="14"/>
              </w:rPr>
              <w:t>. (ОЗ№3-ОЗ от 15.01.18г)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2991,44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1651,44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1921,04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581,04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4.1.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Выполнение работ по обустройству и ремонту пешеходных тротуаров на территории п. Войсковицы (пешеходные тротуары на дворовой территории домов пл. 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>Манина</w:t>
            </w:r>
            <w:proofErr w:type="gramEnd"/>
            <w:r w:rsidRPr="00D91302">
              <w:rPr>
                <w:color w:val="000000"/>
                <w:sz w:val="14"/>
                <w:szCs w:val="14"/>
              </w:rPr>
              <w:t xml:space="preserve"> д.1-6)                      0409 71 3 03 74660 - Обл.                 71 3 03 S4660 - МБ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2991,44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1651,44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1064,00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1921,04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581,04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690,00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Задача 5. Реализация мероприятий областного закона №95-ОЗ от 14.12.2012г «О содействии развитию части территории муниципальных образований </w:t>
            </w:r>
            <w:proofErr w:type="spellStart"/>
            <w:r w:rsidRPr="00D91302">
              <w:rPr>
                <w:b/>
                <w:bCs/>
                <w:color w:val="000000"/>
                <w:sz w:val="14"/>
                <w:szCs w:val="14"/>
              </w:rPr>
              <w:t>Лен</w:t>
            </w:r>
            <w:proofErr w:type="gramStart"/>
            <w:r w:rsidRPr="00D91302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D91302">
              <w:rPr>
                <w:b/>
                <w:bCs/>
                <w:color w:val="000000"/>
                <w:sz w:val="14"/>
                <w:szCs w:val="14"/>
              </w:rPr>
              <w:t>бл</w:t>
            </w:r>
            <w:proofErr w:type="spellEnd"/>
            <w:r w:rsidRPr="00D91302">
              <w:rPr>
                <w:b/>
                <w:bCs/>
                <w:color w:val="000000"/>
                <w:sz w:val="14"/>
                <w:szCs w:val="14"/>
              </w:rPr>
              <w:t>. иных форм местного самоуправления»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559,45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298,35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130,55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350,59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89,49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130,55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5.1.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Софинансирование мероприятий по Приобретению щебня для отсыпки дорог в деревнях Карстолово, Рябизи, Тяглино   0409 71 3 03 70880 - Обл.                 71 3 03 S0880 - 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559,45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298,35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130,55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208,86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350,59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89,49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130,55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130,55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6.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Задача 6.            Мероприятия в области жилищного хозяйства;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6.1.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 Мероприятия в области жилищного хозяйства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>КФСР 0501_</w:t>
            </w:r>
            <w:r w:rsidRPr="00D91302">
              <w:rPr>
                <w:color w:val="000000"/>
                <w:sz w:val="14"/>
                <w:szCs w:val="14"/>
              </w:rPr>
              <w:t>(КЦСР 71 3 03 15210)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7.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 xml:space="preserve">Задача 7.               Содержание муниципального жилищного фонда, в т.ч. капитальный ремонт муниципального жилищного фонда;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1302">
              <w:rPr>
                <w:b/>
                <w:bCs/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1302">
              <w:rPr>
                <w:b/>
                <w:bCs/>
                <w:sz w:val="18"/>
                <w:szCs w:val="18"/>
              </w:rPr>
              <w:t>2400,00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1302">
              <w:rPr>
                <w:b/>
                <w:bCs/>
                <w:sz w:val="18"/>
                <w:szCs w:val="18"/>
              </w:rPr>
              <w:t>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1302">
              <w:rPr>
                <w:b/>
                <w:bCs/>
                <w:sz w:val="18"/>
                <w:szCs w:val="18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8"/>
                <w:szCs w:val="18"/>
              </w:rPr>
            </w:pPr>
            <w:r w:rsidRPr="00D91302">
              <w:rPr>
                <w:b/>
                <w:bCs/>
                <w:sz w:val="18"/>
                <w:szCs w:val="18"/>
              </w:rPr>
              <w:t>780,00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4"/>
                <w:szCs w:val="14"/>
              </w:rPr>
            </w:pPr>
            <w:r w:rsidRPr="00D91302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2400,00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sz w:val="16"/>
                <w:szCs w:val="16"/>
              </w:rPr>
            </w:pPr>
            <w:r w:rsidRPr="00D91302">
              <w:rPr>
                <w:b/>
                <w:bCs/>
                <w:sz w:val="16"/>
                <w:szCs w:val="16"/>
              </w:rPr>
              <w:t>780,00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7.1.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D91302">
              <w:rPr>
                <w:color w:val="000000"/>
                <w:sz w:val="14"/>
                <w:szCs w:val="14"/>
              </w:rPr>
              <w:t xml:space="preserve"> 71 3 03 16400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780,00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780,00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8.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Задача 8.            Мероприятия в области коммунального хозяйства;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8.1.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Мероприятия в области коммунального хозяйства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0502  </w:t>
            </w:r>
            <w:r w:rsidRPr="00D91302">
              <w:rPr>
                <w:color w:val="000000"/>
                <w:sz w:val="14"/>
                <w:szCs w:val="14"/>
              </w:rPr>
              <w:t>71 3 03 15220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9.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Задача 9.               Проведение мероприятий по организации уличного освещения;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4950,00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4950,00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9.1.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 Проведение мероприятий по организации уличного освещения в рамках подпрограммы   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D91302">
              <w:rPr>
                <w:color w:val="000000"/>
                <w:sz w:val="14"/>
                <w:szCs w:val="14"/>
              </w:rPr>
              <w:t xml:space="preserve"> 71 3 03 15380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4350,00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4350,00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1300,00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9.2.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Эксплуатация объектов уличного освещения </w:t>
            </w:r>
            <w:proofErr w:type="spellStart"/>
            <w:proofErr w:type="gramStart"/>
            <w:r w:rsidRPr="00D91302">
              <w:rPr>
                <w:color w:val="000000"/>
                <w:sz w:val="14"/>
                <w:szCs w:val="14"/>
              </w:rPr>
              <w:t>освещения</w:t>
            </w:r>
            <w:proofErr w:type="spellEnd"/>
            <w:proofErr w:type="gramEnd"/>
            <w:r w:rsidRPr="00D91302">
              <w:rPr>
                <w:color w:val="000000"/>
                <w:sz w:val="14"/>
                <w:szCs w:val="14"/>
              </w:rPr>
              <w:t xml:space="preserve">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                         0503 </w:t>
            </w:r>
            <w:r w:rsidRPr="00D91302">
              <w:rPr>
                <w:color w:val="000000"/>
                <w:sz w:val="14"/>
                <w:szCs w:val="14"/>
              </w:rPr>
              <w:t>71 3 03 15380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10.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Задача 10.             Проведение мероприятий по озеленению территории поселения;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10.1.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 Проведение мероприятий по озеленению территории поселения в рамках подпрограммы   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D91302">
              <w:rPr>
                <w:color w:val="000000"/>
                <w:sz w:val="14"/>
                <w:szCs w:val="14"/>
              </w:rPr>
              <w:t xml:space="preserve"> 71 3 03 15400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11.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Задача 11.           Мероприятия по организации и содержанию мест захоронений;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638,80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538,80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638,80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538,80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11.1.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 xml:space="preserve">Мероприятия по уборке и вывозу мусора, завоз песка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0503 </w:t>
            </w:r>
            <w:r w:rsidRPr="00D91302">
              <w:rPr>
                <w:color w:val="000000"/>
                <w:sz w:val="14"/>
                <w:szCs w:val="14"/>
              </w:rPr>
              <w:t xml:space="preserve"> 71 3 03 15410)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638,80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538,80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Зам. главы администрации   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638,80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538,80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12.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Задача 12.                          Прочие мероприятия по благоустройству территории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18515,85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9516,95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4469,45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4529,45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1205,00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17310,85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8711,95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4269,45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4329,45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Прочие мероприятия по благоустройству территории поселения           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0503</w:t>
            </w:r>
            <w:r w:rsidRPr="00D91302">
              <w:rPr>
                <w:color w:val="000000"/>
                <w:sz w:val="14"/>
                <w:szCs w:val="14"/>
              </w:rPr>
              <w:t xml:space="preserve"> 71 3 03 15420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12194,20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4595,30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3779,45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3819,45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2630,70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12194,20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4595,30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3779,45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3819,45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proofErr w:type="gramStart"/>
            <w:r w:rsidRPr="00D91302">
              <w:rPr>
                <w:color w:val="000000"/>
                <w:sz w:val="14"/>
                <w:szCs w:val="14"/>
              </w:rPr>
              <w:t xml:space="preserve">Мероприятия по ликвидации несанкционированных свалок, вывозу ТБО, оборудованию и содержанию мест для сбора мусора                 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>0503</w:t>
            </w:r>
            <w:r w:rsidRPr="00D91302">
              <w:rPr>
                <w:color w:val="000000"/>
                <w:sz w:val="14"/>
                <w:szCs w:val="14"/>
              </w:rPr>
              <w:t xml:space="preserve"> 71 3 03 15420)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1320,00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460,00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1320,00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460,00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sz w:val="14"/>
                <w:szCs w:val="14"/>
              </w:rPr>
            </w:pPr>
            <w:r w:rsidRPr="00D91302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D91302">
              <w:rPr>
                <w:sz w:val="14"/>
                <w:szCs w:val="14"/>
              </w:rPr>
              <w:t>общ</w:t>
            </w:r>
            <w:proofErr w:type="gramStart"/>
            <w:r w:rsidRPr="00D91302">
              <w:rPr>
                <w:sz w:val="14"/>
                <w:szCs w:val="14"/>
              </w:rPr>
              <w:t>.и</w:t>
            </w:r>
            <w:proofErr w:type="gramEnd"/>
            <w:r w:rsidRPr="00D91302">
              <w:rPr>
                <w:sz w:val="14"/>
                <w:szCs w:val="14"/>
              </w:rPr>
              <w:t>нфраструктуры</w:t>
            </w:r>
            <w:proofErr w:type="spellEnd"/>
            <w:r w:rsidRPr="00D91302">
              <w:rPr>
                <w:sz w:val="14"/>
                <w:szCs w:val="14"/>
              </w:rPr>
              <w:t xml:space="preserve"> - софинансирование ремонта центральной площади  д.17 0503 71.3.03.15420- Депутаты ГМР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4501,65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3696,65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sz w:val="14"/>
                <w:szCs w:val="14"/>
              </w:rPr>
              <w:t xml:space="preserve">Мероприятия по развитию </w:t>
            </w:r>
            <w:proofErr w:type="spellStart"/>
            <w:r w:rsidRPr="00D91302">
              <w:rPr>
                <w:sz w:val="14"/>
                <w:szCs w:val="14"/>
              </w:rPr>
              <w:t>общ</w:t>
            </w:r>
            <w:proofErr w:type="gramStart"/>
            <w:r w:rsidRPr="00D91302">
              <w:rPr>
                <w:sz w:val="14"/>
                <w:szCs w:val="14"/>
              </w:rPr>
              <w:t>.и</w:t>
            </w:r>
            <w:proofErr w:type="gramEnd"/>
            <w:r w:rsidRPr="00D91302">
              <w:rPr>
                <w:sz w:val="14"/>
                <w:szCs w:val="14"/>
              </w:rPr>
              <w:t>нфраструктуры</w:t>
            </w:r>
            <w:proofErr w:type="spellEnd"/>
            <w:r w:rsidRPr="00D91302">
              <w:rPr>
                <w:sz w:val="14"/>
                <w:szCs w:val="14"/>
              </w:rPr>
              <w:t xml:space="preserve"> - </w:t>
            </w:r>
            <w:proofErr w:type="spellStart"/>
            <w:r w:rsidRPr="00D91302">
              <w:rPr>
                <w:sz w:val="14"/>
                <w:szCs w:val="14"/>
              </w:rPr>
              <w:t>приобретнеи</w:t>
            </w:r>
            <w:proofErr w:type="spellEnd"/>
            <w:r w:rsidRPr="00D91302">
              <w:rPr>
                <w:sz w:val="14"/>
                <w:szCs w:val="14"/>
              </w:rPr>
              <w:t xml:space="preserve"> </w:t>
            </w:r>
            <w:proofErr w:type="spellStart"/>
            <w:r w:rsidRPr="00D91302">
              <w:rPr>
                <w:sz w:val="14"/>
                <w:szCs w:val="14"/>
              </w:rPr>
              <w:t>дет.игр.оборудования</w:t>
            </w:r>
            <w:proofErr w:type="spellEnd"/>
            <w:r w:rsidRPr="00D91302">
              <w:rPr>
                <w:sz w:val="14"/>
                <w:szCs w:val="14"/>
              </w:rPr>
              <w:t xml:space="preserve">              </w:t>
            </w:r>
            <w:r w:rsidRPr="00D91302">
              <w:rPr>
                <w:color w:val="000000"/>
                <w:sz w:val="14"/>
                <w:szCs w:val="14"/>
              </w:rPr>
              <w:t>0503 71.3.03.15420- Депутаты ГМР)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79,30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Задача 13.            Мероприятия по энергосбережению и повышению энергетической эффективности муниципальных объектов;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1050,00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Мероприятия по ремонту  сетей уличного освещения, использованию энергосберегающих ламп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0503 </w:t>
            </w:r>
            <w:r w:rsidRPr="00D91302">
              <w:rPr>
                <w:color w:val="000000"/>
                <w:sz w:val="14"/>
                <w:szCs w:val="14"/>
              </w:rPr>
              <w:t xml:space="preserve">71 3 03 15530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13.2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Мероприятия по энергосбережению в жилищном фонде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 0501 </w:t>
            </w:r>
            <w:r w:rsidRPr="00D91302">
              <w:rPr>
                <w:color w:val="000000"/>
                <w:sz w:val="14"/>
                <w:szCs w:val="14"/>
              </w:rPr>
              <w:t xml:space="preserve">71 3 03 15530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Задача14. Реализация комплекса мероприятий по борьбе с борщевиком Сосновского;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Химическая обработка-Применение гербицидов сплошного действия на заросших участках 2 раза в течение вегетативного периода (май, июнь)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 xml:space="preserve"> ,</w:t>
            </w:r>
            <w:proofErr w:type="gramEnd"/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Площадь обработки 33,5 га                 0503  </w:t>
            </w:r>
            <w:r w:rsidRPr="00D91302">
              <w:rPr>
                <w:color w:val="000000"/>
                <w:sz w:val="14"/>
                <w:szCs w:val="14"/>
              </w:rPr>
              <w:t>71 3 03 74310-ОБ.,                                  71 3 03 S4310-MБ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783,75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754,40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472,40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141,00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Ведущий специалист по землеустройству администрации   </w:t>
            </w: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330,68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330,68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433,75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423,72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141,72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14.1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 Оценка эффективности </w:t>
            </w:r>
            <w:proofErr w:type="spellStart"/>
            <w:r w:rsidRPr="00D91302">
              <w:rPr>
                <w:color w:val="000000"/>
                <w:sz w:val="14"/>
                <w:szCs w:val="14"/>
              </w:rPr>
              <w:t>произведнных</w:t>
            </w:r>
            <w:proofErr w:type="spellEnd"/>
            <w:r w:rsidRPr="00D91302">
              <w:rPr>
                <w:color w:val="000000"/>
                <w:sz w:val="14"/>
                <w:szCs w:val="14"/>
              </w:rPr>
              <w:t xml:space="preserve"> мероприятий по уничтожению борщевика Сосновского                          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0503 </w:t>
            </w:r>
            <w:r w:rsidRPr="00D91302">
              <w:rPr>
                <w:color w:val="000000"/>
                <w:sz w:val="14"/>
                <w:szCs w:val="14"/>
              </w:rPr>
              <w:t>71 3 03 74310-ОБ.,                   71 3 03 S4310-MБ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27,60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9,00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19,32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26,28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8,28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9,00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9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15.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Задача 15.          Мероприятия на реализацию областного закона от 14.12.2012г. №95-оз «О содействии развитию на части территорий муниципальных образований Ленинградской области иных форм местного самоуправления;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1302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9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15.1.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Активизация граждан в реализации собственных инициатив </w:t>
            </w:r>
            <w:proofErr w:type="gramStart"/>
            <w:r w:rsidRPr="00D91302">
              <w:rPr>
                <w:color w:val="000000"/>
                <w:sz w:val="14"/>
                <w:szCs w:val="14"/>
              </w:rPr>
              <w:t>-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t>Р</w:t>
            </w:r>
            <w:proofErr w:type="gramEnd"/>
            <w:r w:rsidRPr="00D91302">
              <w:rPr>
                <w:b/>
                <w:bCs/>
                <w:color w:val="000000"/>
                <w:sz w:val="14"/>
                <w:szCs w:val="14"/>
              </w:rPr>
              <w:t xml:space="preserve">емонт и обустройство уличного освещения , д. Рябизи, д. </w:t>
            </w:r>
            <w:r w:rsidRPr="00D91302">
              <w:rPr>
                <w:b/>
                <w:bCs/>
                <w:color w:val="000000"/>
                <w:sz w:val="14"/>
                <w:szCs w:val="14"/>
              </w:rPr>
              <w:lastRenderedPageBreak/>
              <w:t>Карстолово                        0409</w:t>
            </w:r>
            <w:r w:rsidRPr="00D91302">
              <w:rPr>
                <w:color w:val="000000"/>
                <w:sz w:val="14"/>
                <w:szCs w:val="14"/>
              </w:rPr>
              <w:t xml:space="preserve"> 71 3 03 70880-ОБ,                    71 3 03 S 0880- МБ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lastRenderedPageBreak/>
              <w:t>Итого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154,00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D91302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 xml:space="preserve"> Зам. главы администрации   </w:t>
            </w: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ФБ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321,80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112,94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 xml:space="preserve">Внебюджетные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41,06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D9130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14753,05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45455,81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22585,81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11360,00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11510,00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479D" w:rsidRPr="00D91302" w:rsidTr="0019479D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  <w:r w:rsidRPr="00D9130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Справочно</w:t>
            </w:r>
            <w:proofErr w:type="spellEnd"/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по источникам финансирования: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2 820,70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2 820,70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6,40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1 205,00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805,00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D91302" w:rsidTr="0019479D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479D" w:rsidRPr="00D91302" w:rsidRDefault="0019479D" w:rsidP="0019479D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D91302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13 395,95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41 423,71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18 953,71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D91302" w:rsidRDefault="0019479D" w:rsidP="0019479D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9130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11 310,00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79D" w:rsidRPr="00D91302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72355" w:rsidRDefault="00272355" w:rsidP="00272355">
      <w:pPr>
        <w:jc w:val="both"/>
        <w:rPr>
          <w:sz w:val="28"/>
          <w:szCs w:val="28"/>
        </w:rPr>
      </w:pPr>
    </w:p>
    <w:p w:rsidR="002112E2" w:rsidRPr="002112E2" w:rsidRDefault="002112E2" w:rsidP="00806C1C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2112E2">
        <w:rPr>
          <w:sz w:val="28"/>
          <w:szCs w:val="28"/>
        </w:rPr>
        <w:t>Изложить приложение 5.2. к МП «Перечень и объем финансирования мероприятий подпрограммы «Развитие физической культуры, спорта и молодежной политики на территории  Войсковицкого сельского поселения на 2018 год и плановый период 2019-2020 годов» на 2018 год и плановый период 2019-2020 годов» в новой редакции:</w:t>
      </w:r>
    </w:p>
    <w:tbl>
      <w:tblPr>
        <w:tblW w:w="10190" w:type="dxa"/>
        <w:tblInd w:w="-34" w:type="dxa"/>
        <w:tblLayout w:type="fixed"/>
        <w:tblLook w:val="04A0"/>
      </w:tblPr>
      <w:tblGrid>
        <w:gridCol w:w="568"/>
        <w:gridCol w:w="1845"/>
        <w:gridCol w:w="1540"/>
        <w:gridCol w:w="567"/>
        <w:gridCol w:w="992"/>
        <w:gridCol w:w="992"/>
        <w:gridCol w:w="992"/>
        <w:gridCol w:w="993"/>
        <w:gridCol w:w="992"/>
        <w:gridCol w:w="709"/>
      </w:tblGrid>
      <w:tr w:rsidR="0019479D" w:rsidRPr="0019479D" w:rsidTr="0019479D">
        <w:trPr>
          <w:trHeight w:val="46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№</w:t>
            </w:r>
            <w:proofErr w:type="spellStart"/>
            <w:proofErr w:type="gramStart"/>
            <w:r w:rsidRPr="0019479D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19479D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19479D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Объем финансирования мероприятий в предыдущем финансовом году (тыс. руб.)* 2017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Всего (тыс. руб.) 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19479D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19479D">
              <w:rPr>
                <w:color w:val="000000"/>
                <w:sz w:val="16"/>
                <w:szCs w:val="16"/>
              </w:rPr>
              <w:t xml:space="preserve"> за выполнение мероприятия  подпрограммы</w:t>
            </w:r>
          </w:p>
        </w:tc>
      </w:tr>
      <w:tr w:rsidR="0019479D" w:rsidRPr="0019479D" w:rsidTr="0019479D">
        <w:trPr>
          <w:trHeight w:val="136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Очередной финансовый год 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Первый год планового периода год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Второй год планового периода год 2020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19479D" w:rsidRPr="0019479D" w:rsidTr="0019479D">
        <w:trPr>
          <w:trHeight w:val="27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 xml:space="preserve">Задача 1.               Муниципальное задание и иные цели:            Мероприятия по обеспечению деятельности подведомственных учреждений физкультуры и спорта;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2910,00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9479D" w:rsidRPr="0019479D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2910,00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79D">
              <w:rPr>
                <w:color w:val="000000"/>
                <w:sz w:val="16"/>
                <w:szCs w:val="16"/>
              </w:rPr>
              <w:t xml:space="preserve">Проведение мероприятий согласно  Муниципальному заданию МБУК «ВЦКС» </w:t>
            </w:r>
            <w:r w:rsidRPr="0019479D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19479D">
              <w:rPr>
                <w:color w:val="000000"/>
                <w:sz w:val="16"/>
                <w:szCs w:val="16"/>
              </w:rPr>
              <w:t>(КЦСР 71 5 03 12800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2910,00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24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2910,00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Задача 2.               Проведение мероприятий для детей и молодежи;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9479D" w:rsidRPr="0019479D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Мероприятие 1.            </w:t>
            </w:r>
            <w:proofErr w:type="gramStart"/>
            <w:r w:rsidRPr="0019479D">
              <w:rPr>
                <w:color w:val="000000"/>
                <w:sz w:val="16"/>
                <w:szCs w:val="16"/>
              </w:rPr>
              <w:t xml:space="preserve">Организация и проведением мероприятий для детей и молодежи </w:t>
            </w:r>
            <w:r w:rsidRPr="0019479D">
              <w:rPr>
                <w:b/>
                <w:bCs/>
                <w:color w:val="000000"/>
                <w:sz w:val="16"/>
                <w:szCs w:val="16"/>
              </w:rPr>
              <w:t xml:space="preserve">КФСР 0707    </w:t>
            </w:r>
            <w:r w:rsidRPr="0019479D">
              <w:rPr>
                <w:color w:val="000000"/>
                <w:sz w:val="16"/>
                <w:szCs w:val="16"/>
              </w:rPr>
              <w:t>(КЦСР 71 5 03 15230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198,32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61,70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71,79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64,83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Задача 3.               Проведение мероприятий в области спорта и физической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9479D" w:rsidRPr="0019479D" w:rsidTr="0019479D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79D">
              <w:rPr>
                <w:color w:val="000000"/>
                <w:sz w:val="16"/>
                <w:szCs w:val="16"/>
              </w:rPr>
              <w:t xml:space="preserve">Проведение спортивных мероприятий КФСР 1102_(КЦСР 71 5 03 </w:t>
            </w:r>
            <w:r w:rsidRPr="0019479D">
              <w:rPr>
                <w:b/>
                <w:bCs/>
                <w:color w:val="000000"/>
                <w:sz w:val="16"/>
                <w:szCs w:val="16"/>
              </w:rPr>
              <w:t>15340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right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right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right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Задача 4.                  Организация временных оплачиваемых рабочих мест для несовершеннолетних граждан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1367,48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504,10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440,17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6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1270,31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406,93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440,17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19479D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19479D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 района</w:t>
            </w:r>
            <w:proofErr w:type="gramStart"/>
            <w:r w:rsidRPr="0019479D">
              <w:rPr>
                <w:color w:val="000000"/>
                <w:sz w:val="16"/>
                <w:szCs w:val="16"/>
              </w:rPr>
              <w:t>"</w:t>
            </w:r>
            <w:r w:rsidRPr="0019479D">
              <w:rPr>
                <w:b/>
                <w:bCs/>
                <w:color w:val="000000"/>
                <w:sz w:val="16"/>
                <w:szCs w:val="16"/>
              </w:rPr>
              <w:t>К</w:t>
            </w:r>
            <w:proofErr w:type="gramEnd"/>
            <w:r w:rsidRPr="0019479D">
              <w:rPr>
                <w:b/>
                <w:bCs/>
                <w:color w:val="000000"/>
                <w:sz w:val="16"/>
                <w:szCs w:val="16"/>
              </w:rPr>
              <w:t>ФСР 0707_</w:t>
            </w:r>
            <w:r w:rsidRPr="0019479D">
              <w:rPr>
                <w:color w:val="000000"/>
                <w:sz w:val="16"/>
                <w:szCs w:val="16"/>
              </w:rPr>
              <w:t xml:space="preserve">(КЦСР 71 5 03 18310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1367,48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504,10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440,17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321,59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1270,31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406,93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423,21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440,17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5.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 xml:space="preserve">Задача 5.              Проведение мероприятий по профилактике </w:t>
            </w:r>
            <w:proofErr w:type="spellStart"/>
            <w:r w:rsidRPr="0019479D">
              <w:rPr>
                <w:b/>
                <w:bCs/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19479D">
              <w:rPr>
                <w:b/>
                <w:bCs/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данной подпрограммы муниципальной </w:t>
            </w:r>
            <w:r w:rsidRPr="0019479D">
              <w:rPr>
                <w:b/>
                <w:bCs/>
                <w:color w:val="000000"/>
                <w:sz w:val="16"/>
                <w:szCs w:val="16"/>
              </w:rPr>
              <w:lastRenderedPageBreak/>
              <w:t xml:space="preserve">программы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55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2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79D">
              <w:rPr>
                <w:color w:val="000000"/>
                <w:sz w:val="16"/>
                <w:szCs w:val="16"/>
              </w:rPr>
              <w:t xml:space="preserve">Проведение мероприятий по профилактике </w:t>
            </w:r>
            <w:proofErr w:type="spellStart"/>
            <w:r w:rsidRPr="0019479D">
              <w:rPr>
                <w:color w:val="000000"/>
                <w:sz w:val="16"/>
                <w:szCs w:val="16"/>
              </w:rPr>
              <w:t>девиантного</w:t>
            </w:r>
            <w:proofErr w:type="spellEnd"/>
            <w:r w:rsidRPr="0019479D">
              <w:rPr>
                <w:color w:val="000000"/>
                <w:sz w:val="16"/>
                <w:szCs w:val="16"/>
              </w:rPr>
              <w:t xml:space="preserve"> поведения молодежи и трудовой адаптации несовершеннолетних в рамках подпрограммы </w:t>
            </w:r>
            <w:r w:rsidRPr="0019479D">
              <w:rPr>
                <w:b/>
                <w:bCs/>
                <w:color w:val="000000"/>
                <w:sz w:val="16"/>
                <w:szCs w:val="16"/>
              </w:rPr>
              <w:t>КФСР 0707</w:t>
            </w:r>
            <w:r w:rsidRPr="0019479D">
              <w:rPr>
                <w:color w:val="000000"/>
                <w:sz w:val="16"/>
                <w:szCs w:val="16"/>
              </w:rPr>
              <w:t xml:space="preserve">_                  (КЦСР 71 5 03 15680 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51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5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4"/>
                <w:szCs w:val="14"/>
              </w:rPr>
            </w:pPr>
            <w:r w:rsidRPr="0019479D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6.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Задача 6.              Строительство и реконструкция спортивных сооружений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4738,20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4738,20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Директор МБУК «ВЦКС»</w:t>
            </w: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1497,53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1497,53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2811,30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2811,30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proofErr w:type="gramStart"/>
            <w:r w:rsidRPr="0019479D">
              <w:rPr>
                <w:color w:val="000000"/>
                <w:sz w:val="16"/>
                <w:szCs w:val="16"/>
              </w:rPr>
              <w:t xml:space="preserve">Проектирование и строительство физкультурно-оздоровительного комплекса в п. Войсковицы </w:t>
            </w:r>
            <w:r w:rsidRPr="0019479D">
              <w:rPr>
                <w:b/>
                <w:bCs/>
                <w:color w:val="000000"/>
                <w:sz w:val="16"/>
                <w:szCs w:val="16"/>
              </w:rPr>
              <w:t>КФСР 1102_</w:t>
            </w:r>
            <w:r w:rsidRPr="0019479D">
              <w:rPr>
                <w:color w:val="000000"/>
                <w:sz w:val="16"/>
                <w:szCs w:val="16"/>
              </w:rPr>
              <w:t>(КЦСР 71 5 03 16390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47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1810,00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1810,00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19479D">
              <w:rPr>
                <w:color w:val="000000"/>
                <w:sz w:val="16"/>
                <w:szCs w:val="16"/>
              </w:rPr>
              <w:t>Грантовая</w:t>
            </w:r>
            <w:proofErr w:type="spellEnd"/>
            <w:r w:rsidRPr="0019479D">
              <w:rPr>
                <w:color w:val="000000"/>
                <w:sz w:val="16"/>
                <w:szCs w:val="16"/>
              </w:rPr>
              <w:t xml:space="preserve"> поддержка (Устройство спортивной площадки по адресу:</w:t>
            </w:r>
            <w:proofErr w:type="gramEnd"/>
            <w:r w:rsidRPr="0019479D">
              <w:rPr>
                <w:color w:val="000000"/>
                <w:sz w:val="16"/>
                <w:szCs w:val="16"/>
              </w:rPr>
              <w:t xml:space="preserve"> Ленинградская область, Гатчинский район, п. Новый  Учхоз</w:t>
            </w:r>
            <w:proofErr w:type="gramStart"/>
            <w:r w:rsidRPr="0019479D">
              <w:rPr>
                <w:color w:val="000000"/>
                <w:sz w:val="16"/>
                <w:szCs w:val="16"/>
              </w:rPr>
              <w:t>)У</w:t>
            </w:r>
            <w:proofErr w:type="gramEnd"/>
            <w:r w:rsidRPr="0019479D">
              <w:rPr>
                <w:color w:val="000000"/>
                <w:sz w:val="16"/>
                <w:szCs w:val="16"/>
              </w:rPr>
              <w:t>стойчивое развитие сельских территорий         1102 71.5.03L5670-МБ        1102 71.5.03L5670-грант        1102 71.5.03L5670-ОБ        1102 71.5.03L5670-ФБ        1102 71.5.03L5670-внеб.ф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9479D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2928,20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2928,20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1497,53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1497,53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 xml:space="preserve">Внебюджетные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9479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1001,30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1001,30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</w:p>
        </w:tc>
      </w:tr>
      <w:tr w:rsidR="0019479D" w:rsidRPr="0019479D" w:rsidTr="0019479D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hideMark/>
          </w:tcPr>
          <w:p w:rsidR="0019479D" w:rsidRPr="0019479D" w:rsidRDefault="0019479D" w:rsidP="0019479D">
            <w:pPr>
              <w:rPr>
                <w:color w:val="000000"/>
                <w:sz w:val="16"/>
                <w:szCs w:val="16"/>
              </w:rPr>
            </w:pPr>
            <w:r w:rsidRPr="001947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19479D" w:rsidRDefault="0019479D" w:rsidP="0019479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79D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19479D" w:rsidRDefault="0019479D" w:rsidP="0019479D">
            <w:pPr>
              <w:rPr>
                <w:b/>
                <w:bCs/>
                <w:color w:val="000000"/>
              </w:rPr>
            </w:pPr>
            <w:r w:rsidRPr="001947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</w:rPr>
            </w:pPr>
            <w:r w:rsidRPr="0019479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79D">
              <w:rPr>
                <w:b/>
                <w:bCs/>
                <w:color w:val="000000"/>
                <w:sz w:val="18"/>
                <w:szCs w:val="18"/>
              </w:rPr>
              <w:t>3328,66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79D">
              <w:rPr>
                <w:b/>
                <w:bCs/>
                <w:color w:val="000000"/>
                <w:sz w:val="18"/>
                <w:szCs w:val="18"/>
              </w:rPr>
              <w:t>9664,00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79D">
              <w:rPr>
                <w:b/>
                <w:bCs/>
                <w:color w:val="000000"/>
                <w:sz w:val="18"/>
                <w:szCs w:val="18"/>
              </w:rPr>
              <w:t>6394,00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79D">
              <w:rPr>
                <w:b/>
                <w:bCs/>
                <w:color w:val="000000"/>
                <w:sz w:val="18"/>
                <w:szCs w:val="18"/>
              </w:rPr>
              <w:t>1615,00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79D">
              <w:rPr>
                <w:b/>
                <w:bCs/>
                <w:color w:val="000000"/>
                <w:sz w:val="18"/>
                <w:szCs w:val="18"/>
              </w:rPr>
              <w:t>1655,00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b/>
                <w:bCs/>
                <w:color w:val="000000"/>
              </w:rPr>
            </w:pPr>
            <w:r w:rsidRPr="001947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color w:val="000000"/>
              </w:rPr>
            </w:pPr>
            <w:r w:rsidRPr="001947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  <w:proofErr w:type="spellStart"/>
            <w:r w:rsidRPr="0019479D">
              <w:rPr>
                <w:i/>
                <w:color w:val="000000"/>
                <w:sz w:val="16"/>
                <w:szCs w:val="16"/>
              </w:rPr>
              <w:t>Справочно</w:t>
            </w:r>
            <w:proofErr w:type="spellEnd"/>
            <w:r w:rsidRPr="0019479D">
              <w:rPr>
                <w:i/>
                <w:color w:val="000000"/>
                <w:sz w:val="16"/>
                <w:szCs w:val="16"/>
              </w:rPr>
              <w:t xml:space="preserve"> по источникам финансирования: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1 497,53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1 497,53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97,17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9479D" w:rsidRPr="0019479D" w:rsidTr="0019479D">
        <w:trPr>
          <w:trHeight w:val="4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color w:val="000000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3 281,59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7 639,93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4 369,93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1 615,00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19479D">
              <w:rPr>
                <w:i/>
                <w:color w:val="000000"/>
                <w:sz w:val="16"/>
                <w:szCs w:val="16"/>
              </w:rPr>
              <w:t>1 655,00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2112E2" w:rsidRDefault="002112E2" w:rsidP="0019479D">
      <w:pPr>
        <w:jc w:val="both"/>
        <w:rPr>
          <w:sz w:val="28"/>
          <w:szCs w:val="28"/>
        </w:rPr>
      </w:pPr>
    </w:p>
    <w:tbl>
      <w:tblPr>
        <w:tblW w:w="9503" w:type="dxa"/>
        <w:tblInd w:w="103" w:type="dxa"/>
        <w:tblLook w:val="04A0"/>
      </w:tblPr>
      <w:tblGrid>
        <w:gridCol w:w="400"/>
        <w:gridCol w:w="1873"/>
        <w:gridCol w:w="1560"/>
        <w:gridCol w:w="567"/>
        <w:gridCol w:w="992"/>
        <w:gridCol w:w="992"/>
        <w:gridCol w:w="1163"/>
        <w:gridCol w:w="940"/>
        <w:gridCol w:w="1016"/>
      </w:tblGrid>
      <w:tr w:rsidR="0019479D" w:rsidRPr="0019479D" w:rsidTr="0019479D">
        <w:trPr>
          <w:trHeight w:val="450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</w:rPr>
            </w:pPr>
            <w:r w:rsidRPr="0019479D">
              <w:rPr>
                <w:b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Общий свод по подпрограммам (1+2+3+4+5+6)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3 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409,37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9479D" w:rsidRPr="0019479D" w:rsidTr="0019479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6 340,90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10 695,01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10 695,01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9479D" w:rsidRPr="0019479D" w:rsidTr="0019479D">
        <w:trPr>
          <w:trHeight w:val="45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26,40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19479D" w:rsidRPr="0019479D" w:rsidTr="0019479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Районный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247,07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1 302,17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902,17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200,00</w:t>
            </w:r>
          </w:p>
        </w:tc>
      </w:tr>
      <w:tr w:rsidR="0019479D" w:rsidRPr="0019479D" w:rsidTr="0019479D">
        <w:trPr>
          <w:trHeight w:val="30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 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29 919,84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103 926,14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37 826,14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32 865,00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33 235,00</w:t>
            </w:r>
          </w:p>
        </w:tc>
      </w:tr>
      <w:tr w:rsidR="0019479D" w:rsidRPr="0019479D" w:rsidTr="0019479D">
        <w:trPr>
          <w:trHeight w:val="300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479D" w:rsidRPr="0019479D" w:rsidRDefault="0019479D" w:rsidP="0019479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9D" w:rsidRPr="0019479D" w:rsidRDefault="0019479D" w:rsidP="0019479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36 507,81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9D" w:rsidRPr="0019479D" w:rsidRDefault="0019479D" w:rsidP="0019479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116 359,09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9479D" w:rsidRPr="0019479D" w:rsidRDefault="0019479D" w:rsidP="0019479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49 859,077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9D" w:rsidRPr="0019479D" w:rsidRDefault="0019479D" w:rsidP="0019479D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33 065,00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79D" w:rsidRPr="0019479D" w:rsidRDefault="0019479D" w:rsidP="0019479D">
            <w:pPr>
              <w:rPr>
                <w:b/>
                <w:color w:val="000000"/>
                <w:sz w:val="16"/>
                <w:szCs w:val="16"/>
              </w:rPr>
            </w:pPr>
            <w:r w:rsidRPr="0019479D">
              <w:rPr>
                <w:b/>
                <w:color w:val="000000"/>
                <w:sz w:val="16"/>
                <w:szCs w:val="16"/>
              </w:rPr>
              <w:t>33 435,00</w:t>
            </w:r>
          </w:p>
        </w:tc>
      </w:tr>
    </w:tbl>
    <w:p w:rsidR="0019479D" w:rsidRPr="0019479D" w:rsidRDefault="0019479D" w:rsidP="0019479D">
      <w:pPr>
        <w:jc w:val="both"/>
        <w:rPr>
          <w:b/>
          <w:sz w:val="28"/>
          <w:szCs w:val="28"/>
        </w:rPr>
      </w:pPr>
    </w:p>
    <w:p w:rsidR="002112E2" w:rsidRDefault="002112E2" w:rsidP="00272355">
      <w:pPr>
        <w:jc w:val="both"/>
        <w:rPr>
          <w:sz w:val="28"/>
          <w:szCs w:val="28"/>
        </w:rPr>
      </w:pPr>
    </w:p>
    <w:p w:rsidR="007A7A5F" w:rsidRDefault="007A7A5F" w:rsidP="00272355">
      <w:pPr>
        <w:jc w:val="both"/>
        <w:rPr>
          <w:sz w:val="28"/>
          <w:szCs w:val="28"/>
        </w:rPr>
      </w:pPr>
    </w:p>
    <w:p w:rsidR="00C91631" w:rsidRDefault="00C91631" w:rsidP="00C91631">
      <w:pPr>
        <w:jc w:val="both"/>
        <w:rPr>
          <w:sz w:val="28"/>
          <w:szCs w:val="28"/>
        </w:rPr>
      </w:pPr>
    </w:p>
    <w:p w:rsidR="00C91631" w:rsidRPr="00C91631" w:rsidRDefault="00C91631" w:rsidP="00C91631">
      <w:pPr>
        <w:jc w:val="both"/>
        <w:rPr>
          <w:sz w:val="28"/>
          <w:szCs w:val="28"/>
        </w:rPr>
      </w:pPr>
    </w:p>
    <w:sectPr w:rsidR="00C91631" w:rsidRPr="00C91631" w:rsidSect="00806C1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71170"/>
    <w:multiLevelType w:val="hybridMultilevel"/>
    <w:tmpl w:val="EAD0E532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DE511B"/>
    <w:multiLevelType w:val="hybridMultilevel"/>
    <w:tmpl w:val="A32C7004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73F2217"/>
    <w:multiLevelType w:val="multilevel"/>
    <w:tmpl w:val="E4F05F0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146DA8"/>
    <w:multiLevelType w:val="hybridMultilevel"/>
    <w:tmpl w:val="FD6EEF90"/>
    <w:lvl w:ilvl="0" w:tplc="110E8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7D0F"/>
    <w:multiLevelType w:val="hybridMultilevel"/>
    <w:tmpl w:val="48A43E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D7"/>
    <w:rsid w:val="000E6A34"/>
    <w:rsid w:val="00110FF6"/>
    <w:rsid w:val="001251B2"/>
    <w:rsid w:val="00174E3C"/>
    <w:rsid w:val="00176F27"/>
    <w:rsid w:val="0019479D"/>
    <w:rsid w:val="00195A72"/>
    <w:rsid w:val="001D1738"/>
    <w:rsid w:val="00210A52"/>
    <w:rsid w:val="002112E2"/>
    <w:rsid w:val="002115D7"/>
    <w:rsid w:val="00272355"/>
    <w:rsid w:val="002835F0"/>
    <w:rsid w:val="002F11B9"/>
    <w:rsid w:val="00302B40"/>
    <w:rsid w:val="00333F83"/>
    <w:rsid w:val="003870F1"/>
    <w:rsid w:val="00411F2C"/>
    <w:rsid w:val="00430597"/>
    <w:rsid w:val="00455616"/>
    <w:rsid w:val="00466BF2"/>
    <w:rsid w:val="00485B80"/>
    <w:rsid w:val="00491A58"/>
    <w:rsid w:val="004E2D5B"/>
    <w:rsid w:val="00535C75"/>
    <w:rsid w:val="005923E7"/>
    <w:rsid w:val="00592950"/>
    <w:rsid w:val="005B369E"/>
    <w:rsid w:val="005C521B"/>
    <w:rsid w:val="005E4960"/>
    <w:rsid w:val="006164F1"/>
    <w:rsid w:val="0065735F"/>
    <w:rsid w:val="007202E5"/>
    <w:rsid w:val="00757B5D"/>
    <w:rsid w:val="007767E4"/>
    <w:rsid w:val="007A7A5F"/>
    <w:rsid w:val="007F7F86"/>
    <w:rsid w:val="00806C1C"/>
    <w:rsid w:val="0084258B"/>
    <w:rsid w:val="00870F51"/>
    <w:rsid w:val="00897E11"/>
    <w:rsid w:val="008A7AB4"/>
    <w:rsid w:val="008D4A79"/>
    <w:rsid w:val="009319A1"/>
    <w:rsid w:val="0094698C"/>
    <w:rsid w:val="009D25C0"/>
    <w:rsid w:val="009E0FC8"/>
    <w:rsid w:val="00A610B9"/>
    <w:rsid w:val="00A75439"/>
    <w:rsid w:val="00AB6838"/>
    <w:rsid w:val="00AC4A6B"/>
    <w:rsid w:val="00AD3B3F"/>
    <w:rsid w:val="00B24A99"/>
    <w:rsid w:val="00B43654"/>
    <w:rsid w:val="00B6277C"/>
    <w:rsid w:val="00B742EA"/>
    <w:rsid w:val="00BA15A9"/>
    <w:rsid w:val="00BA48A1"/>
    <w:rsid w:val="00BD79A9"/>
    <w:rsid w:val="00BD7CA8"/>
    <w:rsid w:val="00C24954"/>
    <w:rsid w:val="00C569B5"/>
    <w:rsid w:val="00C6690E"/>
    <w:rsid w:val="00C91631"/>
    <w:rsid w:val="00CB57F6"/>
    <w:rsid w:val="00CC395F"/>
    <w:rsid w:val="00CF2260"/>
    <w:rsid w:val="00D1003B"/>
    <w:rsid w:val="00D11EBD"/>
    <w:rsid w:val="00D94108"/>
    <w:rsid w:val="00DE409E"/>
    <w:rsid w:val="00E44187"/>
    <w:rsid w:val="00E57E03"/>
    <w:rsid w:val="00E669A9"/>
    <w:rsid w:val="00E808EE"/>
    <w:rsid w:val="00E921C2"/>
    <w:rsid w:val="00EA3D73"/>
    <w:rsid w:val="00EC64EA"/>
    <w:rsid w:val="00EE69CE"/>
    <w:rsid w:val="00F5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D7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A3D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A3D7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3D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D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D73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D7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D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3D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3D7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D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3D7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3D7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A3D7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115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15D7"/>
    <w:pPr>
      <w:ind w:left="720"/>
      <w:contextualSpacing/>
    </w:pPr>
  </w:style>
  <w:style w:type="paragraph" w:customStyle="1" w:styleId="ConsPlusNormal">
    <w:name w:val="ConsPlusNormal"/>
    <w:rsid w:val="0089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A3D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EA3D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EA3D73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unhideWhenUsed/>
    <w:rsid w:val="00EA3D7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EA3D73"/>
    <w:pPr>
      <w:ind w:right="-142" w:firstLine="709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EA3D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A3D73"/>
  </w:style>
  <w:style w:type="paragraph" w:styleId="ad">
    <w:name w:val="Title"/>
    <w:basedOn w:val="a"/>
    <w:next w:val="a"/>
    <w:link w:val="ae"/>
    <w:qFormat/>
    <w:rsid w:val="00EA3D73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EA3D73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No Spacing"/>
    <w:uiPriority w:val="1"/>
    <w:qFormat/>
    <w:rsid w:val="00EA3D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EA3D7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EA3D73"/>
    <w:rPr>
      <w:rFonts w:ascii="Cambria" w:eastAsia="Times New Roman" w:hAnsi="Cambria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rsid w:val="00EA3D7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EA3D73"/>
    <w:rPr>
      <w:b/>
      <w:bCs/>
    </w:rPr>
  </w:style>
  <w:style w:type="paragraph" w:styleId="af5">
    <w:name w:val="TOC Heading"/>
    <w:basedOn w:val="1"/>
    <w:next w:val="a"/>
    <w:uiPriority w:val="39"/>
    <w:semiHidden/>
    <w:unhideWhenUsed/>
    <w:qFormat/>
    <w:rsid w:val="00EA3D7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A3D73"/>
    <w:pPr>
      <w:tabs>
        <w:tab w:val="left" w:pos="880"/>
        <w:tab w:val="right" w:leader="dot" w:pos="9486"/>
      </w:tabs>
      <w:spacing w:line="276" w:lineRule="auto"/>
      <w:ind w:left="221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EA3D73"/>
    <w:pPr>
      <w:spacing w:after="200" w:line="276" w:lineRule="auto"/>
      <w:ind w:left="44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EA3D7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RTFNum26">
    <w:name w:val="RTF_Num 2 6"/>
    <w:rsid w:val="00EA3D73"/>
    <w:rPr>
      <w:rFonts w:cs="Times New Roman"/>
    </w:rPr>
  </w:style>
  <w:style w:type="paragraph" w:customStyle="1" w:styleId="12">
    <w:name w:val="Без интервала1"/>
    <w:uiPriority w:val="99"/>
    <w:rsid w:val="00EA3D7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unhideWhenUsed/>
    <w:rsid w:val="00EA3D73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EA3D73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footer"/>
    <w:basedOn w:val="a"/>
    <w:link w:val="af9"/>
    <w:uiPriority w:val="99"/>
    <w:unhideWhenUsed/>
    <w:rsid w:val="00EA3D73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rsid w:val="00EA3D73"/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EA3D7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A3D7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EA3D7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A3D7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A3D7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A3D7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a">
    <w:name w:val="Знак Знак Знак Знак"/>
    <w:basedOn w:val="a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RTFNum36">
    <w:name w:val="RTF_Num 3 6"/>
    <w:rsid w:val="00EA3D73"/>
    <w:rPr>
      <w:rFonts w:cs="Times New Roman"/>
    </w:rPr>
  </w:style>
  <w:style w:type="paragraph" w:styleId="afb">
    <w:name w:val="Plain Text"/>
    <w:basedOn w:val="a"/>
    <w:link w:val="afc"/>
    <w:uiPriority w:val="99"/>
    <w:rsid w:val="00EA3D73"/>
    <w:pPr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EA3D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EA3D7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A3D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page number"/>
    <w:basedOn w:val="a0"/>
    <w:rsid w:val="00EA3D73"/>
  </w:style>
  <w:style w:type="paragraph" w:customStyle="1" w:styleId="ConsPlusTitle">
    <w:name w:val="ConsPlusTitle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A3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nformat">
    <w:name w:val="ConsPlusNonformat"/>
    <w:rsid w:val="00EA3D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Indent 3"/>
    <w:basedOn w:val="a"/>
    <w:link w:val="33"/>
    <w:rsid w:val="00EA3D73"/>
    <w:pPr>
      <w:spacing w:after="120"/>
      <w:ind w:left="283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EA3D73"/>
    <w:rPr>
      <w:rFonts w:ascii="Calibri" w:eastAsia="Calibri" w:hAnsi="Calibri" w:cs="Times New Roman"/>
      <w:sz w:val="16"/>
      <w:szCs w:val="16"/>
    </w:rPr>
  </w:style>
  <w:style w:type="paragraph" w:styleId="24">
    <w:name w:val="Body Text 2"/>
    <w:basedOn w:val="a"/>
    <w:link w:val="25"/>
    <w:rsid w:val="00EA3D73"/>
    <w:pPr>
      <w:jc w:val="both"/>
    </w:pPr>
    <w:rPr>
      <w:color w:val="000000"/>
    </w:rPr>
  </w:style>
  <w:style w:type="character" w:customStyle="1" w:styleId="25">
    <w:name w:val="Основной текст 2 Знак"/>
    <w:basedOn w:val="a0"/>
    <w:link w:val="24"/>
    <w:rsid w:val="00EA3D7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Îáû÷íûé"/>
    <w:basedOn w:val="a"/>
    <w:rsid w:val="00EA3D73"/>
    <w:pPr>
      <w:widowControl w:val="0"/>
      <w:autoSpaceDE w:val="0"/>
    </w:pPr>
    <w:rPr>
      <w:rFonts w:ascii="Bookman Old Style" w:eastAsia="Bookman Old Style" w:hAnsi="Bookman Old Style" w:cs="Bookman Old Style"/>
      <w:i/>
      <w:iCs/>
      <w:sz w:val="28"/>
      <w:szCs w:val="28"/>
      <w:lang w:eastAsia="en-US" w:bidi="en-US"/>
    </w:rPr>
  </w:style>
  <w:style w:type="paragraph" w:customStyle="1" w:styleId="52">
    <w:name w:val="Знак5 Знак Знак Знак"/>
    <w:basedOn w:val="a"/>
    <w:rsid w:val="00EA3D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EA3D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EA3D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3">
    <w:name w:val="Схема документа Знак1"/>
    <w:rsid w:val="00EA3D73"/>
    <w:rPr>
      <w:rFonts w:ascii="Tahoma" w:hAnsi="Tahoma" w:cs="Tahoma"/>
      <w:sz w:val="16"/>
      <w:szCs w:val="16"/>
    </w:rPr>
  </w:style>
  <w:style w:type="character" w:styleId="aff">
    <w:name w:val="FollowedHyperlink"/>
    <w:uiPriority w:val="99"/>
    <w:unhideWhenUsed/>
    <w:rsid w:val="00EA3D73"/>
    <w:rPr>
      <w:color w:val="800080"/>
      <w:u w:val="single"/>
    </w:rPr>
  </w:style>
  <w:style w:type="paragraph" w:customStyle="1" w:styleId="aff0">
    <w:name w:val="Знак Знак Знак Знак"/>
    <w:basedOn w:val="a"/>
    <w:uiPriority w:val="99"/>
    <w:rsid w:val="00EA3D7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Default">
    <w:name w:val="Default"/>
    <w:rsid w:val="00EA3D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4;&#1086;&#1081;&#1089;&#1082;&#1086;&#1074;&#1080;&#1094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6067</Words>
  <Characters>34584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2018-07-17T08:07:00Z</cp:lastPrinted>
  <dcterms:created xsi:type="dcterms:W3CDTF">2018-05-22T05:55:00Z</dcterms:created>
  <dcterms:modified xsi:type="dcterms:W3CDTF">2018-07-17T08:11:00Z</dcterms:modified>
</cp:coreProperties>
</file>